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E4D" w:rsidRDefault="00031E4D" w:rsidP="00B26657">
      <w:pPr>
        <w:spacing w:after="160" w:line="259" w:lineRule="auto"/>
        <w:jc w:val="center"/>
        <w:rPr>
          <w:rFonts w:ascii="Times New Roman" w:eastAsia="Times New Roman" w:hAnsi="Times New Roman"/>
          <w:b/>
          <w:color w:val="C00000"/>
        </w:rPr>
      </w:pPr>
      <w:bookmarkStart w:id="0" w:name="_GoBack"/>
      <w:bookmarkEnd w:id="0"/>
    </w:p>
    <w:p w:rsidR="00212ADE" w:rsidRPr="00FA163A" w:rsidRDefault="00212ADE" w:rsidP="00212ADE">
      <w:pPr>
        <w:rPr>
          <w:rFonts w:ascii="Arial" w:hAnsi="Arial" w:cs="Arial"/>
        </w:rPr>
      </w:pPr>
    </w:p>
    <w:p w:rsidR="00212ADE" w:rsidRPr="00FA163A" w:rsidRDefault="00212ADE" w:rsidP="00212ADE">
      <w:pPr>
        <w:rPr>
          <w:rFonts w:ascii="Arial" w:hAnsi="Arial" w:cs="Arial"/>
        </w:rPr>
      </w:pPr>
    </w:p>
    <w:p w:rsidR="00212ADE" w:rsidRPr="00FA163A" w:rsidRDefault="00212ADE" w:rsidP="00212ADE">
      <w:pPr>
        <w:rPr>
          <w:rFonts w:ascii="Arial" w:hAnsi="Arial" w:cs="Arial"/>
        </w:rPr>
      </w:pPr>
    </w:p>
    <w:p w:rsidR="00212ADE" w:rsidRPr="00FA163A" w:rsidRDefault="00212ADE" w:rsidP="00212ADE">
      <w:pPr>
        <w:rPr>
          <w:rFonts w:ascii="Arial" w:hAnsi="Arial" w:cs="Arial"/>
        </w:rPr>
      </w:pPr>
    </w:p>
    <w:p w:rsidR="00212ADE" w:rsidRPr="00FA163A" w:rsidRDefault="00E2063A" w:rsidP="00212ADE">
      <w:pPr>
        <w:rPr>
          <w:rFonts w:ascii="Arial" w:hAnsi="Arial" w:cs="Arial"/>
        </w:rPr>
      </w:pPr>
      <w:r>
        <w:rPr>
          <w:rFonts w:ascii="Arial" w:hAnsi="Arial" w:cs="Arial"/>
        </w:rPr>
        <w:pict>
          <v:shapetype id="_x0000_t202" coordsize="21600,21600" o:spt="202" path="m,l,21600r21600,l21600,xe">
            <v:stroke joinstyle="miter"/>
            <v:path gradientshapeok="t" o:connecttype="rect"/>
          </v:shapetype>
          <v:shape id="_x0000_s1129" type="#_x0000_t202" style="position:absolute;margin-left:2.1pt;margin-top:1.5pt;width:501.9pt;height:118.5pt;z-index:251744256" fillcolor="#a5a5a5" strokecolor="#f2f2f2" strokeweight="3pt">
            <v:shadow on="t" type="perspective" color="#525252" opacity=".5" offset="1pt" offset2="-1pt"/>
            <v:textbox style="mso-next-textbox:#_x0000_s1129">
              <w:txbxContent>
                <w:p w:rsidR="00064358" w:rsidRDefault="00064358" w:rsidP="00212ADE">
                  <w:pPr>
                    <w:jc w:val="center"/>
                  </w:pPr>
                  <w:r>
                    <w:rPr>
                      <w:rFonts w:ascii="Times New Roman" w:hAnsi="Times New Roman"/>
                      <w:color w:val="000000"/>
                      <w:sz w:val="72"/>
                      <w:szCs w:val="72"/>
                    </w:rPr>
                    <w:t>Diploma in Mechanical Engineering</w:t>
                  </w:r>
                </w:p>
              </w:txbxContent>
            </v:textbox>
          </v:shape>
        </w:pict>
      </w:r>
    </w:p>
    <w:p w:rsidR="00212ADE" w:rsidRPr="00FA163A" w:rsidRDefault="00E2063A" w:rsidP="00212ADE">
      <w:pPr>
        <w:rPr>
          <w:rFonts w:ascii="Arial" w:hAnsi="Arial" w:cs="Arial"/>
        </w:rPr>
      </w:pPr>
      <w:r>
        <w:rPr>
          <w:rFonts w:ascii="Arial" w:hAnsi="Arial" w:cs="Arial"/>
        </w:rPr>
        <w:pict>
          <v:shape id="_x0000_s1130" type="#_x0000_t202" style="position:absolute;margin-left:71.2pt;margin-top:217.2pt;width:354pt;height:105.75pt;z-index:251745280" strokecolor="white">
            <v:textbox style="mso-next-textbox:#_x0000_s1130">
              <w:txbxContent>
                <w:p w:rsidR="00064358" w:rsidRPr="0013149D" w:rsidRDefault="00064358" w:rsidP="00212ADE">
                  <w:pPr>
                    <w:jc w:val="center"/>
                    <w:rPr>
                      <w:rFonts w:ascii="Times New Roman" w:hAnsi="Times New Roman"/>
                      <w:b/>
                      <w:bCs/>
                      <w:sz w:val="48"/>
                      <w:szCs w:val="48"/>
                    </w:rPr>
                  </w:pPr>
                  <w:proofErr w:type="gramStart"/>
                  <w:r>
                    <w:rPr>
                      <w:rFonts w:ascii="Times New Roman" w:hAnsi="Times New Roman"/>
                      <w:b/>
                      <w:bCs/>
                      <w:sz w:val="48"/>
                      <w:szCs w:val="48"/>
                    </w:rPr>
                    <w:t>I</w:t>
                  </w:r>
                  <w:r w:rsidRPr="0013149D">
                    <w:rPr>
                      <w:rFonts w:ascii="Times New Roman" w:hAnsi="Times New Roman"/>
                      <w:b/>
                      <w:bCs/>
                      <w:sz w:val="48"/>
                      <w:szCs w:val="48"/>
                    </w:rPr>
                    <w:t>I  Semester</w:t>
                  </w:r>
                  <w:proofErr w:type="gramEnd"/>
                </w:p>
              </w:txbxContent>
            </v:textbox>
          </v:shape>
        </w:pict>
      </w:r>
      <w:r w:rsidR="00212ADE" w:rsidRPr="00FA163A">
        <w:rPr>
          <w:rFonts w:ascii="Arial" w:hAnsi="Arial" w:cs="Arial"/>
        </w:rPr>
        <w:br w:type="page"/>
      </w:r>
    </w:p>
    <w:tbl>
      <w:tblPr>
        <w:tblpPr w:leftFromText="180" w:rightFromText="180" w:vertAnchor="page" w:horzAnchor="margin" w:tblpXSpec="center" w:tblpY="1561"/>
        <w:tblW w:w="1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005"/>
        <w:gridCol w:w="1812"/>
        <w:gridCol w:w="453"/>
        <w:gridCol w:w="455"/>
        <w:gridCol w:w="456"/>
        <w:gridCol w:w="767"/>
        <w:gridCol w:w="810"/>
        <w:gridCol w:w="699"/>
        <w:gridCol w:w="819"/>
        <w:gridCol w:w="739"/>
        <w:gridCol w:w="85"/>
        <w:gridCol w:w="628"/>
        <w:gridCol w:w="11"/>
        <w:gridCol w:w="549"/>
        <w:gridCol w:w="630"/>
        <w:gridCol w:w="7"/>
        <w:gridCol w:w="1001"/>
        <w:gridCol w:w="8"/>
      </w:tblGrid>
      <w:tr w:rsidR="00212ADE" w:rsidRPr="00FA163A" w:rsidTr="00F14586">
        <w:trPr>
          <w:trHeight w:val="20"/>
        </w:trPr>
        <w:tc>
          <w:tcPr>
            <w:tcW w:w="360" w:type="dxa"/>
            <w:vMerge w:val="restart"/>
            <w:vAlign w:val="center"/>
          </w:tcPr>
          <w:p w:rsidR="00212ADE" w:rsidRPr="00FA163A" w:rsidRDefault="00212ADE" w:rsidP="00046EA7">
            <w:pPr>
              <w:spacing w:after="0"/>
              <w:jc w:val="center"/>
              <w:rPr>
                <w:rFonts w:ascii="Arial" w:hAnsi="Arial" w:cs="Arial"/>
                <w:b/>
                <w:bCs/>
              </w:rPr>
            </w:pPr>
          </w:p>
        </w:tc>
        <w:tc>
          <w:tcPr>
            <w:tcW w:w="1005" w:type="dxa"/>
            <w:vMerge w:val="restart"/>
            <w:vAlign w:val="center"/>
          </w:tcPr>
          <w:p w:rsidR="00212ADE" w:rsidRPr="00FA163A" w:rsidRDefault="00212ADE" w:rsidP="00046EA7">
            <w:pPr>
              <w:spacing w:after="0"/>
              <w:jc w:val="center"/>
              <w:rPr>
                <w:rFonts w:ascii="Arial" w:hAnsi="Arial" w:cs="Arial"/>
              </w:rPr>
            </w:pPr>
            <w:r w:rsidRPr="00FA163A">
              <w:rPr>
                <w:rFonts w:ascii="Arial" w:hAnsi="Arial" w:cs="Arial"/>
              </w:rPr>
              <w:t>Course</w:t>
            </w:r>
          </w:p>
          <w:p w:rsidR="00212ADE" w:rsidRPr="00FA163A" w:rsidRDefault="00212ADE" w:rsidP="00046EA7">
            <w:pPr>
              <w:spacing w:after="0"/>
              <w:jc w:val="center"/>
              <w:rPr>
                <w:rFonts w:ascii="Arial" w:hAnsi="Arial" w:cs="Arial"/>
                <w:b/>
                <w:bCs/>
              </w:rPr>
            </w:pPr>
            <w:r w:rsidRPr="00FA163A">
              <w:rPr>
                <w:rFonts w:ascii="Arial" w:hAnsi="Arial" w:cs="Arial"/>
              </w:rPr>
              <w:t>Code</w:t>
            </w:r>
          </w:p>
        </w:tc>
        <w:tc>
          <w:tcPr>
            <w:tcW w:w="1812" w:type="dxa"/>
            <w:vMerge w:val="restart"/>
            <w:vAlign w:val="center"/>
          </w:tcPr>
          <w:p w:rsidR="00212ADE" w:rsidRPr="00FA163A" w:rsidRDefault="00212ADE" w:rsidP="00046EA7">
            <w:pPr>
              <w:spacing w:after="0"/>
              <w:jc w:val="center"/>
              <w:rPr>
                <w:rFonts w:ascii="Arial" w:hAnsi="Arial" w:cs="Arial"/>
                <w:b/>
                <w:bCs/>
              </w:rPr>
            </w:pPr>
            <w:r w:rsidRPr="00FA163A">
              <w:rPr>
                <w:rFonts w:ascii="Arial" w:hAnsi="Arial" w:cs="Arial"/>
              </w:rPr>
              <w:t>Course Name</w:t>
            </w:r>
          </w:p>
        </w:tc>
        <w:tc>
          <w:tcPr>
            <w:tcW w:w="2941" w:type="dxa"/>
            <w:gridSpan w:val="5"/>
            <w:vAlign w:val="center"/>
          </w:tcPr>
          <w:p w:rsidR="00212ADE" w:rsidRPr="00FA163A" w:rsidRDefault="00212ADE" w:rsidP="00046EA7">
            <w:pPr>
              <w:spacing w:after="0"/>
              <w:jc w:val="center"/>
              <w:rPr>
                <w:rFonts w:ascii="Arial" w:hAnsi="Arial" w:cs="Arial"/>
                <w:b/>
                <w:bCs/>
              </w:rPr>
            </w:pPr>
            <w:r w:rsidRPr="00FA163A">
              <w:rPr>
                <w:rFonts w:ascii="Arial" w:hAnsi="Arial" w:cs="Arial"/>
                <w:b/>
                <w:bCs/>
              </w:rPr>
              <w:t>Teaching Scheme</w:t>
            </w:r>
          </w:p>
        </w:tc>
        <w:tc>
          <w:tcPr>
            <w:tcW w:w="5176" w:type="dxa"/>
            <w:gridSpan w:val="11"/>
            <w:vAlign w:val="center"/>
          </w:tcPr>
          <w:p w:rsidR="00212ADE" w:rsidRPr="00FA163A" w:rsidRDefault="00212ADE" w:rsidP="00046EA7">
            <w:pPr>
              <w:spacing w:after="0"/>
              <w:jc w:val="center"/>
              <w:rPr>
                <w:rFonts w:ascii="Arial" w:hAnsi="Arial" w:cs="Arial"/>
                <w:b/>
                <w:bCs/>
              </w:rPr>
            </w:pPr>
            <w:r w:rsidRPr="00FA163A">
              <w:rPr>
                <w:rFonts w:ascii="Arial" w:hAnsi="Arial" w:cs="Arial"/>
                <w:b/>
                <w:bCs/>
              </w:rPr>
              <w:t>Examination Scheme</w:t>
            </w:r>
          </w:p>
        </w:tc>
      </w:tr>
      <w:tr w:rsidR="00F14586" w:rsidRPr="00FA163A" w:rsidTr="00F14586">
        <w:trPr>
          <w:trHeight w:val="20"/>
        </w:trPr>
        <w:tc>
          <w:tcPr>
            <w:tcW w:w="360" w:type="dxa"/>
            <w:vMerge/>
            <w:vAlign w:val="center"/>
          </w:tcPr>
          <w:p w:rsidR="00F14586" w:rsidRPr="00FA163A" w:rsidRDefault="00F14586" w:rsidP="00046EA7">
            <w:pPr>
              <w:spacing w:after="0"/>
              <w:jc w:val="center"/>
              <w:rPr>
                <w:rFonts w:ascii="Arial" w:hAnsi="Arial" w:cs="Arial"/>
              </w:rPr>
            </w:pPr>
          </w:p>
        </w:tc>
        <w:tc>
          <w:tcPr>
            <w:tcW w:w="1005" w:type="dxa"/>
            <w:vMerge/>
            <w:vAlign w:val="center"/>
          </w:tcPr>
          <w:p w:rsidR="00F14586" w:rsidRPr="00FA163A" w:rsidRDefault="00F14586" w:rsidP="00046EA7">
            <w:pPr>
              <w:spacing w:after="0"/>
              <w:jc w:val="center"/>
              <w:rPr>
                <w:rFonts w:ascii="Arial" w:hAnsi="Arial" w:cs="Arial"/>
              </w:rPr>
            </w:pPr>
          </w:p>
        </w:tc>
        <w:tc>
          <w:tcPr>
            <w:tcW w:w="1812" w:type="dxa"/>
            <w:vMerge/>
            <w:vAlign w:val="center"/>
          </w:tcPr>
          <w:p w:rsidR="00F14586" w:rsidRPr="00FA163A" w:rsidRDefault="00F14586" w:rsidP="00046EA7">
            <w:pPr>
              <w:spacing w:after="0"/>
              <w:jc w:val="center"/>
              <w:rPr>
                <w:rFonts w:ascii="Arial" w:hAnsi="Arial" w:cs="Arial"/>
              </w:rPr>
            </w:pPr>
          </w:p>
        </w:tc>
        <w:tc>
          <w:tcPr>
            <w:tcW w:w="1364" w:type="dxa"/>
            <w:gridSpan w:val="3"/>
            <w:vAlign w:val="center"/>
          </w:tcPr>
          <w:p w:rsidR="00F14586" w:rsidRPr="00FA163A" w:rsidRDefault="00F14586" w:rsidP="00046EA7">
            <w:pPr>
              <w:spacing w:after="0"/>
              <w:jc w:val="center"/>
              <w:rPr>
                <w:rFonts w:ascii="Arial" w:hAnsi="Arial" w:cs="Arial"/>
              </w:rPr>
            </w:pPr>
            <w:r w:rsidRPr="00FA163A">
              <w:rPr>
                <w:rFonts w:ascii="Arial" w:hAnsi="Arial" w:cs="Arial"/>
              </w:rPr>
              <w:t>Instruction</w:t>
            </w:r>
          </w:p>
          <w:p w:rsidR="00F14586" w:rsidRPr="00FA163A" w:rsidRDefault="00F14586" w:rsidP="00046EA7">
            <w:pPr>
              <w:spacing w:after="0"/>
              <w:jc w:val="center"/>
              <w:rPr>
                <w:rFonts w:ascii="Arial" w:hAnsi="Arial" w:cs="Arial"/>
              </w:rPr>
            </w:pPr>
            <w:r w:rsidRPr="00FA163A">
              <w:rPr>
                <w:rFonts w:ascii="Arial" w:hAnsi="Arial" w:cs="Arial"/>
              </w:rPr>
              <w:t>periods per week</w:t>
            </w:r>
          </w:p>
        </w:tc>
        <w:tc>
          <w:tcPr>
            <w:tcW w:w="767" w:type="dxa"/>
            <w:vMerge w:val="restart"/>
            <w:vAlign w:val="center"/>
          </w:tcPr>
          <w:p w:rsidR="00F14586" w:rsidRPr="00FA163A" w:rsidRDefault="00F14586" w:rsidP="00046EA7">
            <w:pPr>
              <w:spacing w:after="0"/>
              <w:jc w:val="center"/>
              <w:rPr>
                <w:rFonts w:ascii="Arial" w:hAnsi="Arial" w:cs="Arial"/>
              </w:rPr>
            </w:pPr>
            <w:r w:rsidRPr="00FA163A">
              <w:rPr>
                <w:rFonts w:ascii="Arial" w:hAnsi="Arial" w:cs="Arial"/>
              </w:rPr>
              <w:t>Total</w:t>
            </w:r>
          </w:p>
          <w:p w:rsidR="00F14586" w:rsidRPr="00FA163A" w:rsidRDefault="00F14586" w:rsidP="00046EA7">
            <w:pPr>
              <w:spacing w:after="0"/>
              <w:jc w:val="center"/>
              <w:rPr>
                <w:rFonts w:ascii="Arial" w:hAnsi="Arial" w:cs="Arial"/>
              </w:rPr>
            </w:pPr>
            <w:r w:rsidRPr="00FA163A">
              <w:rPr>
                <w:rFonts w:ascii="Arial" w:hAnsi="Arial" w:cs="Arial"/>
              </w:rPr>
              <w:t>Periods  per semester</w:t>
            </w:r>
          </w:p>
          <w:p w:rsidR="00F14586" w:rsidRPr="00FA163A" w:rsidRDefault="00F14586" w:rsidP="00046EA7">
            <w:pPr>
              <w:spacing w:after="0"/>
              <w:jc w:val="center"/>
              <w:rPr>
                <w:rFonts w:ascii="Arial" w:hAnsi="Arial" w:cs="Arial"/>
              </w:rPr>
            </w:pPr>
          </w:p>
          <w:p w:rsidR="00F14586" w:rsidRPr="00FA163A" w:rsidRDefault="00F14586" w:rsidP="00046EA7">
            <w:pPr>
              <w:spacing w:after="0"/>
              <w:jc w:val="center"/>
              <w:rPr>
                <w:rFonts w:ascii="Arial" w:hAnsi="Arial" w:cs="Arial"/>
              </w:rPr>
            </w:pPr>
          </w:p>
        </w:tc>
        <w:tc>
          <w:tcPr>
            <w:tcW w:w="810" w:type="dxa"/>
            <w:vMerge w:val="restart"/>
            <w:vAlign w:val="center"/>
          </w:tcPr>
          <w:p w:rsidR="00F14586" w:rsidRPr="00FA163A" w:rsidRDefault="00F14586" w:rsidP="00046EA7">
            <w:pPr>
              <w:spacing w:after="0"/>
              <w:jc w:val="center"/>
              <w:rPr>
                <w:rFonts w:ascii="Arial" w:hAnsi="Arial" w:cs="Arial"/>
              </w:rPr>
            </w:pPr>
            <w:r w:rsidRPr="00FA163A">
              <w:rPr>
                <w:rFonts w:ascii="Arial" w:hAnsi="Arial" w:cs="Arial"/>
              </w:rPr>
              <w:t>Credits</w:t>
            </w:r>
          </w:p>
        </w:tc>
        <w:tc>
          <w:tcPr>
            <w:tcW w:w="2257" w:type="dxa"/>
            <w:gridSpan w:val="3"/>
            <w:vAlign w:val="center"/>
          </w:tcPr>
          <w:p w:rsidR="00F14586" w:rsidRPr="00FA163A" w:rsidRDefault="00F14586" w:rsidP="00046EA7">
            <w:pPr>
              <w:spacing w:after="0"/>
              <w:jc w:val="center"/>
              <w:rPr>
                <w:rFonts w:ascii="Arial" w:hAnsi="Arial" w:cs="Arial"/>
                <w:bCs/>
              </w:rPr>
            </w:pPr>
            <w:r w:rsidRPr="00FA163A">
              <w:rPr>
                <w:rFonts w:ascii="Arial" w:hAnsi="Arial" w:cs="Arial"/>
                <w:bCs/>
              </w:rPr>
              <w:t>Continuous internal</w:t>
            </w:r>
          </w:p>
          <w:p w:rsidR="00F14586" w:rsidRPr="00FA163A" w:rsidRDefault="00F14586" w:rsidP="00046EA7">
            <w:pPr>
              <w:spacing w:after="0"/>
              <w:jc w:val="center"/>
              <w:rPr>
                <w:rFonts w:ascii="Arial" w:hAnsi="Arial" w:cs="Arial"/>
              </w:rPr>
            </w:pPr>
            <w:r w:rsidRPr="00FA163A">
              <w:rPr>
                <w:rFonts w:ascii="Arial" w:hAnsi="Arial" w:cs="Arial"/>
                <w:bCs/>
              </w:rPr>
              <w:t>Evaluation</w:t>
            </w:r>
            <w:r>
              <w:rPr>
                <w:rFonts w:ascii="Arial" w:hAnsi="Arial" w:cs="Arial"/>
                <w:bCs/>
              </w:rPr>
              <w:t>(CIE)</w:t>
            </w:r>
          </w:p>
        </w:tc>
        <w:tc>
          <w:tcPr>
            <w:tcW w:w="1273" w:type="dxa"/>
            <w:gridSpan w:val="4"/>
            <w:vAlign w:val="center"/>
          </w:tcPr>
          <w:p w:rsidR="00F14586" w:rsidRPr="00FA163A" w:rsidRDefault="00F14586" w:rsidP="00046EA7">
            <w:pPr>
              <w:spacing w:after="0"/>
              <w:jc w:val="center"/>
              <w:rPr>
                <w:rFonts w:ascii="Arial" w:hAnsi="Arial" w:cs="Arial"/>
                <w:bCs/>
              </w:rPr>
            </w:pPr>
            <w:r w:rsidRPr="00FA163A">
              <w:rPr>
                <w:rFonts w:ascii="Arial" w:hAnsi="Arial" w:cs="Arial"/>
                <w:bCs/>
              </w:rPr>
              <w:t>Semester end examination</w:t>
            </w:r>
          </w:p>
          <w:p w:rsidR="00F14586" w:rsidRPr="00FA163A" w:rsidRDefault="00F14586" w:rsidP="00046EA7">
            <w:pPr>
              <w:spacing w:after="0"/>
              <w:jc w:val="center"/>
              <w:rPr>
                <w:rFonts w:ascii="Arial" w:hAnsi="Arial" w:cs="Arial"/>
              </w:rPr>
            </w:pPr>
            <w:r>
              <w:rPr>
                <w:rFonts w:ascii="Arial" w:hAnsi="Arial" w:cs="Arial"/>
              </w:rPr>
              <w:t>(SEE)</w:t>
            </w:r>
          </w:p>
        </w:tc>
        <w:tc>
          <w:tcPr>
            <w:tcW w:w="630" w:type="dxa"/>
            <w:vAlign w:val="center"/>
          </w:tcPr>
          <w:p w:rsidR="00F14586" w:rsidRPr="00FA163A" w:rsidRDefault="00F14586" w:rsidP="00046EA7">
            <w:pPr>
              <w:spacing w:after="0"/>
              <w:jc w:val="center"/>
              <w:rPr>
                <w:rFonts w:ascii="Arial" w:hAnsi="Arial" w:cs="Arial"/>
              </w:rPr>
            </w:pPr>
          </w:p>
        </w:tc>
        <w:tc>
          <w:tcPr>
            <w:tcW w:w="1016" w:type="dxa"/>
            <w:gridSpan w:val="3"/>
            <w:vAlign w:val="center"/>
          </w:tcPr>
          <w:p w:rsidR="00F14586" w:rsidRPr="00FA163A" w:rsidRDefault="00F14586" w:rsidP="00046EA7">
            <w:pPr>
              <w:spacing w:after="0"/>
              <w:jc w:val="center"/>
              <w:rPr>
                <w:rFonts w:ascii="Arial" w:hAnsi="Arial" w:cs="Arial"/>
              </w:rPr>
            </w:pPr>
          </w:p>
        </w:tc>
      </w:tr>
      <w:tr w:rsidR="005423C3" w:rsidRPr="00FA163A" w:rsidTr="00F14586">
        <w:trPr>
          <w:gridAfter w:val="1"/>
          <w:wAfter w:w="8" w:type="dxa"/>
          <w:trHeight w:val="20"/>
        </w:trPr>
        <w:tc>
          <w:tcPr>
            <w:tcW w:w="360" w:type="dxa"/>
            <w:vMerge/>
            <w:vAlign w:val="center"/>
          </w:tcPr>
          <w:p w:rsidR="005423C3" w:rsidRPr="00FA163A" w:rsidRDefault="005423C3" w:rsidP="00046EA7">
            <w:pPr>
              <w:spacing w:after="0"/>
              <w:jc w:val="center"/>
              <w:rPr>
                <w:rFonts w:ascii="Arial" w:hAnsi="Arial" w:cs="Arial"/>
              </w:rPr>
            </w:pPr>
          </w:p>
        </w:tc>
        <w:tc>
          <w:tcPr>
            <w:tcW w:w="1005" w:type="dxa"/>
            <w:vMerge/>
            <w:vAlign w:val="center"/>
          </w:tcPr>
          <w:p w:rsidR="005423C3" w:rsidRPr="00FA163A" w:rsidRDefault="005423C3" w:rsidP="00046EA7">
            <w:pPr>
              <w:spacing w:after="0"/>
              <w:jc w:val="center"/>
              <w:rPr>
                <w:rFonts w:ascii="Arial" w:hAnsi="Arial" w:cs="Arial"/>
              </w:rPr>
            </w:pPr>
          </w:p>
        </w:tc>
        <w:tc>
          <w:tcPr>
            <w:tcW w:w="1812" w:type="dxa"/>
            <w:vMerge/>
            <w:vAlign w:val="center"/>
          </w:tcPr>
          <w:p w:rsidR="005423C3" w:rsidRPr="00FA163A" w:rsidRDefault="005423C3" w:rsidP="00046EA7">
            <w:pPr>
              <w:spacing w:after="0"/>
              <w:jc w:val="center"/>
              <w:rPr>
                <w:rFonts w:ascii="Arial" w:hAnsi="Arial" w:cs="Arial"/>
              </w:rPr>
            </w:pPr>
          </w:p>
        </w:tc>
        <w:tc>
          <w:tcPr>
            <w:tcW w:w="453" w:type="dxa"/>
            <w:vAlign w:val="center"/>
          </w:tcPr>
          <w:p w:rsidR="005423C3" w:rsidRPr="00FA163A" w:rsidRDefault="005423C3" w:rsidP="00046EA7">
            <w:pPr>
              <w:spacing w:after="0"/>
              <w:jc w:val="center"/>
              <w:rPr>
                <w:rFonts w:ascii="Arial" w:hAnsi="Arial" w:cs="Arial"/>
              </w:rPr>
            </w:pPr>
            <w:r w:rsidRPr="00FA163A">
              <w:rPr>
                <w:rFonts w:ascii="Arial" w:hAnsi="Arial" w:cs="Arial"/>
              </w:rPr>
              <w:t>L</w:t>
            </w:r>
          </w:p>
        </w:tc>
        <w:tc>
          <w:tcPr>
            <w:tcW w:w="455" w:type="dxa"/>
            <w:vAlign w:val="center"/>
          </w:tcPr>
          <w:p w:rsidR="005423C3" w:rsidRPr="00FA163A" w:rsidRDefault="005423C3" w:rsidP="00046EA7">
            <w:pPr>
              <w:spacing w:after="0"/>
              <w:jc w:val="center"/>
              <w:rPr>
                <w:rFonts w:ascii="Arial" w:hAnsi="Arial" w:cs="Arial"/>
              </w:rPr>
            </w:pPr>
            <w:r w:rsidRPr="00FA163A">
              <w:rPr>
                <w:rFonts w:ascii="Arial" w:hAnsi="Arial" w:cs="Arial"/>
              </w:rPr>
              <w:t>T</w:t>
            </w:r>
          </w:p>
        </w:tc>
        <w:tc>
          <w:tcPr>
            <w:tcW w:w="456" w:type="dxa"/>
            <w:vAlign w:val="center"/>
          </w:tcPr>
          <w:p w:rsidR="005423C3" w:rsidRPr="00FA163A" w:rsidRDefault="005423C3" w:rsidP="00046EA7">
            <w:pPr>
              <w:spacing w:after="0"/>
              <w:jc w:val="center"/>
              <w:rPr>
                <w:rFonts w:ascii="Arial" w:hAnsi="Arial" w:cs="Arial"/>
              </w:rPr>
            </w:pPr>
            <w:r w:rsidRPr="00FA163A">
              <w:rPr>
                <w:rFonts w:ascii="Arial" w:hAnsi="Arial" w:cs="Arial"/>
              </w:rPr>
              <w:t>P</w:t>
            </w:r>
          </w:p>
        </w:tc>
        <w:tc>
          <w:tcPr>
            <w:tcW w:w="767" w:type="dxa"/>
            <w:vMerge/>
            <w:vAlign w:val="center"/>
          </w:tcPr>
          <w:p w:rsidR="005423C3" w:rsidRPr="00FA163A" w:rsidRDefault="005423C3" w:rsidP="00046EA7">
            <w:pPr>
              <w:spacing w:after="0"/>
              <w:jc w:val="center"/>
              <w:rPr>
                <w:rFonts w:ascii="Arial" w:hAnsi="Arial" w:cs="Arial"/>
              </w:rPr>
            </w:pPr>
          </w:p>
        </w:tc>
        <w:tc>
          <w:tcPr>
            <w:tcW w:w="810" w:type="dxa"/>
            <w:vMerge/>
            <w:vAlign w:val="center"/>
          </w:tcPr>
          <w:p w:rsidR="005423C3" w:rsidRPr="00FA163A" w:rsidRDefault="005423C3" w:rsidP="00046EA7">
            <w:pPr>
              <w:spacing w:after="0"/>
              <w:jc w:val="center"/>
              <w:rPr>
                <w:rFonts w:ascii="Arial" w:hAnsi="Arial" w:cs="Arial"/>
              </w:rPr>
            </w:pPr>
          </w:p>
        </w:tc>
        <w:tc>
          <w:tcPr>
            <w:tcW w:w="699" w:type="dxa"/>
            <w:vAlign w:val="center"/>
          </w:tcPr>
          <w:p w:rsidR="005423C3" w:rsidRPr="00FA163A" w:rsidRDefault="005423C3" w:rsidP="00046EA7">
            <w:pPr>
              <w:spacing w:after="0"/>
              <w:jc w:val="center"/>
              <w:rPr>
                <w:rFonts w:ascii="Arial" w:hAnsi="Arial" w:cs="Arial"/>
              </w:rPr>
            </w:pPr>
            <w:r w:rsidRPr="00FA163A">
              <w:rPr>
                <w:rFonts w:ascii="Arial" w:hAnsi="Arial" w:cs="Arial"/>
              </w:rPr>
              <w:t>Mid</w:t>
            </w:r>
          </w:p>
          <w:p w:rsidR="005423C3" w:rsidRPr="00FA163A" w:rsidRDefault="005423C3" w:rsidP="00046EA7">
            <w:pPr>
              <w:spacing w:after="0"/>
              <w:jc w:val="center"/>
              <w:rPr>
                <w:rFonts w:ascii="Arial" w:hAnsi="Arial" w:cs="Arial"/>
              </w:rPr>
            </w:pPr>
            <w:r w:rsidRPr="00FA163A">
              <w:rPr>
                <w:rFonts w:ascii="Arial" w:hAnsi="Arial" w:cs="Arial"/>
              </w:rPr>
              <w:t>Sem1</w:t>
            </w:r>
          </w:p>
        </w:tc>
        <w:tc>
          <w:tcPr>
            <w:tcW w:w="819" w:type="dxa"/>
            <w:vAlign w:val="center"/>
          </w:tcPr>
          <w:p w:rsidR="005423C3" w:rsidRPr="00FA163A" w:rsidRDefault="005423C3" w:rsidP="00046EA7">
            <w:pPr>
              <w:spacing w:after="0"/>
              <w:jc w:val="center"/>
              <w:rPr>
                <w:rFonts w:ascii="Arial" w:hAnsi="Arial" w:cs="Arial"/>
              </w:rPr>
            </w:pPr>
            <w:r w:rsidRPr="00FA163A">
              <w:rPr>
                <w:rFonts w:ascii="Arial" w:hAnsi="Arial" w:cs="Arial"/>
              </w:rPr>
              <w:t>Mid</w:t>
            </w:r>
          </w:p>
          <w:p w:rsidR="005423C3" w:rsidRPr="00FA163A" w:rsidRDefault="005423C3" w:rsidP="00046EA7">
            <w:pPr>
              <w:spacing w:after="0"/>
              <w:jc w:val="center"/>
              <w:rPr>
                <w:rFonts w:ascii="Arial" w:hAnsi="Arial" w:cs="Arial"/>
              </w:rPr>
            </w:pPr>
            <w:proofErr w:type="spellStart"/>
            <w:r w:rsidRPr="00FA163A">
              <w:rPr>
                <w:rFonts w:ascii="Arial" w:hAnsi="Arial" w:cs="Arial"/>
              </w:rPr>
              <w:t>Sem</w:t>
            </w:r>
            <w:proofErr w:type="spellEnd"/>
            <w:r w:rsidRPr="00FA163A">
              <w:rPr>
                <w:rFonts w:ascii="Arial" w:hAnsi="Arial" w:cs="Arial"/>
              </w:rPr>
              <w:t xml:space="preserve"> 2</w:t>
            </w:r>
          </w:p>
        </w:tc>
        <w:tc>
          <w:tcPr>
            <w:tcW w:w="739" w:type="dxa"/>
            <w:vAlign w:val="center"/>
          </w:tcPr>
          <w:p w:rsidR="005423C3" w:rsidRPr="00FA163A" w:rsidRDefault="005423C3" w:rsidP="00046EA7">
            <w:pPr>
              <w:spacing w:after="0"/>
              <w:jc w:val="center"/>
              <w:rPr>
                <w:rFonts w:ascii="Arial" w:hAnsi="Arial" w:cs="Arial"/>
              </w:rPr>
            </w:pPr>
            <w:r w:rsidRPr="00FA163A">
              <w:rPr>
                <w:rFonts w:ascii="Arial" w:hAnsi="Arial" w:cs="Arial"/>
              </w:rPr>
              <w:t>Internal</w:t>
            </w:r>
          </w:p>
          <w:p w:rsidR="005423C3" w:rsidRPr="00FA163A" w:rsidRDefault="005423C3" w:rsidP="00046EA7">
            <w:pPr>
              <w:spacing w:after="0"/>
              <w:jc w:val="center"/>
              <w:rPr>
                <w:rFonts w:ascii="Arial" w:hAnsi="Arial" w:cs="Arial"/>
              </w:rPr>
            </w:pPr>
            <w:r w:rsidRPr="00FA163A">
              <w:rPr>
                <w:rFonts w:ascii="Arial" w:hAnsi="Arial" w:cs="Arial"/>
              </w:rPr>
              <w:t>Evaluation</w:t>
            </w:r>
          </w:p>
        </w:tc>
        <w:tc>
          <w:tcPr>
            <w:tcW w:w="713" w:type="dxa"/>
            <w:gridSpan w:val="2"/>
            <w:vAlign w:val="center"/>
          </w:tcPr>
          <w:p w:rsidR="005423C3" w:rsidRPr="00FA163A" w:rsidRDefault="005423C3" w:rsidP="00046EA7">
            <w:pPr>
              <w:spacing w:after="0"/>
              <w:jc w:val="center"/>
              <w:rPr>
                <w:rFonts w:ascii="Arial" w:hAnsi="Arial" w:cs="Arial"/>
              </w:rPr>
            </w:pPr>
            <w:r w:rsidRPr="00FA163A">
              <w:rPr>
                <w:rFonts w:ascii="Arial" w:hAnsi="Arial" w:cs="Arial"/>
              </w:rPr>
              <w:t>Max marks</w:t>
            </w:r>
          </w:p>
          <w:p w:rsidR="005423C3" w:rsidRPr="00FA163A" w:rsidRDefault="005423C3" w:rsidP="00046EA7">
            <w:pPr>
              <w:spacing w:after="0"/>
              <w:jc w:val="center"/>
              <w:rPr>
                <w:rFonts w:ascii="Arial" w:hAnsi="Arial" w:cs="Arial"/>
              </w:rPr>
            </w:pPr>
          </w:p>
        </w:tc>
        <w:tc>
          <w:tcPr>
            <w:tcW w:w="560" w:type="dxa"/>
            <w:gridSpan w:val="2"/>
            <w:vAlign w:val="center"/>
          </w:tcPr>
          <w:p w:rsidR="005423C3" w:rsidRPr="00FA163A" w:rsidRDefault="005423C3" w:rsidP="00046EA7">
            <w:pPr>
              <w:spacing w:after="0"/>
              <w:jc w:val="center"/>
              <w:rPr>
                <w:rFonts w:ascii="Arial" w:hAnsi="Arial" w:cs="Arial"/>
              </w:rPr>
            </w:pPr>
            <w:r w:rsidRPr="00FA163A">
              <w:rPr>
                <w:rFonts w:ascii="Arial" w:hAnsi="Arial" w:cs="Arial"/>
              </w:rPr>
              <w:t>Min marks</w:t>
            </w:r>
          </w:p>
        </w:tc>
        <w:tc>
          <w:tcPr>
            <w:tcW w:w="637" w:type="dxa"/>
            <w:gridSpan w:val="2"/>
            <w:vAlign w:val="center"/>
          </w:tcPr>
          <w:p w:rsidR="005423C3" w:rsidRPr="00FA163A" w:rsidRDefault="005423C3" w:rsidP="00046EA7">
            <w:pPr>
              <w:spacing w:after="0"/>
              <w:jc w:val="center"/>
              <w:rPr>
                <w:rFonts w:ascii="Arial" w:hAnsi="Arial" w:cs="Arial"/>
              </w:rPr>
            </w:pPr>
            <w:r w:rsidRPr="00FA163A">
              <w:rPr>
                <w:rFonts w:ascii="Arial" w:hAnsi="Arial" w:cs="Arial"/>
              </w:rPr>
              <w:t>Total</w:t>
            </w:r>
          </w:p>
          <w:p w:rsidR="005423C3" w:rsidRPr="00FA163A" w:rsidRDefault="005423C3" w:rsidP="00046EA7">
            <w:pPr>
              <w:spacing w:after="0"/>
              <w:jc w:val="center"/>
              <w:rPr>
                <w:rFonts w:ascii="Arial" w:hAnsi="Arial" w:cs="Arial"/>
              </w:rPr>
            </w:pPr>
            <w:r w:rsidRPr="00FA163A">
              <w:rPr>
                <w:rFonts w:ascii="Arial" w:hAnsi="Arial" w:cs="Arial"/>
              </w:rPr>
              <w:t>Marks</w:t>
            </w:r>
          </w:p>
        </w:tc>
        <w:tc>
          <w:tcPr>
            <w:tcW w:w="1001" w:type="dxa"/>
            <w:vAlign w:val="center"/>
          </w:tcPr>
          <w:p w:rsidR="005423C3" w:rsidRPr="00FA163A" w:rsidRDefault="005423C3" w:rsidP="00046EA7">
            <w:pPr>
              <w:spacing w:after="0"/>
              <w:jc w:val="center"/>
              <w:rPr>
                <w:rFonts w:ascii="Arial" w:hAnsi="Arial" w:cs="Arial"/>
              </w:rPr>
            </w:pPr>
            <w:r w:rsidRPr="00FA163A">
              <w:rPr>
                <w:rFonts w:ascii="Arial" w:hAnsi="Arial" w:cs="Arial"/>
              </w:rPr>
              <w:t>Min mark</w:t>
            </w:r>
            <w:r>
              <w:rPr>
                <w:rFonts w:ascii="Arial" w:hAnsi="Arial" w:cs="Arial"/>
              </w:rPr>
              <w:t>s for passing including CIE</w:t>
            </w:r>
          </w:p>
        </w:tc>
      </w:tr>
      <w:tr w:rsidR="00204FDD" w:rsidRPr="00FA163A" w:rsidTr="00F14586">
        <w:trPr>
          <w:gridAfter w:val="1"/>
          <w:wAfter w:w="8" w:type="dxa"/>
          <w:trHeight w:val="20"/>
        </w:trPr>
        <w:tc>
          <w:tcPr>
            <w:tcW w:w="360" w:type="dxa"/>
            <w:vAlign w:val="center"/>
          </w:tcPr>
          <w:p w:rsidR="00204FDD" w:rsidRPr="00FA163A" w:rsidRDefault="00204FDD" w:rsidP="00204FDD">
            <w:pPr>
              <w:spacing w:after="0"/>
              <w:jc w:val="center"/>
              <w:rPr>
                <w:rFonts w:ascii="Arial" w:hAnsi="Arial" w:cs="Arial"/>
              </w:rPr>
            </w:pPr>
            <w:r w:rsidRPr="00FA163A">
              <w:rPr>
                <w:rFonts w:ascii="Arial" w:hAnsi="Arial" w:cs="Arial"/>
              </w:rPr>
              <w:t>1</w:t>
            </w:r>
          </w:p>
        </w:tc>
        <w:tc>
          <w:tcPr>
            <w:tcW w:w="1005" w:type="dxa"/>
            <w:vAlign w:val="center"/>
          </w:tcPr>
          <w:p w:rsidR="00204FDD" w:rsidRPr="00FA163A" w:rsidRDefault="00204FDD" w:rsidP="00204FDD">
            <w:pPr>
              <w:spacing w:after="0"/>
              <w:jc w:val="center"/>
              <w:rPr>
                <w:rFonts w:ascii="Arial" w:hAnsi="Arial" w:cs="Arial"/>
              </w:rPr>
            </w:pPr>
            <w:r w:rsidRPr="00FA163A">
              <w:rPr>
                <w:rFonts w:ascii="Arial" w:hAnsi="Arial" w:cs="Arial"/>
              </w:rPr>
              <w:t>18</w:t>
            </w:r>
            <w:r>
              <w:rPr>
                <w:rFonts w:ascii="Arial" w:hAnsi="Arial" w:cs="Arial"/>
              </w:rPr>
              <w:t>M-2</w:t>
            </w:r>
            <w:r w:rsidRPr="00FA163A">
              <w:rPr>
                <w:rFonts w:ascii="Arial" w:hAnsi="Arial" w:cs="Arial"/>
              </w:rPr>
              <w:t>01F</w:t>
            </w:r>
          </w:p>
        </w:tc>
        <w:tc>
          <w:tcPr>
            <w:tcW w:w="1812" w:type="dxa"/>
            <w:vAlign w:val="center"/>
          </w:tcPr>
          <w:p w:rsidR="00204FDD" w:rsidRPr="00FA163A" w:rsidRDefault="00204FDD" w:rsidP="00204FDD">
            <w:pPr>
              <w:spacing w:after="0"/>
              <w:jc w:val="center"/>
              <w:rPr>
                <w:rFonts w:ascii="Arial" w:hAnsi="Arial" w:cs="Arial"/>
              </w:rPr>
            </w:pPr>
            <w:r>
              <w:rPr>
                <w:rFonts w:ascii="Arial" w:hAnsi="Arial" w:cs="Arial"/>
              </w:rPr>
              <w:t>Communicative English</w:t>
            </w:r>
          </w:p>
        </w:tc>
        <w:tc>
          <w:tcPr>
            <w:tcW w:w="453" w:type="dxa"/>
            <w:vAlign w:val="center"/>
          </w:tcPr>
          <w:p w:rsidR="00204FDD" w:rsidRPr="00204FDD" w:rsidRDefault="00204FDD" w:rsidP="00204FDD">
            <w:pPr>
              <w:widowControl w:val="0"/>
              <w:autoSpaceDE w:val="0"/>
              <w:autoSpaceDN w:val="0"/>
              <w:adjustRightInd w:val="0"/>
              <w:spacing w:after="0" w:line="264" w:lineRule="exact"/>
              <w:ind w:left="102" w:right="-20"/>
              <w:jc w:val="center"/>
              <w:rPr>
                <w:rFonts w:ascii="Times New Roman" w:hAnsi="Times New Roman"/>
                <w:sz w:val="24"/>
                <w:szCs w:val="24"/>
              </w:rPr>
            </w:pPr>
            <w:r w:rsidRPr="00204FDD">
              <w:rPr>
                <w:rFonts w:ascii="Times New Roman" w:hAnsi="Times New Roman"/>
                <w:sz w:val="24"/>
                <w:szCs w:val="24"/>
              </w:rPr>
              <w:t>3</w:t>
            </w:r>
          </w:p>
        </w:tc>
        <w:tc>
          <w:tcPr>
            <w:tcW w:w="455" w:type="dxa"/>
            <w:vAlign w:val="center"/>
          </w:tcPr>
          <w:p w:rsidR="00204FDD" w:rsidRPr="00204FDD" w:rsidRDefault="00204FDD" w:rsidP="00204FDD">
            <w:pPr>
              <w:widowControl w:val="0"/>
              <w:autoSpaceDE w:val="0"/>
              <w:autoSpaceDN w:val="0"/>
              <w:adjustRightInd w:val="0"/>
              <w:spacing w:after="0" w:line="240" w:lineRule="auto"/>
              <w:jc w:val="center"/>
              <w:rPr>
                <w:rFonts w:ascii="Times New Roman" w:hAnsi="Times New Roman"/>
                <w:sz w:val="24"/>
                <w:szCs w:val="24"/>
              </w:rPr>
            </w:pPr>
            <w:r w:rsidRPr="00204FDD">
              <w:rPr>
                <w:rFonts w:ascii="Times New Roman" w:hAnsi="Times New Roman"/>
                <w:sz w:val="24"/>
                <w:szCs w:val="24"/>
              </w:rPr>
              <w:t>1</w:t>
            </w:r>
          </w:p>
        </w:tc>
        <w:tc>
          <w:tcPr>
            <w:tcW w:w="456" w:type="dxa"/>
            <w:vAlign w:val="center"/>
          </w:tcPr>
          <w:p w:rsidR="00204FDD" w:rsidRPr="00FA163A" w:rsidRDefault="00204FDD" w:rsidP="00204FDD">
            <w:pPr>
              <w:spacing w:after="0"/>
              <w:jc w:val="center"/>
              <w:rPr>
                <w:rFonts w:ascii="Arial" w:hAnsi="Arial" w:cs="Arial"/>
              </w:rPr>
            </w:pPr>
            <w:r w:rsidRPr="00FA163A">
              <w:rPr>
                <w:rFonts w:ascii="Arial" w:hAnsi="Arial" w:cs="Arial"/>
              </w:rPr>
              <w:t>0</w:t>
            </w:r>
          </w:p>
        </w:tc>
        <w:tc>
          <w:tcPr>
            <w:tcW w:w="767" w:type="dxa"/>
            <w:vAlign w:val="center"/>
          </w:tcPr>
          <w:p w:rsidR="00204FDD" w:rsidRPr="00FA163A" w:rsidRDefault="00204FDD" w:rsidP="00204FDD">
            <w:pPr>
              <w:spacing w:after="0"/>
              <w:jc w:val="center"/>
              <w:rPr>
                <w:rFonts w:ascii="Arial" w:hAnsi="Arial" w:cs="Arial"/>
              </w:rPr>
            </w:pPr>
            <w:r w:rsidRPr="00FA163A">
              <w:rPr>
                <w:rFonts w:ascii="Arial" w:hAnsi="Arial" w:cs="Arial"/>
              </w:rPr>
              <w:t>60</w:t>
            </w:r>
          </w:p>
        </w:tc>
        <w:tc>
          <w:tcPr>
            <w:tcW w:w="810" w:type="dxa"/>
            <w:vAlign w:val="center"/>
          </w:tcPr>
          <w:p w:rsidR="00204FDD" w:rsidRPr="00FA163A" w:rsidRDefault="00204FDD" w:rsidP="00204FDD">
            <w:pPr>
              <w:spacing w:after="0"/>
              <w:jc w:val="center"/>
              <w:rPr>
                <w:rFonts w:ascii="Arial" w:hAnsi="Arial" w:cs="Arial"/>
              </w:rPr>
            </w:pPr>
            <w:r w:rsidRPr="00FA163A">
              <w:rPr>
                <w:rFonts w:ascii="Arial" w:hAnsi="Arial" w:cs="Arial"/>
              </w:rPr>
              <w:t>3</w:t>
            </w:r>
          </w:p>
        </w:tc>
        <w:tc>
          <w:tcPr>
            <w:tcW w:w="699" w:type="dxa"/>
            <w:vAlign w:val="center"/>
          </w:tcPr>
          <w:p w:rsidR="00204FDD" w:rsidRPr="00FA163A" w:rsidRDefault="00204FDD" w:rsidP="00204FDD">
            <w:pPr>
              <w:spacing w:after="0"/>
              <w:jc w:val="center"/>
              <w:rPr>
                <w:rFonts w:ascii="Arial" w:hAnsi="Arial" w:cs="Arial"/>
              </w:rPr>
            </w:pPr>
            <w:r w:rsidRPr="00FA163A">
              <w:rPr>
                <w:rFonts w:ascii="Arial" w:hAnsi="Arial" w:cs="Arial"/>
              </w:rPr>
              <w:t>20</w:t>
            </w:r>
          </w:p>
        </w:tc>
        <w:tc>
          <w:tcPr>
            <w:tcW w:w="819" w:type="dxa"/>
            <w:vAlign w:val="center"/>
          </w:tcPr>
          <w:p w:rsidR="00204FDD" w:rsidRPr="00FA163A" w:rsidRDefault="00204FDD" w:rsidP="00204FDD">
            <w:pPr>
              <w:spacing w:after="0"/>
              <w:jc w:val="center"/>
              <w:rPr>
                <w:rFonts w:ascii="Arial" w:hAnsi="Arial" w:cs="Arial"/>
              </w:rPr>
            </w:pPr>
            <w:r w:rsidRPr="00FA163A">
              <w:rPr>
                <w:rFonts w:ascii="Arial" w:hAnsi="Arial" w:cs="Arial"/>
              </w:rPr>
              <w:t>20</w:t>
            </w:r>
          </w:p>
        </w:tc>
        <w:tc>
          <w:tcPr>
            <w:tcW w:w="739" w:type="dxa"/>
            <w:vAlign w:val="center"/>
          </w:tcPr>
          <w:p w:rsidR="00204FDD" w:rsidRPr="00FA163A" w:rsidRDefault="00204FDD" w:rsidP="00204FDD">
            <w:pPr>
              <w:spacing w:after="0"/>
              <w:jc w:val="center"/>
              <w:rPr>
                <w:rFonts w:ascii="Arial" w:hAnsi="Arial" w:cs="Arial"/>
              </w:rPr>
            </w:pPr>
            <w:r w:rsidRPr="00FA163A">
              <w:rPr>
                <w:rFonts w:ascii="Arial" w:hAnsi="Arial" w:cs="Arial"/>
              </w:rPr>
              <w:t>20</w:t>
            </w:r>
          </w:p>
        </w:tc>
        <w:tc>
          <w:tcPr>
            <w:tcW w:w="724" w:type="dxa"/>
            <w:gridSpan w:val="3"/>
            <w:vAlign w:val="center"/>
          </w:tcPr>
          <w:p w:rsidR="00204FDD" w:rsidRPr="00FA163A" w:rsidRDefault="00204FDD" w:rsidP="00204FDD">
            <w:pPr>
              <w:spacing w:after="0"/>
              <w:jc w:val="center"/>
              <w:rPr>
                <w:rFonts w:ascii="Arial" w:hAnsi="Arial" w:cs="Arial"/>
              </w:rPr>
            </w:pPr>
            <w:r w:rsidRPr="00FA163A">
              <w:rPr>
                <w:rFonts w:ascii="Arial" w:hAnsi="Arial" w:cs="Arial"/>
              </w:rPr>
              <w:t>40</w:t>
            </w:r>
          </w:p>
        </w:tc>
        <w:tc>
          <w:tcPr>
            <w:tcW w:w="549" w:type="dxa"/>
            <w:vAlign w:val="center"/>
          </w:tcPr>
          <w:p w:rsidR="00204FDD" w:rsidRPr="00FA163A" w:rsidRDefault="00204FDD" w:rsidP="00204FDD">
            <w:pPr>
              <w:spacing w:after="0"/>
              <w:jc w:val="center"/>
              <w:rPr>
                <w:rFonts w:ascii="Arial" w:hAnsi="Arial" w:cs="Arial"/>
              </w:rPr>
            </w:pPr>
            <w:r>
              <w:rPr>
                <w:rFonts w:ascii="Arial" w:hAnsi="Arial" w:cs="Arial"/>
              </w:rPr>
              <w:t>14</w:t>
            </w:r>
          </w:p>
        </w:tc>
        <w:tc>
          <w:tcPr>
            <w:tcW w:w="637" w:type="dxa"/>
            <w:gridSpan w:val="2"/>
            <w:vAlign w:val="center"/>
          </w:tcPr>
          <w:p w:rsidR="00204FDD" w:rsidRPr="00FA163A" w:rsidRDefault="00204FDD" w:rsidP="00204FDD">
            <w:pPr>
              <w:spacing w:after="0"/>
              <w:jc w:val="center"/>
              <w:rPr>
                <w:rFonts w:ascii="Arial" w:hAnsi="Arial" w:cs="Arial"/>
              </w:rPr>
            </w:pPr>
            <w:r w:rsidRPr="00FA163A">
              <w:rPr>
                <w:rFonts w:ascii="Arial" w:hAnsi="Arial" w:cs="Arial"/>
              </w:rPr>
              <w:t>100</w:t>
            </w:r>
          </w:p>
        </w:tc>
        <w:tc>
          <w:tcPr>
            <w:tcW w:w="1001" w:type="dxa"/>
            <w:vAlign w:val="center"/>
          </w:tcPr>
          <w:p w:rsidR="00204FDD" w:rsidRPr="00FA163A" w:rsidRDefault="00204FDD" w:rsidP="00204FDD">
            <w:pPr>
              <w:spacing w:after="0"/>
              <w:jc w:val="center"/>
              <w:rPr>
                <w:rFonts w:ascii="Arial" w:hAnsi="Arial" w:cs="Arial"/>
              </w:rPr>
            </w:pPr>
            <w:r>
              <w:rPr>
                <w:rFonts w:ascii="Arial" w:hAnsi="Arial" w:cs="Arial"/>
              </w:rPr>
              <w:t>35</w:t>
            </w:r>
          </w:p>
        </w:tc>
      </w:tr>
      <w:tr w:rsidR="00204FDD" w:rsidRPr="00FA163A" w:rsidTr="00F14586">
        <w:trPr>
          <w:gridAfter w:val="1"/>
          <w:wAfter w:w="8" w:type="dxa"/>
          <w:trHeight w:val="20"/>
        </w:trPr>
        <w:tc>
          <w:tcPr>
            <w:tcW w:w="360" w:type="dxa"/>
            <w:vAlign w:val="center"/>
          </w:tcPr>
          <w:p w:rsidR="00204FDD" w:rsidRPr="00FA163A" w:rsidRDefault="00204FDD" w:rsidP="00204FDD">
            <w:pPr>
              <w:spacing w:after="0"/>
              <w:jc w:val="center"/>
              <w:rPr>
                <w:rFonts w:ascii="Arial" w:hAnsi="Arial" w:cs="Arial"/>
              </w:rPr>
            </w:pPr>
            <w:r w:rsidRPr="00FA163A">
              <w:rPr>
                <w:rFonts w:ascii="Arial" w:hAnsi="Arial" w:cs="Arial"/>
              </w:rPr>
              <w:t>2</w:t>
            </w:r>
          </w:p>
        </w:tc>
        <w:tc>
          <w:tcPr>
            <w:tcW w:w="1005" w:type="dxa"/>
            <w:vAlign w:val="center"/>
          </w:tcPr>
          <w:p w:rsidR="00204FDD" w:rsidRPr="00FA163A" w:rsidRDefault="00204FDD" w:rsidP="00204FDD">
            <w:pPr>
              <w:spacing w:after="0"/>
              <w:jc w:val="center"/>
              <w:rPr>
                <w:rFonts w:ascii="Arial" w:hAnsi="Arial" w:cs="Arial"/>
              </w:rPr>
            </w:pPr>
            <w:r w:rsidRPr="00FA163A">
              <w:rPr>
                <w:rFonts w:ascii="Arial" w:hAnsi="Arial" w:cs="Arial"/>
              </w:rPr>
              <w:t>18</w:t>
            </w:r>
            <w:r>
              <w:rPr>
                <w:rFonts w:ascii="Arial" w:hAnsi="Arial" w:cs="Arial"/>
              </w:rPr>
              <w:t>M-2</w:t>
            </w:r>
            <w:r w:rsidRPr="00FA163A">
              <w:rPr>
                <w:rFonts w:ascii="Arial" w:hAnsi="Arial" w:cs="Arial"/>
              </w:rPr>
              <w:t>02F</w:t>
            </w:r>
          </w:p>
        </w:tc>
        <w:tc>
          <w:tcPr>
            <w:tcW w:w="1812" w:type="dxa"/>
            <w:vAlign w:val="center"/>
          </w:tcPr>
          <w:p w:rsidR="00204FDD" w:rsidRPr="00FA163A" w:rsidRDefault="00204FDD" w:rsidP="00204FDD">
            <w:pPr>
              <w:spacing w:after="0"/>
              <w:jc w:val="center"/>
              <w:rPr>
                <w:rFonts w:ascii="Arial" w:hAnsi="Arial" w:cs="Arial"/>
              </w:rPr>
            </w:pPr>
            <w:r w:rsidRPr="00FA163A">
              <w:rPr>
                <w:rFonts w:ascii="Arial" w:hAnsi="Arial" w:cs="Arial"/>
              </w:rPr>
              <w:t>Engineering</w:t>
            </w:r>
            <w:r>
              <w:rPr>
                <w:rFonts w:ascii="Arial" w:hAnsi="Arial" w:cs="Arial"/>
              </w:rPr>
              <w:t xml:space="preserve"> M</w:t>
            </w:r>
            <w:r w:rsidRPr="00FA163A">
              <w:rPr>
                <w:rFonts w:ascii="Arial" w:hAnsi="Arial" w:cs="Arial"/>
              </w:rPr>
              <w:t>athematics</w:t>
            </w:r>
          </w:p>
        </w:tc>
        <w:tc>
          <w:tcPr>
            <w:tcW w:w="453" w:type="dxa"/>
            <w:vAlign w:val="center"/>
          </w:tcPr>
          <w:p w:rsidR="00204FDD" w:rsidRPr="00204FDD" w:rsidRDefault="00204FDD" w:rsidP="00204FDD">
            <w:pPr>
              <w:widowControl w:val="0"/>
              <w:autoSpaceDE w:val="0"/>
              <w:autoSpaceDN w:val="0"/>
              <w:adjustRightInd w:val="0"/>
              <w:spacing w:after="0" w:line="264" w:lineRule="exact"/>
              <w:ind w:left="102" w:right="-20"/>
              <w:jc w:val="center"/>
              <w:rPr>
                <w:rFonts w:ascii="Times New Roman" w:hAnsi="Times New Roman"/>
                <w:sz w:val="24"/>
                <w:szCs w:val="24"/>
              </w:rPr>
            </w:pPr>
            <w:r w:rsidRPr="00204FDD">
              <w:rPr>
                <w:rFonts w:ascii="Times New Roman" w:hAnsi="Times New Roman"/>
                <w:sz w:val="24"/>
                <w:szCs w:val="24"/>
              </w:rPr>
              <w:t>3</w:t>
            </w:r>
          </w:p>
        </w:tc>
        <w:tc>
          <w:tcPr>
            <w:tcW w:w="455" w:type="dxa"/>
            <w:vAlign w:val="center"/>
          </w:tcPr>
          <w:p w:rsidR="00204FDD" w:rsidRPr="00204FDD" w:rsidRDefault="00204FDD" w:rsidP="00204FDD">
            <w:pPr>
              <w:widowControl w:val="0"/>
              <w:autoSpaceDE w:val="0"/>
              <w:autoSpaceDN w:val="0"/>
              <w:adjustRightInd w:val="0"/>
              <w:spacing w:after="0" w:line="240" w:lineRule="auto"/>
              <w:jc w:val="center"/>
              <w:rPr>
                <w:rFonts w:ascii="Times New Roman" w:hAnsi="Times New Roman"/>
                <w:sz w:val="24"/>
                <w:szCs w:val="24"/>
              </w:rPr>
            </w:pPr>
            <w:r w:rsidRPr="00204FDD">
              <w:rPr>
                <w:rFonts w:ascii="Times New Roman" w:hAnsi="Times New Roman"/>
                <w:sz w:val="24"/>
                <w:szCs w:val="24"/>
              </w:rPr>
              <w:t>1</w:t>
            </w:r>
          </w:p>
        </w:tc>
        <w:tc>
          <w:tcPr>
            <w:tcW w:w="456" w:type="dxa"/>
            <w:vAlign w:val="center"/>
          </w:tcPr>
          <w:p w:rsidR="00204FDD" w:rsidRPr="00FA163A" w:rsidRDefault="00204FDD" w:rsidP="00204FDD">
            <w:pPr>
              <w:spacing w:after="0"/>
              <w:jc w:val="center"/>
              <w:rPr>
                <w:rFonts w:ascii="Arial" w:hAnsi="Arial" w:cs="Arial"/>
              </w:rPr>
            </w:pPr>
            <w:r w:rsidRPr="00FA163A">
              <w:rPr>
                <w:rFonts w:ascii="Arial" w:hAnsi="Arial" w:cs="Arial"/>
              </w:rPr>
              <w:t>0</w:t>
            </w:r>
          </w:p>
        </w:tc>
        <w:tc>
          <w:tcPr>
            <w:tcW w:w="767" w:type="dxa"/>
            <w:vAlign w:val="center"/>
          </w:tcPr>
          <w:p w:rsidR="00204FDD" w:rsidRPr="00FA163A" w:rsidRDefault="00204FDD" w:rsidP="00204FDD">
            <w:pPr>
              <w:spacing w:after="0"/>
              <w:jc w:val="center"/>
              <w:rPr>
                <w:rFonts w:ascii="Arial" w:hAnsi="Arial" w:cs="Arial"/>
              </w:rPr>
            </w:pPr>
            <w:r w:rsidRPr="00FA163A">
              <w:rPr>
                <w:rFonts w:ascii="Arial" w:hAnsi="Arial" w:cs="Arial"/>
              </w:rPr>
              <w:t>60</w:t>
            </w:r>
          </w:p>
        </w:tc>
        <w:tc>
          <w:tcPr>
            <w:tcW w:w="810" w:type="dxa"/>
            <w:vAlign w:val="center"/>
          </w:tcPr>
          <w:p w:rsidR="00204FDD" w:rsidRPr="00FA163A" w:rsidRDefault="00204FDD" w:rsidP="00204FDD">
            <w:pPr>
              <w:spacing w:after="0"/>
              <w:jc w:val="center"/>
              <w:rPr>
                <w:rFonts w:ascii="Arial" w:hAnsi="Arial" w:cs="Arial"/>
              </w:rPr>
            </w:pPr>
            <w:r w:rsidRPr="00FA163A">
              <w:rPr>
                <w:rFonts w:ascii="Arial" w:hAnsi="Arial" w:cs="Arial"/>
              </w:rPr>
              <w:t>3</w:t>
            </w:r>
          </w:p>
        </w:tc>
        <w:tc>
          <w:tcPr>
            <w:tcW w:w="699" w:type="dxa"/>
            <w:vAlign w:val="center"/>
          </w:tcPr>
          <w:p w:rsidR="00204FDD" w:rsidRPr="00FA163A" w:rsidRDefault="00204FDD" w:rsidP="00204FDD">
            <w:pPr>
              <w:spacing w:after="0"/>
              <w:jc w:val="center"/>
              <w:rPr>
                <w:rFonts w:ascii="Arial" w:hAnsi="Arial" w:cs="Arial"/>
              </w:rPr>
            </w:pPr>
            <w:r w:rsidRPr="00FA163A">
              <w:rPr>
                <w:rFonts w:ascii="Arial" w:hAnsi="Arial" w:cs="Arial"/>
              </w:rPr>
              <w:t>20</w:t>
            </w:r>
          </w:p>
        </w:tc>
        <w:tc>
          <w:tcPr>
            <w:tcW w:w="819" w:type="dxa"/>
            <w:vAlign w:val="center"/>
          </w:tcPr>
          <w:p w:rsidR="00204FDD" w:rsidRPr="00FA163A" w:rsidRDefault="00204FDD" w:rsidP="00204FDD">
            <w:pPr>
              <w:spacing w:after="0"/>
              <w:jc w:val="center"/>
              <w:rPr>
                <w:rFonts w:ascii="Arial" w:hAnsi="Arial" w:cs="Arial"/>
              </w:rPr>
            </w:pPr>
            <w:r w:rsidRPr="00FA163A">
              <w:rPr>
                <w:rFonts w:ascii="Arial" w:hAnsi="Arial" w:cs="Arial"/>
              </w:rPr>
              <w:t>20</w:t>
            </w:r>
          </w:p>
        </w:tc>
        <w:tc>
          <w:tcPr>
            <w:tcW w:w="739" w:type="dxa"/>
            <w:vAlign w:val="center"/>
          </w:tcPr>
          <w:p w:rsidR="00204FDD" w:rsidRPr="00FA163A" w:rsidRDefault="00204FDD" w:rsidP="00204FDD">
            <w:pPr>
              <w:spacing w:after="0"/>
              <w:jc w:val="center"/>
              <w:rPr>
                <w:rFonts w:ascii="Arial" w:hAnsi="Arial" w:cs="Arial"/>
              </w:rPr>
            </w:pPr>
            <w:r w:rsidRPr="00FA163A">
              <w:rPr>
                <w:rFonts w:ascii="Arial" w:hAnsi="Arial" w:cs="Arial"/>
              </w:rPr>
              <w:t>20</w:t>
            </w:r>
          </w:p>
        </w:tc>
        <w:tc>
          <w:tcPr>
            <w:tcW w:w="724" w:type="dxa"/>
            <w:gridSpan w:val="3"/>
            <w:vAlign w:val="center"/>
          </w:tcPr>
          <w:p w:rsidR="00204FDD" w:rsidRPr="00FA163A" w:rsidRDefault="00204FDD" w:rsidP="00204FDD">
            <w:pPr>
              <w:spacing w:after="0"/>
              <w:jc w:val="center"/>
              <w:rPr>
                <w:rFonts w:ascii="Arial" w:hAnsi="Arial" w:cs="Arial"/>
              </w:rPr>
            </w:pPr>
            <w:r w:rsidRPr="00FA163A">
              <w:rPr>
                <w:rFonts w:ascii="Arial" w:hAnsi="Arial" w:cs="Arial"/>
              </w:rPr>
              <w:t>40</w:t>
            </w:r>
          </w:p>
        </w:tc>
        <w:tc>
          <w:tcPr>
            <w:tcW w:w="549" w:type="dxa"/>
            <w:vAlign w:val="center"/>
          </w:tcPr>
          <w:p w:rsidR="00204FDD" w:rsidRPr="00FA163A" w:rsidRDefault="00204FDD" w:rsidP="00204FDD">
            <w:pPr>
              <w:spacing w:after="0"/>
              <w:jc w:val="center"/>
              <w:rPr>
                <w:rFonts w:ascii="Arial" w:hAnsi="Arial" w:cs="Arial"/>
              </w:rPr>
            </w:pPr>
            <w:r>
              <w:rPr>
                <w:rFonts w:ascii="Arial" w:hAnsi="Arial" w:cs="Arial"/>
              </w:rPr>
              <w:t>14</w:t>
            </w:r>
          </w:p>
        </w:tc>
        <w:tc>
          <w:tcPr>
            <w:tcW w:w="637" w:type="dxa"/>
            <w:gridSpan w:val="2"/>
            <w:vAlign w:val="center"/>
          </w:tcPr>
          <w:p w:rsidR="00204FDD" w:rsidRPr="00FA163A" w:rsidRDefault="00204FDD" w:rsidP="00204FDD">
            <w:pPr>
              <w:spacing w:after="0"/>
              <w:jc w:val="center"/>
              <w:rPr>
                <w:rFonts w:ascii="Arial" w:hAnsi="Arial" w:cs="Arial"/>
              </w:rPr>
            </w:pPr>
            <w:r w:rsidRPr="00FA163A">
              <w:rPr>
                <w:rFonts w:ascii="Arial" w:hAnsi="Arial" w:cs="Arial"/>
              </w:rPr>
              <w:t>100</w:t>
            </w:r>
          </w:p>
        </w:tc>
        <w:tc>
          <w:tcPr>
            <w:tcW w:w="1001" w:type="dxa"/>
            <w:vAlign w:val="center"/>
          </w:tcPr>
          <w:p w:rsidR="00204FDD" w:rsidRPr="00FA163A" w:rsidRDefault="00204FDD" w:rsidP="00204FDD">
            <w:pPr>
              <w:spacing w:after="0"/>
              <w:jc w:val="center"/>
              <w:rPr>
                <w:rFonts w:ascii="Arial" w:hAnsi="Arial" w:cs="Arial"/>
              </w:rPr>
            </w:pPr>
            <w:r>
              <w:rPr>
                <w:rFonts w:ascii="Arial" w:hAnsi="Arial" w:cs="Arial"/>
              </w:rPr>
              <w:t>35</w:t>
            </w:r>
          </w:p>
        </w:tc>
      </w:tr>
      <w:tr w:rsidR="00204FDD" w:rsidRPr="00FA163A" w:rsidTr="00F14586">
        <w:trPr>
          <w:gridAfter w:val="1"/>
          <w:wAfter w:w="8" w:type="dxa"/>
          <w:trHeight w:val="20"/>
        </w:trPr>
        <w:tc>
          <w:tcPr>
            <w:tcW w:w="360" w:type="dxa"/>
            <w:vAlign w:val="center"/>
          </w:tcPr>
          <w:p w:rsidR="00204FDD" w:rsidRPr="00FA163A" w:rsidRDefault="00204FDD" w:rsidP="00204FDD">
            <w:pPr>
              <w:spacing w:after="0"/>
              <w:jc w:val="center"/>
              <w:rPr>
                <w:rFonts w:ascii="Arial" w:hAnsi="Arial" w:cs="Arial"/>
              </w:rPr>
            </w:pPr>
            <w:r w:rsidRPr="00FA163A">
              <w:rPr>
                <w:rFonts w:ascii="Arial" w:hAnsi="Arial" w:cs="Arial"/>
              </w:rPr>
              <w:t>3</w:t>
            </w:r>
          </w:p>
        </w:tc>
        <w:tc>
          <w:tcPr>
            <w:tcW w:w="1005" w:type="dxa"/>
            <w:vAlign w:val="center"/>
          </w:tcPr>
          <w:p w:rsidR="00204FDD" w:rsidRPr="00FA163A" w:rsidRDefault="00204FDD" w:rsidP="00204FDD">
            <w:pPr>
              <w:spacing w:after="0"/>
              <w:jc w:val="center"/>
              <w:rPr>
                <w:rFonts w:ascii="Arial" w:hAnsi="Arial" w:cs="Arial"/>
              </w:rPr>
            </w:pPr>
            <w:r w:rsidRPr="00FA163A">
              <w:rPr>
                <w:rFonts w:ascii="Arial" w:hAnsi="Arial" w:cs="Arial"/>
              </w:rPr>
              <w:t>18</w:t>
            </w:r>
            <w:r>
              <w:rPr>
                <w:rFonts w:ascii="Arial" w:hAnsi="Arial" w:cs="Arial"/>
              </w:rPr>
              <w:t>M-2</w:t>
            </w:r>
            <w:r w:rsidRPr="00FA163A">
              <w:rPr>
                <w:rFonts w:ascii="Arial" w:hAnsi="Arial" w:cs="Arial"/>
              </w:rPr>
              <w:t>03F</w:t>
            </w:r>
          </w:p>
        </w:tc>
        <w:tc>
          <w:tcPr>
            <w:tcW w:w="1812" w:type="dxa"/>
            <w:vAlign w:val="center"/>
          </w:tcPr>
          <w:p w:rsidR="00204FDD" w:rsidRPr="00FA163A" w:rsidRDefault="00204FDD" w:rsidP="00204FDD">
            <w:pPr>
              <w:spacing w:after="0"/>
              <w:jc w:val="center"/>
              <w:rPr>
                <w:rFonts w:ascii="Arial" w:hAnsi="Arial" w:cs="Arial"/>
              </w:rPr>
            </w:pPr>
            <w:r>
              <w:rPr>
                <w:rFonts w:ascii="Arial" w:hAnsi="Arial" w:cs="Arial"/>
              </w:rPr>
              <w:t xml:space="preserve">Applied </w:t>
            </w:r>
            <w:r w:rsidRPr="00FA163A">
              <w:rPr>
                <w:rFonts w:ascii="Arial" w:hAnsi="Arial" w:cs="Arial"/>
              </w:rPr>
              <w:t>Physics</w:t>
            </w:r>
          </w:p>
        </w:tc>
        <w:tc>
          <w:tcPr>
            <w:tcW w:w="453" w:type="dxa"/>
            <w:vAlign w:val="center"/>
          </w:tcPr>
          <w:p w:rsidR="00204FDD" w:rsidRPr="00204FDD" w:rsidRDefault="00204FDD" w:rsidP="00204FDD">
            <w:pPr>
              <w:widowControl w:val="0"/>
              <w:autoSpaceDE w:val="0"/>
              <w:autoSpaceDN w:val="0"/>
              <w:adjustRightInd w:val="0"/>
              <w:spacing w:after="0" w:line="264" w:lineRule="exact"/>
              <w:ind w:left="102" w:right="-20"/>
              <w:jc w:val="center"/>
              <w:rPr>
                <w:rFonts w:ascii="Times New Roman" w:hAnsi="Times New Roman"/>
                <w:sz w:val="24"/>
                <w:szCs w:val="24"/>
              </w:rPr>
            </w:pPr>
            <w:r w:rsidRPr="00204FDD">
              <w:rPr>
                <w:rFonts w:ascii="Times New Roman" w:hAnsi="Times New Roman"/>
                <w:sz w:val="24"/>
                <w:szCs w:val="24"/>
              </w:rPr>
              <w:t>3</w:t>
            </w:r>
          </w:p>
        </w:tc>
        <w:tc>
          <w:tcPr>
            <w:tcW w:w="455" w:type="dxa"/>
            <w:vAlign w:val="center"/>
          </w:tcPr>
          <w:p w:rsidR="00204FDD" w:rsidRPr="00204FDD" w:rsidRDefault="00204FDD" w:rsidP="00204FDD">
            <w:pPr>
              <w:widowControl w:val="0"/>
              <w:autoSpaceDE w:val="0"/>
              <w:autoSpaceDN w:val="0"/>
              <w:adjustRightInd w:val="0"/>
              <w:spacing w:after="0" w:line="240" w:lineRule="auto"/>
              <w:jc w:val="center"/>
              <w:rPr>
                <w:rFonts w:ascii="Times New Roman" w:hAnsi="Times New Roman"/>
                <w:sz w:val="24"/>
                <w:szCs w:val="24"/>
              </w:rPr>
            </w:pPr>
            <w:r w:rsidRPr="00204FDD">
              <w:rPr>
                <w:rFonts w:ascii="Times New Roman" w:hAnsi="Times New Roman"/>
                <w:sz w:val="24"/>
                <w:szCs w:val="24"/>
              </w:rPr>
              <w:t>1</w:t>
            </w:r>
          </w:p>
        </w:tc>
        <w:tc>
          <w:tcPr>
            <w:tcW w:w="456" w:type="dxa"/>
            <w:vAlign w:val="center"/>
          </w:tcPr>
          <w:p w:rsidR="00204FDD" w:rsidRPr="00FA163A" w:rsidRDefault="00204FDD" w:rsidP="00204FDD">
            <w:pPr>
              <w:spacing w:after="0"/>
              <w:jc w:val="center"/>
              <w:rPr>
                <w:rFonts w:ascii="Arial" w:hAnsi="Arial" w:cs="Arial"/>
              </w:rPr>
            </w:pPr>
            <w:r w:rsidRPr="00FA163A">
              <w:rPr>
                <w:rFonts w:ascii="Arial" w:hAnsi="Arial" w:cs="Arial"/>
              </w:rPr>
              <w:t>0</w:t>
            </w:r>
          </w:p>
        </w:tc>
        <w:tc>
          <w:tcPr>
            <w:tcW w:w="767" w:type="dxa"/>
            <w:vAlign w:val="center"/>
          </w:tcPr>
          <w:p w:rsidR="00204FDD" w:rsidRPr="00FA163A" w:rsidRDefault="00204FDD" w:rsidP="00204FDD">
            <w:pPr>
              <w:spacing w:after="0"/>
              <w:jc w:val="center"/>
              <w:rPr>
                <w:rFonts w:ascii="Arial" w:hAnsi="Arial" w:cs="Arial"/>
              </w:rPr>
            </w:pPr>
            <w:r w:rsidRPr="00FA163A">
              <w:rPr>
                <w:rFonts w:ascii="Arial" w:hAnsi="Arial" w:cs="Arial"/>
              </w:rPr>
              <w:t>60</w:t>
            </w:r>
          </w:p>
        </w:tc>
        <w:tc>
          <w:tcPr>
            <w:tcW w:w="810" w:type="dxa"/>
            <w:vAlign w:val="center"/>
          </w:tcPr>
          <w:p w:rsidR="00204FDD" w:rsidRPr="00FA163A" w:rsidRDefault="00204FDD" w:rsidP="00204FDD">
            <w:pPr>
              <w:spacing w:after="0"/>
              <w:jc w:val="center"/>
              <w:rPr>
                <w:rFonts w:ascii="Arial" w:hAnsi="Arial" w:cs="Arial"/>
              </w:rPr>
            </w:pPr>
            <w:r w:rsidRPr="00FA163A">
              <w:rPr>
                <w:rFonts w:ascii="Arial" w:hAnsi="Arial" w:cs="Arial"/>
              </w:rPr>
              <w:t>3</w:t>
            </w:r>
          </w:p>
        </w:tc>
        <w:tc>
          <w:tcPr>
            <w:tcW w:w="699" w:type="dxa"/>
            <w:vAlign w:val="center"/>
          </w:tcPr>
          <w:p w:rsidR="00204FDD" w:rsidRPr="00FA163A" w:rsidRDefault="00204FDD" w:rsidP="00204FDD">
            <w:pPr>
              <w:spacing w:after="0"/>
              <w:jc w:val="center"/>
              <w:rPr>
                <w:rFonts w:ascii="Arial" w:hAnsi="Arial" w:cs="Arial"/>
              </w:rPr>
            </w:pPr>
            <w:r w:rsidRPr="00FA163A">
              <w:rPr>
                <w:rFonts w:ascii="Arial" w:hAnsi="Arial" w:cs="Arial"/>
              </w:rPr>
              <w:t>20</w:t>
            </w:r>
          </w:p>
        </w:tc>
        <w:tc>
          <w:tcPr>
            <w:tcW w:w="819" w:type="dxa"/>
            <w:vAlign w:val="center"/>
          </w:tcPr>
          <w:p w:rsidR="00204FDD" w:rsidRPr="00FA163A" w:rsidRDefault="00204FDD" w:rsidP="00204FDD">
            <w:pPr>
              <w:spacing w:after="0"/>
              <w:jc w:val="center"/>
              <w:rPr>
                <w:rFonts w:ascii="Arial" w:hAnsi="Arial" w:cs="Arial"/>
              </w:rPr>
            </w:pPr>
            <w:r w:rsidRPr="00FA163A">
              <w:rPr>
                <w:rFonts w:ascii="Arial" w:hAnsi="Arial" w:cs="Arial"/>
              </w:rPr>
              <w:t>20</w:t>
            </w:r>
          </w:p>
        </w:tc>
        <w:tc>
          <w:tcPr>
            <w:tcW w:w="739" w:type="dxa"/>
            <w:vAlign w:val="center"/>
          </w:tcPr>
          <w:p w:rsidR="00204FDD" w:rsidRPr="00FA163A" w:rsidRDefault="00204FDD" w:rsidP="00204FDD">
            <w:pPr>
              <w:spacing w:after="0"/>
              <w:jc w:val="center"/>
              <w:rPr>
                <w:rFonts w:ascii="Arial" w:hAnsi="Arial" w:cs="Arial"/>
              </w:rPr>
            </w:pPr>
            <w:r w:rsidRPr="00FA163A">
              <w:rPr>
                <w:rFonts w:ascii="Arial" w:hAnsi="Arial" w:cs="Arial"/>
              </w:rPr>
              <w:t>20</w:t>
            </w:r>
          </w:p>
        </w:tc>
        <w:tc>
          <w:tcPr>
            <w:tcW w:w="724" w:type="dxa"/>
            <w:gridSpan w:val="3"/>
            <w:vAlign w:val="center"/>
          </w:tcPr>
          <w:p w:rsidR="00204FDD" w:rsidRPr="00FA163A" w:rsidRDefault="00204FDD" w:rsidP="00204FDD">
            <w:pPr>
              <w:spacing w:after="0"/>
              <w:jc w:val="center"/>
              <w:rPr>
                <w:rFonts w:ascii="Arial" w:hAnsi="Arial" w:cs="Arial"/>
              </w:rPr>
            </w:pPr>
            <w:r w:rsidRPr="00FA163A">
              <w:rPr>
                <w:rFonts w:ascii="Arial" w:hAnsi="Arial" w:cs="Arial"/>
              </w:rPr>
              <w:t>40</w:t>
            </w:r>
          </w:p>
        </w:tc>
        <w:tc>
          <w:tcPr>
            <w:tcW w:w="549" w:type="dxa"/>
            <w:vAlign w:val="center"/>
          </w:tcPr>
          <w:p w:rsidR="00204FDD" w:rsidRPr="00FA163A" w:rsidRDefault="00204FDD" w:rsidP="00204FDD">
            <w:pPr>
              <w:spacing w:after="0"/>
              <w:jc w:val="center"/>
              <w:rPr>
                <w:rFonts w:ascii="Arial" w:hAnsi="Arial" w:cs="Arial"/>
              </w:rPr>
            </w:pPr>
            <w:r>
              <w:rPr>
                <w:rFonts w:ascii="Arial" w:hAnsi="Arial" w:cs="Arial"/>
              </w:rPr>
              <w:t>14</w:t>
            </w:r>
          </w:p>
        </w:tc>
        <w:tc>
          <w:tcPr>
            <w:tcW w:w="637" w:type="dxa"/>
            <w:gridSpan w:val="2"/>
            <w:vAlign w:val="center"/>
          </w:tcPr>
          <w:p w:rsidR="00204FDD" w:rsidRPr="00FA163A" w:rsidRDefault="00204FDD" w:rsidP="00204FDD">
            <w:pPr>
              <w:spacing w:after="0"/>
              <w:jc w:val="center"/>
              <w:rPr>
                <w:rFonts w:ascii="Arial" w:hAnsi="Arial" w:cs="Arial"/>
              </w:rPr>
            </w:pPr>
            <w:r w:rsidRPr="00FA163A">
              <w:rPr>
                <w:rFonts w:ascii="Arial" w:hAnsi="Arial" w:cs="Arial"/>
              </w:rPr>
              <w:t>100</w:t>
            </w:r>
          </w:p>
        </w:tc>
        <w:tc>
          <w:tcPr>
            <w:tcW w:w="1001" w:type="dxa"/>
            <w:vAlign w:val="center"/>
          </w:tcPr>
          <w:p w:rsidR="00204FDD" w:rsidRPr="00FA163A" w:rsidRDefault="00204FDD" w:rsidP="00204FDD">
            <w:pPr>
              <w:spacing w:after="0"/>
              <w:jc w:val="center"/>
              <w:rPr>
                <w:rFonts w:ascii="Arial" w:hAnsi="Arial" w:cs="Arial"/>
              </w:rPr>
            </w:pPr>
            <w:r>
              <w:rPr>
                <w:rFonts w:ascii="Arial" w:hAnsi="Arial" w:cs="Arial"/>
              </w:rPr>
              <w:t>35</w:t>
            </w:r>
          </w:p>
        </w:tc>
      </w:tr>
      <w:tr w:rsidR="00204FDD" w:rsidRPr="00FA163A" w:rsidTr="00F14586">
        <w:trPr>
          <w:gridAfter w:val="1"/>
          <w:wAfter w:w="8" w:type="dxa"/>
          <w:trHeight w:val="20"/>
        </w:trPr>
        <w:tc>
          <w:tcPr>
            <w:tcW w:w="360" w:type="dxa"/>
            <w:vAlign w:val="center"/>
          </w:tcPr>
          <w:p w:rsidR="00204FDD" w:rsidRPr="00FA163A" w:rsidRDefault="00204FDD" w:rsidP="00204FDD">
            <w:pPr>
              <w:spacing w:after="0"/>
              <w:jc w:val="center"/>
              <w:rPr>
                <w:rFonts w:ascii="Arial" w:hAnsi="Arial" w:cs="Arial"/>
              </w:rPr>
            </w:pPr>
            <w:r w:rsidRPr="00FA163A">
              <w:rPr>
                <w:rFonts w:ascii="Arial" w:hAnsi="Arial" w:cs="Arial"/>
              </w:rPr>
              <w:t>4</w:t>
            </w:r>
          </w:p>
        </w:tc>
        <w:tc>
          <w:tcPr>
            <w:tcW w:w="1005" w:type="dxa"/>
            <w:vAlign w:val="center"/>
          </w:tcPr>
          <w:p w:rsidR="00204FDD" w:rsidRPr="00FA163A" w:rsidRDefault="00204FDD" w:rsidP="00204FDD">
            <w:pPr>
              <w:spacing w:after="0"/>
              <w:jc w:val="center"/>
              <w:rPr>
                <w:rFonts w:ascii="Arial" w:hAnsi="Arial" w:cs="Arial"/>
              </w:rPr>
            </w:pPr>
            <w:r w:rsidRPr="00FA163A">
              <w:rPr>
                <w:rFonts w:ascii="Arial" w:hAnsi="Arial" w:cs="Arial"/>
              </w:rPr>
              <w:t>18</w:t>
            </w:r>
            <w:r>
              <w:rPr>
                <w:rFonts w:ascii="Arial" w:hAnsi="Arial" w:cs="Arial"/>
              </w:rPr>
              <w:t>M-2</w:t>
            </w:r>
            <w:r w:rsidRPr="00FA163A">
              <w:rPr>
                <w:rFonts w:ascii="Arial" w:hAnsi="Arial" w:cs="Arial"/>
              </w:rPr>
              <w:t>04F</w:t>
            </w:r>
          </w:p>
        </w:tc>
        <w:tc>
          <w:tcPr>
            <w:tcW w:w="1812" w:type="dxa"/>
            <w:vAlign w:val="center"/>
          </w:tcPr>
          <w:p w:rsidR="00204FDD" w:rsidRPr="00FA163A" w:rsidRDefault="00204FDD" w:rsidP="00204FDD">
            <w:pPr>
              <w:spacing w:after="0"/>
              <w:jc w:val="center"/>
              <w:rPr>
                <w:rFonts w:ascii="Arial" w:hAnsi="Arial" w:cs="Arial"/>
              </w:rPr>
            </w:pPr>
            <w:r w:rsidRPr="00FA163A">
              <w:rPr>
                <w:rFonts w:ascii="Arial" w:hAnsi="Arial" w:cs="Arial"/>
              </w:rPr>
              <w:t>Engineering Chemistry&amp;</w:t>
            </w:r>
            <w:r>
              <w:rPr>
                <w:rFonts w:ascii="Arial" w:hAnsi="Arial" w:cs="Arial"/>
              </w:rPr>
              <w:t xml:space="preserve"> Environmental studies</w:t>
            </w:r>
          </w:p>
        </w:tc>
        <w:tc>
          <w:tcPr>
            <w:tcW w:w="453" w:type="dxa"/>
            <w:vAlign w:val="center"/>
          </w:tcPr>
          <w:p w:rsidR="00204FDD" w:rsidRPr="00204FDD" w:rsidRDefault="00204FDD" w:rsidP="00204FDD">
            <w:pPr>
              <w:widowControl w:val="0"/>
              <w:autoSpaceDE w:val="0"/>
              <w:autoSpaceDN w:val="0"/>
              <w:adjustRightInd w:val="0"/>
              <w:spacing w:after="0" w:line="264" w:lineRule="exact"/>
              <w:ind w:left="102" w:right="-20"/>
              <w:jc w:val="center"/>
              <w:rPr>
                <w:rFonts w:ascii="Times New Roman" w:hAnsi="Times New Roman"/>
                <w:sz w:val="24"/>
                <w:szCs w:val="24"/>
              </w:rPr>
            </w:pPr>
            <w:r w:rsidRPr="00204FDD">
              <w:rPr>
                <w:rFonts w:ascii="Times New Roman" w:hAnsi="Times New Roman"/>
                <w:sz w:val="24"/>
                <w:szCs w:val="24"/>
              </w:rPr>
              <w:t>3</w:t>
            </w:r>
          </w:p>
        </w:tc>
        <w:tc>
          <w:tcPr>
            <w:tcW w:w="455" w:type="dxa"/>
            <w:vAlign w:val="center"/>
          </w:tcPr>
          <w:p w:rsidR="00204FDD" w:rsidRPr="00204FDD" w:rsidRDefault="00204FDD" w:rsidP="00204FDD">
            <w:pPr>
              <w:widowControl w:val="0"/>
              <w:autoSpaceDE w:val="0"/>
              <w:autoSpaceDN w:val="0"/>
              <w:adjustRightInd w:val="0"/>
              <w:spacing w:after="0" w:line="240" w:lineRule="auto"/>
              <w:jc w:val="center"/>
              <w:rPr>
                <w:rFonts w:ascii="Times New Roman" w:hAnsi="Times New Roman"/>
                <w:sz w:val="24"/>
                <w:szCs w:val="24"/>
              </w:rPr>
            </w:pPr>
            <w:r w:rsidRPr="00204FDD">
              <w:rPr>
                <w:rFonts w:ascii="Times New Roman" w:hAnsi="Times New Roman"/>
                <w:sz w:val="24"/>
                <w:szCs w:val="24"/>
              </w:rPr>
              <w:t>1</w:t>
            </w:r>
          </w:p>
        </w:tc>
        <w:tc>
          <w:tcPr>
            <w:tcW w:w="456" w:type="dxa"/>
            <w:vAlign w:val="center"/>
          </w:tcPr>
          <w:p w:rsidR="00204FDD" w:rsidRPr="00FA163A" w:rsidRDefault="00204FDD" w:rsidP="00204FDD">
            <w:pPr>
              <w:spacing w:after="0"/>
              <w:jc w:val="center"/>
              <w:rPr>
                <w:rFonts w:ascii="Arial" w:hAnsi="Arial" w:cs="Arial"/>
              </w:rPr>
            </w:pPr>
            <w:r w:rsidRPr="00FA163A">
              <w:rPr>
                <w:rFonts w:ascii="Arial" w:hAnsi="Arial" w:cs="Arial"/>
              </w:rPr>
              <w:t>0</w:t>
            </w:r>
          </w:p>
        </w:tc>
        <w:tc>
          <w:tcPr>
            <w:tcW w:w="767" w:type="dxa"/>
            <w:vAlign w:val="center"/>
          </w:tcPr>
          <w:p w:rsidR="00204FDD" w:rsidRPr="00FA163A" w:rsidRDefault="00204FDD" w:rsidP="00204FDD">
            <w:pPr>
              <w:spacing w:after="0"/>
              <w:jc w:val="center"/>
              <w:rPr>
                <w:rFonts w:ascii="Arial" w:hAnsi="Arial" w:cs="Arial"/>
              </w:rPr>
            </w:pPr>
            <w:r w:rsidRPr="00FA163A">
              <w:rPr>
                <w:rFonts w:ascii="Arial" w:hAnsi="Arial" w:cs="Arial"/>
              </w:rPr>
              <w:t>60</w:t>
            </w:r>
          </w:p>
        </w:tc>
        <w:tc>
          <w:tcPr>
            <w:tcW w:w="810" w:type="dxa"/>
            <w:vAlign w:val="center"/>
          </w:tcPr>
          <w:p w:rsidR="00204FDD" w:rsidRPr="00FA163A" w:rsidRDefault="00204FDD" w:rsidP="00204FDD">
            <w:pPr>
              <w:spacing w:after="0"/>
              <w:jc w:val="center"/>
              <w:rPr>
                <w:rFonts w:ascii="Arial" w:hAnsi="Arial" w:cs="Arial"/>
              </w:rPr>
            </w:pPr>
            <w:r w:rsidRPr="00FA163A">
              <w:rPr>
                <w:rFonts w:ascii="Arial" w:hAnsi="Arial" w:cs="Arial"/>
              </w:rPr>
              <w:t>3</w:t>
            </w:r>
          </w:p>
        </w:tc>
        <w:tc>
          <w:tcPr>
            <w:tcW w:w="699" w:type="dxa"/>
            <w:vAlign w:val="center"/>
          </w:tcPr>
          <w:p w:rsidR="00204FDD" w:rsidRPr="00FA163A" w:rsidRDefault="00204FDD" w:rsidP="00204FDD">
            <w:pPr>
              <w:spacing w:after="0"/>
              <w:jc w:val="center"/>
              <w:rPr>
                <w:rFonts w:ascii="Arial" w:hAnsi="Arial" w:cs="Arial"/>
              </w:rPr>
            </w:pPr>
            <w:r w:rsidRPr="00FA163A">
              <w:rPr>
                <w:rFonts w:ascii="Arial" w:hAnsi="Arial" w:cs="Arial"/>
              </w:rPr>
              <w:t>20</w:t>
            </w:r>
          </w:p>
        </w:tc>
        <w:tc>
          <w:tcPr>
            <w:tcW w:w="819" w:type="dxa"/>
            <w:vAlign w:val="center"/>
          </w:tcPr>
          <w:p w:rsidR="00204FDD" w:rsidRPr="00FA163A" w:rsidRDefault="00204FDD" w:rsidP="00204FDD">
            <w:pPr>
              <w:spacing w:after="0"/>
              <w:jc w:val="center"/>
              <w:rPr>
                <w:rFonts w:ascii="Arial" w:hAnsi="Arial" w:cs="Arial"/>
              </w:rPr>
            </w:pPr>
            <w:r w:rsidRPr="00FA163A">
              <w:rPr>
                <w:rFonts w:ascii="Arial" w:hAnsi="Arial" w:cs="Arial"/>
              </w:rPr>
              <w:t>20</w:t>
            </w:r>
          </w:p>
        </w:tc>
        <w:tc>
          <w:tcPr>
            <w:tcW w:w="739" w:type="dxa"/>
            <w:vAlign w:val="center"/>
          </w:tcPr>
          <w:p w:rsidR="00204FDD" w:rsidRPr="00FA163A" w:rsidRDefault="00204FDD" w:rsidP="00204FDD">
            <w:pPr>
              <w:spacing w:after="0"/>
              <w:jc w:val="center"/>
              <w:rPr>
                <w:rFonts w:ascii="Arial" w:hAnsi="Arial" w:cs="Arial"/>
              </w:rPr>
            </w:pPr>
            <w:r w:rsidRPr="00FA163A">
              <w:rPr>
                <w:rFonts w:ascii="Arial" w:hAnsi="Arial" w:cs="Arial"/>
              </w:rPr>
              <w:t>20</w:t>
            </w:r>
          </w:p>
        </w:tc>
        <w:tc>
          <w:tcPr>
            <w:tcW w:w="724" w:type="dxa"/>
            <w:gridSpan w:val="3"/>
            <w:vAlign w:val="center"/>
          </w:tcPr>
          <w:p w:rsidR="00204FDD" w:rsidRPr="00FA163A" w:rsidRDefault="00204FDD" w:rsidP="00204FDD">
            <w:pPr>
              <w:spacing w:after="0"/>
              <w:jc w:val="center"/>
              <w:rPr>
                <w:rFonts w:ascii="Arial" w:hAnsi="Arial" w:cs="Arial"/>
              </w:rPr>
            </w:pPr>
            <w:r w:rsidRPr="00FA163A">
              <w:rPr>
                <w:rFonts w:ascii="Arial" w:hAnsi="Arial" w:cs="Arial"/>
              </w:rPr>
              <w:t>40</w:t>
            </w:r>
          </w:p>
        </w:tc>
        <w:tc>
          <w:tcPr>
            <w:tcW w:w="549" w:type="dxa"/>
            <w:vAlign w:val="center"/>
          </w:tcPr>
          <w:p w:rsidR="00204FDD" w:rsidRPr="00FA163A" w:rsidRDefault="00204FDD" w:rsidP="00204FDD">
            <w:pPr>
              <w:spacing w:after="0"/>
              <w:jc w:val="center"/>
              <w:rPr>
                <w:rFonts w:ascii="Arial" w:hAnsi="Arial" w:cs="Arial"/>
              </w:rPr>
            </w:pPr>
            <w:r>
              <w:rPr>
                <w:rFonts w:ascii="Arial" w:hAnsi="Arial" w:cs="Arial"/>
              </w:rPr>
              <w:t>14</w:t>
            </w:r>
          </w:p>
        </w:tc>
        <w:tc>
          <w:tcPr>
            <w:tcW w:w="637" w:type="dxa"/>
            <w:gridSpan w:val="2"/>
            <w:vAlign w:val="center"/>
          </w:tcPr>
          <w:p w:rsidR="00204FDD" w:rsidRPr="00FA163A" w:rsidRDefault="00204FDD" w:rsidP="00204FDD">
            <w:pPr>
              <w:spacing w:after="0"/>
              <w:jc w:val="center"/>
              <w:rPr>
                <w:rFonts w:ascii="Arial" w:hAnsi="Arial" w:cs="Arial"/>
              </w:rPr>
            </w:pPr>
            <w:r w:rsidRPr="00FA163A">
              <w:rPr>
                <w:rFonts w:ascii="Arial" w:hAnsi="Arial" w:cs="Arial"/>
              </w:rPr>
              <w:t>100</w:t>
            </w:r>
          </w:p>
        </w:tc>
        <w:tc>
          <w:tcPr>
            <w:tcW w:w="1001" w:type="dxa"/>
            <w:vAlign w:val="center"/>
          </w:tcPr>
          <w:p w:rsidR="00204FDD" w:rsidRPr="00FA163A" w:rsidRDefault="00204FDD" w:rsidP="00204FDD">
            <w:pPr>
              <w:spacing w:after="0"/>
              <w:jc w:val="center"/>
              <w:rPr>
                <w:rFonts w:ascii="Arial" w:hAnsi="Arial" w:cs="Arial"/>
              </w:rPr>
            </w:pPr>
            <w:r>
              <w:rPr>
                <w:rFonts w:ascii="Arial" w:hAnsi="Arial" w:cs="Arial"/>
              </w:rPr>
              <w:t>35</w:t>
            </w:r>
          </w:p>
        </w:tc>
      </w:tr>
      <w:tr w:rsidR="00204FDD" w:rsidRPr="00FA163A" w:rsidTr="00F14586">
        <w:trPr>
          <w:gridAfter w:val="1"/>
          <w:wAfter w:w="8" w:type="dxa"/>
          <w:trHeight w:val="20"/>
        </w:trPr>
        <w:tc>
          <w:tcPr>
            <w:tcW w:w="360" w:type="dxa"/>
            <w:vAlign w:val="center"/>
          </w:tcPr>
          <w:p w:rsidR="00204FDD" w:rsidRPr="005D1769" w:rsidRDefault="00204FDD" w:rsidP="00204FDD">
            <w:pPr>
              <w:spacing w:after="0"/>
              <w:jc w:val="center"/>
              <w:rPr>
                <w:rFonts w:ascii="Arial" w:hAnsi="Arial" w:cs="Arial"/>
                <w:bCs/>
              </w:rPr>
            </w:pPr>
            <w:r w:rsidRPr="005D1769">
              <w:rPr>
                <w:rFonts w:ascii="Arial" w:hAnsi="Arial" w:cs="Arial"/>
                <w:bCs/>
              </w:rPr>
              <w:t>5</w:t>
            </w:r>
          </w:p>
        </w:tc>
        <w:tc>
          <w:tcPr>
            <w:tcW w:w="1005" w:type="dxa"/>
            <w:vAlign w:val="center"/>
          </w:tcPr>
          <w:p w:rsidR="00204FDD" w:rsidRPr="005D1769" w:rsidRDefault="00204FDD" w:rsidP="00204FDD">
            <w:pPr>
              <w:spacing w:after="0"/>
              <w:jc w:val="center"/>
              <w:rPr>
                <w:rFonts w:ascii="Arial" w:hAnsi="Arial" w:cs="Arial"/>
                <w:bCs/>
              </w:rPr>
            </w:pPr>
            <w:r w:rsidRPr="005D1769">
              <w:rPr>
                <w:rFonts w:ascii="Arial" w:hAnsi="Arial" w:cs="Arial"/>
                <w:bCs/>
              </w:rPr>
              <w:t>18M-205C</w:t>
            </w:r>
          </w:p>
        </w:tc>
        <w:tc>
          <w:tcPr>
            <w:tcW w:w="1812" w:type="dxa"/>
            <w:vAlign w:val="center"/>
          </w:tcPr>
          <w:p w:rsidR="00204FDD" w:rsidRPr="005D1769" w:rsidRDefault="00204FDD" w:rsidP="00204FDD">
            <w:pPr>
              <w:spacing w:after="0"/>
              <w:jc w:val="center"/>
              <w:rPr>
                <w:rFonts w:ascii="Arial" w:hAnsi="Arial" w:cs="Arial"/>
                <w:bCs/>
              </w:rPr>
            </w:pPr>
            <w:r w:rsidRPr="005D1769">
              <w:rPr>
                <w:rFonts w:ascii="Arial" w:hAnsi="Arial" w:cs="Arial"/>
                <w:bCs/>
                <w:lang w:val="en-IN"/>
              </w:rPr>
              <w:t>Advanced Workshop Technology</w:t>
            </w:r>
          </w:p>
        </w:tc>
        <w:tc>
          <w:tcPr>
            <w:tcW w:w="453" w:type="dxa"/>
            <w:vAlign w:val="center"/>
          </w:tcPr>
          <w:p w:rsidR="00204FDD" w:rsidRPr="005D1769" w:rsidRDefault="00204FDD" w:rsidP="00204FDD">
            <w:pPr>
              <w:widowControl w:val="0"/>
              <w:autoSpaceDE w:val="0"/>
              <w:autoSpaceDN w:val="0"/>
              <w:adjustRightInd w:val="0"/>
              <w:spacing w:after="0" w:line="264" w:lineRule="exact"/>
              <w:ind w:left="102" w:right="-20"/>
              <w:jc w:val="center"/>
              <w:rPr>
                <w:rFonts w:ascii="Times New Roman" w:hAnsi="Times New Roman"/>
                <w:bCs/>
                <w:sz w:val="24"/>
                <w:szCs w:val="24"/>
              </w:rPr>
            </w:pPr>
            <w:r w:rsidRPr="005D1769">
              <w:rPr>
                <w:rFonts w:ascii="Times New Roman" w:hAnsi="Times New Roman"/>
                <w:bCs/>
                <w:sz w:val="24"/>
                <w:szCs w:val="24"/>
              </w:rPr>
              <w:t>3</w:t>
            </w:r>
          </w:p>
        </w:tc>
        <w:tc>
          <w:tcPr>
            <w:tcW w:w="455" w:type="dxa"/>
            <w:vAlign w:val="center"/>
          </w:tcPr>
          <w:p w:rsidR="00204FDD" w:rsidRPr="005D1769" w:rsidRDefault="00204FDD" w:rsidP="00204FDD">
            <w:pPr>
              <w:widowControl w:val="0"/>
              <w:autoSpaceDE w:val="0"/>
              <w:autoSpaceDN w:val="0"/>
              <w:adjustRightInd w:val="0"/>
              <w:spacing w:after="0" w:line="240" w:lineRule="auto"/>
              <w:jc w:val="center"/>
              <w:rPr>
                <w:rFonts w:ascii="Times New Roman" w:hAnsi="Times New Roman"/>
                <w:bCs/>
                <w:sz w:val="24"/>
                <w:szCs w:val="24"/>
              </w:rPr>
            </w:pPr>
            <w:r w:rsidRPr="005D1769">
              <w:rPr>
                <w:rFonts w:ascii="Times New Roman" w:hAnsi="Times New Roman"/>
                <w:bCs/>
                <w:sz w:val="24"/>
                <w:szCs w:val="24"/>
              </w:rPr>
              <w:t>1</w:t>
            </w:r>
          </w:p>
        </w:tc>
        <w:tc>
          <w:tcPr>
            <w:tcW w:w="456" w:type="dxa"/>
            <w:vAlign w:val="center"/>
          </w:tcPr>
          <w:p w:rsidR="00204FDD" w:rsidRPr="005D1769" w:rsidRDefault="00204FDD" w:rsidP="00204FDD">
            <w:pPr>
              <w:spacing w:after="0"/>
              <w:jc w:val="center"/>
              <w:rPr>
                <w:rFonts w:ascii="Arial" w:hAnsi="Arial" w:cs="Arial"/>
                <w:bCs/>
              </w:rPr>
            </w:pPr>
            <w:r w:rsidRPr="005D1769">
              <w:rPr>
                <w:rFonts w:ascii="Arial" w:hAnsi="Arial" w:cs="Arial"/>
                <w:bCs/>
              </w:rPr>
              <w:t>0</w:t>
            </w:r>
          </w:p>
        </w:tc>
        <w:tc>
          <w:tcPr>
            <w:tcW w:w="767" w:type="dxa"/>
            <w:vAlign w:val="center"/>
          </w:tcPr>
          <w:p w:rsidR="00204FDD" w:rsidRPr="005D1769" w:rsidRDefault="00204FDD" w:rsidP="00204FDD">
            <w:pPr>
              <w:spacing w:after="0"/>
              <w:jc w:val="center"/>
              <w:rPr>
                <w:rFonts w:ascii="Arial" w:hAnsi="Arial" w:cs="Arial"/>
                <w:bCs/>
              </w:rPr>
            </w:pPr>
            <w:r w:rsidRPr="005D1769">
              <w:rPr>
                <w:rFonts w:ascii="Arial" w:hAnsi="Arial" w:cs="Arial"/>
                <w:bCs/>
              </w:rPr>
              <w:t>60</w:t>
            </w:r>
          </w:p>
        </w:tc>
        <w:tc>
          <w:tcPr>
            <w:tcW w:w="810" w:type="dxa"/>
            <w:vAlign w:val="center"/>
          </w:tcPr>
          <w:p w:rsidR="00204FDD" w:rsidRPr="005D1769" w:rsidRDefault="00204FDD" w:rsidP="00204FDD">
            <w:pPr>
              <w:spacing w:after="0"/>
              <w:jc w:val="center"/>
              <w:rPr>
                <w:rFonts w:ascii="Arial" w:hAnsi="Arial" w:cs="Arial"/>
                <w:bCs/>
              </w:rPr>
            </w:pPr>
            <w:r w:rsidRPr="005D1769">
              <w:rPr>
                <w:rFonts w:ascii="Arial" w:hAnsi="Arial" w:cs="Arial"/>
                <w:bCs/>
              </w:rPr>
              <w:t>3</w:t>
            </w:r>
          </w:p>
        </w:tc>
        <w:tc>
          <w:tcPr>
            <w:tcW w:w="699" w:type="dxa"/>
            <w:vAlign w:val="center"/>
          </w:tcPr>
          <w:p w:rsidR="00204FDD" w:rsidRPr="005D1769" w:rsidRDefault="00204FDD" w:rsidP="00204FDD">
            <w:pPr>
              <w:spacing w:after="0"/>
              <w:jc w:val="center"/>
              <w:rPr>
                <w:rFonts w:ascii="Arial" w:hAnsi="Arial" w:cs="Arial"/>
                <w:bCs/>
              </w:rPr>
            </w:pPr>
            <w:r w:rsidRPr="005D1769">
              <w:rPr>
                <w:rFonts w:ascii="Arial" w:hAnsi="Arial" w:cs="Arial"/>
                <w:bCs/>
              </w:rPr>
              <w:t>20</w:t>
            </w:r>
          </w:p>
        </w:tc>
        <w:tc>
          <w:tcPr>
            <w:tcW w:w="819" w:type="dxa"/>
            <w:vAlign w:val="center"/>
          </w:tcPr>
          <w:p w:rsidR="00204FDD" w:rsidRPr="005D1769" w:rsidRDefault="00204FDD" w:rsidP="00204FDD">
            <w:pPr>
              <w:spacing w:after="0"/>
              <w:jc w:val="center"/>
              <w:rPr>
                <w:rFonts w:ascii="Arial" w:hAnsi="Arial" w:cs="Arial"/>
                <w:bCs/>
              </w:rPr>
            </w:pPr>
            <w:r w:rsidRPr="005D1769">
              <w:rPr>
                <w:rFonts w:ascii="Arial" w:hAnsi="Arial" w:cs="Arial"/>
                <w:bCs/>
              </w:rPr>
              <w:t>20</w:t>
            </w:r>
          </w:p>
        </w:tc>
        <w:tc>
          <w:tcPr>
            <w:tcW w:w="739" w:type="dxa"/>
            <w:vAlign w:val="center"/>
          </w:tcPr>
          <w:p w:rsidR="00204FDD" w:rsidRPr="005D1769" w:rsidRDefault="00204FDD" w:rsidP="00204FDD">
            <w:pPr>
              <w:spacing w:after="0"/>
              <w:jc w:val="center"/>
              <w:rPr>
                <w:rFonts w:ascii="Arial" w:hAnsi="Arial" w:cs="Arial"/>
                <w:bCs/>
              </w:rPr>
            </w:pPr>
            <w:r w:rsidRPr="005D1769">
              <w:rPr>
                <w:rFonts w:ascii="Arial" w:hAnsi="Arial" w:cs="Arial"/>
                <w:bCs/>
              </w:rPr>
              <w:t>20</w:t>
            </w:r>
          </w:p>
        </w:tc>
        <w:tc>
          <w:tcPr>
            <w:tcW w:w="724" w:type="dxa"/>
            <w:gridSpan w:val="3"/>
            <w:vAlign w:val="center"/>
          </w:tcPr>
          <w:p w:rsidR="00204FDD" w:rsidRPr="005D1769" w:rsidRDefault="00204FDD" w:rsidP="00204FDD">
            <w:pPr>
              <w:spacing w:after="0"/>
              <w:jc w:val="center"/>
              <w:rPr>
                <w:rFonts w:ascii="Arial" w:hAnsi="Arial" w:cs="Arial"/>
                <w:bCs/>
              </w:rPr>
            </w:pPr>
            <w:r w:rsidRPr="005D1769">
              <w:rPr>
                <w:rFonts w:ascii="Arial" w:hAnsi="Arial" w:cs="Arial"/>
                <w:bCs/>
              </w:rPr>
              <w:t>40</w:t>
            </w:r>
          </w:p>
        </w:tc>
        <w:tc>
          <w:tcPr>
            <w:tcW w:w="549" w:type="dxa"/>
            <w:vAlign w:val="center"/>
          </w:tcPr>
          <w:p w:rsidR="00204FDD" w:rsidRPr="005D1769" w:rsidRDefault="00204FDD" w:rsidP="00204FDD">
            <w:pPr>
              <w:spacing w:after="0"/>
              <w:jc w:val="center"/>
              <w:rPr>
                <w:rFonts w:ascii="Arial" w:hAnsi="Arial" w:cs="Arial"/>
                <w:bCs/>
              </w:rPr>
            </w:pPr>
            <w:r w:rsidRPr="005D1769">
              <w:rPr>
                <w:rFonts w:ascii="Arial" w:hAnsi="Arial" w:cs="Arial"/>
                <w:bCs/>
              </w:rPr>
              <w:t>14</w:t>
            </w:r>
          </w:p>
        </w:tc>
        <w:tc>
          <w:tcPr>
            <w:tcW w:w="637" w:type="dxa"/>
            <w:gridSpan w:val="2"/>
            <w:vAlign w:val="center"/>
          </w:tcPr>
          <w:p w:rsidR="00204FDD" w:rsidRPr="005D1769" w:rsidRDefault="00204FDD" w:rsidP="00204FDD">
            <w:pPr>
              <w:spacing w:after="0"/>
              <w:jc w:val="center"/>
              <w:rPr>
                <w:rFonts w:ascii="Arial" w:hAnsi="Arial" w:cs="Arial"/>
                <w:bCs/>
              </w:rPr>
            </w:pPr>
            <w:r w:rsidRPr="005D1769">
              <w:rPr>
                <w:rFonts w:ascii="Arial" w:hAnsi="Arial" w:cs="Arial"/>
                <w:bCs/>
              </w:rPr>
              <w:t>100</w:t>
            </w:r>
          </w:p>
        </w:tc>
        <w:tc>
          <w:tcPr>
            <w:tcW w:w="1001" w:type="dxa"/>
            <w:vAlign w:val="center"/>
          </w:tcPr>
          <w:p w:rsidR="00204FDD" w:rsidRPr="005D1769" w:rsidRDefault="00204FDD" w:rsidP="00204FDD">
            <w:pPr>
              <w:spacing w:after="0"/>
              <w:jc w:val="center"/>
              <w:rPr>
                <w:rFonts w:ascii="Arial" w:hAnsi="Arial" w:cs="Arial"/>
                <w:bCs/>
              </w:rPr>
            </w:pPr>
            <w:r w:rsidRPr="005D1769">
              <w:rPr>
                <w:rFonts w:ascii="Arial" w:hAnsi="Arial" w:cs="Arial"/>
                <w:bCs/>
              </w:rPr>
              <w:t>35</w:t>
            </w:r>
          </w:p>
        </w:tc>
      </w:tr>
      <w:tr w:rsidR="00212ADE" w:rsidRPr="00FA163A" w:rsidTr="00F14586">
        <w:trPr>
          <w:gridAfter w:val="1"/>
          <w:wAfter w:w="8" w:type="dxa"/>
          <w:trHeight w:val="20"/>
        </w:trPr>
        <w:tc>
          <w:tcPr>
            <w:tcW w:w="360"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6</w:t>
            </w:r>
          </w:p>
        </w:tc>
        <w:tc>
          <w:tcPr>
            <w:tcW w:w="1005"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18M</w:t>
            </w:r>
            <w:r w:rsidR="00044370" w:rsidRPr="005D1769">
              <w:rPr>
                <w:rFonts w:ascii="Arial" w:hAnsi="Arial" w:cs="Arial"/>
                <w:bCs/>
              </w:rPr>
              <w:t>-</w:t>
            </w:r>
            <w:r w:rsidRPr="005D1769">
              <w:rPr>
                <w:rFonts w:ascii="Arial" w:hAnsi="Arial" w:cs="Arial"/>
                <w:bCs/>
              </w:rPr>
              <w:t>206P</w:t>
            </w:r>
          </w:p>
        </w:tc>
        <w:tc>
          <w:tcPr>
            <w:tcW w:w="1812"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Advanced Engineering</w:t>
            </w:r>
            <w:r w:rsidR="00EC0AE1" w:rsidRPr="005D1769">
              <w:rPr>
                <w:rFonts w:ascii="Arial" w:hAnsi="Arial" w:cs="Arial"/>
                <w:bCs/>
              </w:rPr>
              <w:t xml:space="preserve"> </w:t>
            </w:r>
            <w:r w:rsidRPr="005D1769">
              <w:rPr>
                <w:rFonts w:ascii="Arial" w:hAnsi="Arial" w:cs="Arial"/>
                <w:bCs/>
              </w:rPr>
              <w:t>Drawing</w:t>
            </w:r>
          </w:p>
        </w:tc>
        <w:tc>
          <w:tcPr>
            <w:tcW w:w="453"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1</w:t>
            </w:r>
          </w:p>
        </w:tc>
        <w:tc>
          <w:tcPr>
            <w:tcW w:w="455"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0</w:t>
            </w:r>
          </w:p>
        </w:tc>
        <w:tc>
          <w:tcPr>
            <w:tcW w:w="456"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2</w:t>
            </w:r>
          </w:p>
        </w:tc>
        <w:tc>
          <w:tcPr>
            <w:tcW w:w="767"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45</w:t>
            </w:r>
          </w:p>
        </w:tc>
        <w:tc>
          <w:tcPr>
            <w:tcW w:w="810"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1.5</w:t>
            </w:r>
          </w:p>
        </w:tc>
        <w:tc>
          <w:tcPr>
            <w:tcW w:w="699"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20</w:t>
            </w:r>
          </w:p>
        </w:tc>
        <w:tc>
          <w:tcPr>
            <w:tcW w:w="819"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20</w:t>
            </w:r>
          </w:p>
        </w:tc>
        <w:tc>
          <w:tcPr>
            <w:tcW w:w="739"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20</w:t>
            </w:r>
          </w:p>
        </w:tc>
        <w:tc>
          <w:tcPr>
            <w:tcW w:w="724" w:type="dxa"/>
            <w:gridSpan w:val="3"/>
            <w:vAlign w:val="center"/>
          </w:tcPr>
          <w:p w:rsidR="00212ADE" w:rsidRPr="005D1769" w:rsidRDefault="00212ADE" w:rsidP="00046EA7">
            <w:pPr>
              <w:spacing w:after="0"/>
              <w:jc w:val="center"/>
              <w:rPr>
                <w:rFonts w:ascii="Arial" w:hAnsi="Arial" w:cs="Arial"/>
                <w:bCs/>
              </w:rPr>
            </w:pPr>
            <w:r w:rsidRPr="005D1769">
              <w:rPr>
                <w:rFonts w:ascii="Arial" w:hAnsi="Arial" w:cs="Arial"/>
                <w:bCs/>
              </w:rPr>
              <w:t>40</w:t>
            </w:r>
          </w:p>
        </w:tc>
        <w:tc>
          <w:tcPr>
            <w:tcW w:w="549"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20</w:t>
            </w:r>
          </w:p>
        </w:tc>
        <w:tc>
          <w:tcPr>
            <w:tcW w:w="637" w:type="dxa"/>
            <w:gridSpan w:val="2"/>
            <w:vAlign w:val="center"/>
          </w:tcPr>
          <w:p w:rsidR="00212ADE" w:rsidRPr="005D1769" w:rsidRDefault="00212ADE" w:rsidP="00046EA7">
            <w:pPr>
              <w:spacing w:after="0"/>
              <w:jc w:val="center"/>
              <w:rPr>
                <w:rFonts w:ascii="Arial" w:hAnsi="Arial" w:cs="Arial"/>
                <w:bCs/>
              </w:rPr>
            </w:pPr>
            <w:r w:rsidRPr="005D1769">
              <w:rPr>
                <w:rFonts w:ascii="Arial" w:hAnsi="Arial" w:cs="Arial"/>
                <w:bCs/>
              </w:rPr>
              <w:t>100</w:t>
            </w:r>
          </w:p>
        </w:tc>
        <w:tc>
          <w:tcPr>
            <w:tcW w:w="1001"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50</w:t>
            </w:r>
          </w:p>
        </w:tc>
      </w:tr>
      <w:tr w:rsidR="00212ADE" w:rsidRPr="00FA163A" w:rsidTr="00F14586">
        <w:trPr>
          <w:gridAfter w:val="1"/>
          <w:wAfter w:w="8" w:type="dxa"/>
          <w:trHeight w:val="20"/>
        </w:trPr>
        <w:tc>
          <w:tcPr>
            <w:tcW w:w="360"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7</w:t>
            </w:r>
          </w:p>
        </w:tc>
        <w:tc>
          <w:tcPr>
            <w:tcW w:w="1005"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18M</w:t>
            </w:r>
            <w:r w:rsidR="00044370" w:rsidRPr="005D1769">
              <w:rPr>
                <w:rFonts w:ascii="Arial" w:hAnsi="Arial" w:cs="Arial"/>
                <w:bCs/>
              </w:rPr>
              <w:t>-</w:t>
            </w:r>
            <w:r w:rsidRPr="005D1769">
              <w:rPr>
                <w:rFonts w:ascii="Arial" w:hAnsi="Arial" w:cs="Arial"/>
                <w:bCs/>
              </w:rPr>
              <w:t>207P</w:t>
            </w:r>
          </w:p>
        </w:tc>
        <w:tc>
          <w:tcPr>
            <w:tcW w:w="1812" w:type="dxa"/>
            <w:vAlign w:val="center"/>
          </w:tcPr>
          <w:p w:rsidR="00212ADE" w:rsidRPr="005D1769" w:rsidRDefault="00EC1494" w:rsidP="00046EA7">
            <w:pPr>
              <w:spacing w:after="0"/>
              <w:jc w:val="center"/>
              <w:rPr>
                <w:rFonts w:ascii="Arial" w:hAnsi="Arial" w:cs="Arial"/>
                <w:bCs/>
              </w:rPr>
            </w:pPr>
            <w:r w:rsidRPr="005D1769">
              <w:rPr>
                <w:rFonts w:ascii="Arial" w:hAnsi="Arial" w:cs="Arial"/>
                <w:bCs/>
              </w:rPr>
              <w:t xml:space="preserve">Advanced Computer Aided Drafting </w:t>
            </w:r>
          </w:p>
        </w:tc>
        <w:tc>
          <w:tcPr>
            <w:tcW w:w="453"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1</w:t>
            </w:r>
          </w:p>
        </w:tc>
        <w:tc>
          <w:tcPr>
            <w:tcW w:w="455"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0</w:t>
            </w:r>
          </w:p>
        </w:tc>
        <w:tc>
          <w:tcPr>
            <w:tcW w:w="456"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2</w:t>
            </w:r>
          </w:p>
        </w:tc>
        <w:tc>
          <w:tcPr>
            <w:tcW w:w="767"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45</w:t>
            </w:r>
          </w:p>
        </w:tc>
        <w:tc>
          <w:tcPr>
            <w:tcW w:w="810"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1.5</w:t>
            </w:r>
          </w:p>
        </w:tc>
        <w:tc>
          <w:tcPr>
            <w:tcW w:w="699"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20</w:t>
            </w:r>
          </w:p>
        </w:tc>
        <w:tc>
          <w:tcPr>
            <w:tcW w:w="819"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20</w:t>
            </w:r>
          </w:p>
        </w:tc>
        <w:tc>
          <w:tcPr>
            <w:tcW w:w="739"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20</w:t>
            </w:r>
          </w:p>
        </w:tc>
        <w:tc>
          <w:tcPr>
            <w:tcW w:w="724" w:type="dxa"/>
            <w:gridSpan w:val="3"/>
            <w:vAlign w:val="center"/>
          </w:tcPr>
          <w:p w:rsidR="00212ADE" w:rsidRPr="005D1769" w:rsidRDefault="00212ADE" w:rsidP="00046EA7">
            <w:pPr>
              <w:spacing w:after="0"/>
              <w:jc w:val="center"/>
              <w:rPr>
                <w:rFonts w:ascii="Arial" w:hAnsi="Arial" w:cs="Arial"/>
                <w:bCs/>
              </w:rPr>
            </w:pPr>
            <w:r w:rsidRPr="005D1769">
              <w:rPr>
                <w:rFonts w:ascii="Arial" w:hAnsi="Arial" w:cs="Arial"/>
                <w:bCs/>
              </w:rPr>
              <w:t>40</w:t>
            </w:r>
          </w:p>
        </w:tc>
        <w:tc>
          <w:tcPr>
            <w:tcW w:w="549"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20</w:t>
            </w:r>
          </w:p>
        </w:tc>
        <w:tc>
          <w:tcPr>
            <w:tcW w:w="637" w:type="dxa"/>
            <w:gridSpan w:val="2"/>
            <w:vAlign w:val="center"/>
          </w:tcPr>
          <w:p w:rsidR="00212ADE" w:rsidRPr="005D1769" w:rsidRDefault="00212ADE" w:rsidP="00046EA7">
            <w:pPr>
              <w:spacing w:after="0"/>
              <w:jc w:val="center"/>
              <w:rPr>
                <w:rFonts w:ascii="Arial" w:hAnsi="Arial" w:cs="Arial"/>
                <w:bCs/>
              </w:rPr>
            </w:pPr>
            <w:r w:rsidRPr="005D1769">
              <w:rPr>
                <w:rFonts w:ascii="Arial" w:hAnsi="Arial" w:cs="Arial"/>
                <w:bCs/>
              </w:rPr>
              <w:t>100</w:t>
            </w:r>
          </w:p>
        </w:tc>
        <w:tc>
          <w:tcPr>
            <w:tcW w:w="1001"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50</w:t>
            </w:r>
          </w:p>
        </w:tc>
      </w:tr>
      <w:tr w:rsidR="00212ADE" w:rsidRPr="00FA163A" w:rsidTr="00F14586">
        <w:trPr>
          <w:gridAfter w:val="1"/>
          <w:wAfter w:w="8" w:type="dxa"/>
          <w:trHeight w:val="20"/>
        </w:trPr>
        <w:tc>
          <w:tcPr>
            <w:tcW w:w="360"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8</w:t>
            </w:r>
          </w:p>
        </w:tc>
        <w:tc>
          <w:tcPr>
            <w:tcW w:w="1005"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18M</w:t>
            </w:r>
            <w:r w:rsidR="00044370" w:rsidRPr="005D1769">
              <w:rPr>
                <w:rFonts w:ascii="Arial" w:hAnsi="Arial" w:cs="Arial"/>
                <w:bCs/>
              </w:rPr>
              <w:t>-</w:t>
            </w:r>
            <w:r w:rsidRPr="005D1769">
              <w:rPr>
                <w:rFonts w:ascii="Arial" w:hAnsi="Arial" w:cs="Arial"/>
                <w:bCs/>
              </w:rPr>
              <w:t>208P</w:t>
            </w:r>
          </w:p>
        </w:tc>
        <w:tc>
          <w:tcPr>
            <w:tcW w:w="1812" w:type="dxa"/>
            <w:vAlign w:val="center"/>
          </w:tcPr>
          <w:p w:rsidR="00212ADE" w:rsidRPr="005D1769" w:rsidRDefault="00B617A4" w:rsidP="00046EA7">
            <w:pPr>
              <w:spacing w:after="0"/>
              <w:jc w:val="center"/>
              <w:rPr>
                <w:rFonts w:ascii="Arial" w:hAnsi="Arial" w:cs="Arial"/>
                <w:bCs/>
              </w:rPr>
            </w:pPr>
            <w:r w:rsidRPr="005D1769">
              <w:rPr>
                <w:rFonts w:ascii="Arial" w:hAnsi="Arial" w:cs="Arial"/>
                <w:bCs/>
                <w:lang w:val="en-IN"/>
              </w:rPr>
              <w:t>Advanced</w:t>
            </w:r>
            <w:r w:rsidR="00A13850" w:rsidRPr="005D1769">
              <w:rPr>
                <w:rFonts w:ascii="Arial" w:hAnsi="Arial" w:cs="Arial"/>
                <w:bCs/>
                <w:lang w:val="en-IN"/>
              </w:rPr>
              <w:t xml:space="preserve"> Workshop Practice</w:t>
            </w:r>
          </w:p>
        </w:tc>
        <w:tc>
          <w:tcPr>
            <w:tcW w:w="453"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1</w:t>
            </w:r>
          </w:p>
        </w:tc>
        <w:tc>
          <w:tcPr>
            <w:tcW w:w="455"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0</w:t>
            </w:r>
          </w:p>
        </w:tc>
        <w:tc>
          <w:tcPr>
            <w:tcW w:w="456"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2</w:t>
            </w:r>
          </w:p>
        </w:tc>
        <w:tc>
          <w:tcPr>
            <w:tcW w:w="767"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45</w:t>
            </w:r>
          </w:p>
        </w:tc>
        <w:tc>
          <w:tcPr>
            <w:tcW w:w="810"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1.5</w:t>
            </w:r>
          </w:p>
        </w:tc>
        <w:tc>
          <w:tcPr>
            <w:tcW w:w="699"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20</w:t>
            </w:r>
          </w:p>
        </w:tc>
        <w:tc>
          <w:tcPr>
            <w:tcW w:w="819"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20</w:t>
            </w:r>
          </w:p>
        </w:tc>
        <w:tc>
          <w:tcPr>
            <w:tcW w:w="739"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20</w:t>
            </w:r>
          </w:p>
        </w:tc>
        <w:tc>
          <w:tcPr>
            <w:tcW w:w="724" w:type="dxa"/>
            <w:gridSpan w:val="3"/>
            <w:vAlign w:val="center"/>
          </w:tcPr>
          <w:p w:rsidR="00212ADE" w:rsidRPr="005D1769" w:rsidRDefault="00212ADE" w:rsidP="00046EA7">
            <w:pPr>
              <w:spacing w:after="0"/>
              <w:jc w:val="center"/>
              <w:rPr>
                <w:rFonts w:ascii="Arial" w:hAnsi="Arial" w:cs="Arial"/>
                <w:bCs/>
              </w:rPr>
            </w:pPr>
            <w:r w:rsidRPr="005D1769">
              <w:rPr>
                <w:rFonts w:ascii="Arial" w:hAnsi="Arial" w:cs="Arial"/>
                <w:bCs/>
              </w:rPr>
              <w:t>40</w:t>
            </w:r>
          </w:p>
        </w:tc>
        <w:tc>
          <w:tcPr>
            <w:tcW w:w="549"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20</w:t>
            </w:r>
          </w:p>
        </w:tc>
        <w:tc>
          <w:tcPr>
            <w:tcW w:w="637" w:type="dxa"/>
            <w:gridSpan w:val="2"/>
            <w:vAlign w:val="center"/>
          </w:tcPr>
          <w:p w:rsidR="00212ADE" w:rsidRPr="005D1769" w:rsidRDefault="00212ADE" w:rsidP="00046EA7">
            <w:pPr>
              <w:spacing w:after="0"/>
              <w:jc w:val="center"/>
              <w:rPr>
                <w:rFonts w:ascii="Arial" w:hAnsi="Arial" w:cs="Arial"/>
                <w:bCs/>
              </w:rPr>
            </w:pPr>
            <w:r w:rsidRPr="005D1769">
              <w:rPr>
                <w:rFonts w:ascii="Arial" w:hAnsi="Arial" w:cs="Arial"/>
                <w:bCs/>
              </w:rPr>
              <w:t>100</w:t>
            </w:r>
          </w:p>
        </w:tc>
        <w:tc>
          <w:tcPr>
            <w:tcW w:w="1001" w:type="dxa"/>
            <w:vAlign w:val="center"/>
          </w:tcPr>
          <w:p w:rsidR="00212ADE" w:rsidRPr="005D1769" w:rsidRDefault="00212ADE" w:rsidP="00046EA7">
            <w:pPr>
              <w:spacing w:after="0"/>
              <w:jc w:val="center"/>
              <w:rPr>
                <w:rFonts w:ascii="Arial" w:hAnsi="Arial" w:cs="Arial"/>
                <w:bCs/>
              </w:rPr>
            </w:pPr>
            <w:r w:rsidRPr="005D1769">
              <w:rPr>
                <w:rFonts w:ascii="Arial" w:hAnsi="Arial" w:cs="Arial"/>
                <w:bCs/>
              </w:rPr>
              <w:t>50</w:t>
            </w:r>
          </w:p>
        </w:tc>
      </w:tr>
      <w:tr w:rsidR="00212ADE" w:rsidRPr="00FA163A" w:rsidTr="00F14586">
        <w:trPr>
          <w:gridAfter w:val="1"/>
          <w:wAfter w:w="8" w:type="dxa"/>
          <w:trHeight w:val="20"/>
        </w:trPr>
        <w:tc>
          <w:tcPr>
            <w:tcW w:w="360" w:type="dxa"/>
            <w:vAlign w:val="center"/>
          </w:tcPr>
          <w:p w:rsidR="00212ADE" w:rsidRPr="00FA163A" w:rsidRDefault="00212ADE" w:rsidP="00046EA7">
            <w:pPr>
              <w:spacing w:after="0"/>
              <w:jc w:val="center"/>
              <w:rPr>
                <w:rFonts w:ascii="Arial" w:hAnsi="Arial" w:cs="Arial"/>
              </w:rPr>
            </w:pPr>
            <w:r w:rsidRPr="00FA163A">
              <w:rPr>
                <w:rFonts w:ascii="Arial" w:hAnsi="Arial" w:cs="Arial"/>
              </w:rPr>
              <w:t>9</w:t>
            </w:r>
          </w:p>
        </w:tc>
        <w:tc>
          <w:tcPr>
            <w:tcW w:w="1005" w:type="dxa"/>
            <w:vAlign w:val="center"/>
          </w:tcPr>
          <w:p w:rsidR="00212ADE" w:rsidRPr="00FA163A" w:rsidRDefault="00212ADE" w:rsidP="00046EA7">
            <w:pPr>
              <w:spacing w:after="0"/>
              <w:jc w:val="center"/>
              <w:rPr>
                <w:rFonts w:ascii="Arial" w:hAnsi="Arial" w:cs="Arial"/>
              </w:rPr>
            </w:pPr>
            <w:r>
              <w:rPr>
                <w:rFonts w:ascii="Arial" w:hAnsi="Arial" w:cs="Arial"/>
              </w:rPr>
              <w:t>18M</w:t>
            </w:r>
            <w:r w:rsidR="00044370">
              <w:rPr>
                <w:rFonts w:ascii="Arial" w:hAnsi="Arial" w:cs="Arial"/>
              </w:rPr>
              <w:t>-</w:t>
            </w:r>
            <w:r>
              <w:rPr>
                <w:rFonts w:ascii="Arial" w:hAnsi="Arial" w:cs="Arial"/>
              </w:rPr>
              <w:t>209P</w:t>
            </w:r>
          </w:p>
        </w:tc>
        <w:tc>
          <w:tcPr>
            <w:tcW w:w="1812" w:type="dxa"/>
            <w:vAlign w:val="center"/>
          </w:tcPr>
          <w:p w:rsidR="00212ADE" w:rsidRPr="00FA163A" w:rsidRDefault="00A13850" w:rsidP="00046EA7">
            <w:pPr>
              <w:spacing w:after="0"/>
              <w:jc w:val="center"/>
              <w:rPr>
                <w:rFonts w:ascii="Arial" w:hAnsi="Arial" w:cs="Arial"/>
              </w:rPr>
            </w:pPr>
            <w:r>
              <w:rPr>
                <w:rFonts w:ascii="Arial" w:hAnsi="Arial" w:cs="Arial"/>
              </w:rPr>
              <w:t>Applied Science Lab Practice</w:t>
            </w:r>
          </w:p>
        </w:tc>
        <w:tc>
          <w:tcPr>
            <w:tcW w:w="453" w:type="dxa"/>
            <w:vAlign w:val="center"/>
          </w:tcPr>
          <w:p w:rsidR="00212ADE" w:rsidRPr="00FA163A" w:rsidRDefault="00212ADE" w:rsidP="00046EA7">
            <w:pPr>
              <w:spacing w:after="0"/>
              <w:jc w:val="center"/>
              <w:rPr>
                <w:rFonts w:ascii="Arial" w:hAnsi="Arial" w:cs="Arial"/>
              </w:rPr>
            </w:pPr>
            <w:r w:rsidRPr="00FA163A">
              <w:rPr>
                <w:rFonts w:ascii="Arial" w:hAnsi="Arial" w:cs="Arial"/>
              </w:rPr>
              <w:t>1</w:t>
            </w:r>
          </w:p>
        </w:tc>
        <w:tc>
          <w:tcPr>
            <w:tcW w:w="455" w:type="dxa"/>
            <w:vAlign w:val="center"/>
          </w:tcPr>
          <w:p w:rsidR="00212ADE" w:rsidRPr="00FA163A" w:rsidRDefault="00212ADE" w:rsidP="00046EA7">
            <w:pPr>
              <w:spacing w:after="0"/>
              <w:jc w:val="center"/>
              <w:rPr>
                <w:rFonts w:ascii="Arial" w:hAnsi="Arial" w:cs="Arial"/>
              </w:rPr>
            </w:pPr>
            <w:r w:rsidRPr="00FA163A">
              <w:rPr>
                <w:rFonts w:ascii="Arial" w:hAnsi="Arial" w:cs="Arial"/>
              </w:rPr>
              <w:t>0</w:t>
            </w:r>
          </w:p>
        </w:tc>
        <w:tc>
          <w:tcPr>
            <w:tcW w:w="456" w:type="dxa"/>
            <w:vAlign w:val="center"/>
          </w:tcPr>
          <w:p w:rsidR="00212ADE" w:rsidRPr="00FA163A" w:rsidRDefault="00212ADE" w:rsidP="00046EA7">
            <w:pPr>
              <w:spacing w:after="0"/>
              <w:jc w:val="center"/>
              <w:rPr>
                <w:rFonts w:ascii="Arial" w:hAnsi="Arial" w:cs="Arial"/>
              </w:rPr>
            </w:pPr>
            <w:r w:rsidRPr="00FA163A">
              <w:rPr>
                <w:rFonts w:ascii="Arial" w:hAnsi="Arial" w:cs="Arial"/>
              </w:rPr>
              <w:t>2</w:t>
            </w:r>
          </w:p>
        </w:tc>
        <w:tc>
          <w:tcPr>
            <w:tcW w:w="767" w:type="dxa"/>
            <w:vAlign w:val="center"/>
          </w:tcPr>
          <w:p w:rsidR="00212ADE" w:rsidRPr="00FA163A" w:rsidRDefault="00212ADE" w:rsidP="00046EA7">
            <w:pPr>
              <w:spacing w:after="0"/>
              <w:jc w:val="center"/>
              <w:rPr>
                <w:rFonts w:ascii="Arial" w:hAnsi="Arial" w:cs="Arial"/>
              </w:rPr>
            </w:pPr>
            <w:r w:rsidRPr="00FA163A">
              <w:rPr>
                <w:rFonts w:ascii="Arial" w:hAnsi="Arial" w:cs="Arial"/>
              </w:rPr>
              <w:t>45</w:t>
            </w:r>
          </w:p>
        </w:tc>
        <w:tc>
          <w:tcPr>
            <w:tcW w:w="810" w:type="dxa"/>
            <w:vAlign w:val="center"/>
          </w:tcPr>
          <w:p w:rsidR="00212ADE" w:rsidRPr="00FA163A" w:rsidRDefault="00212ADE" w:rsidP="00046EA7">
            <w:pPr>
              <w:spacing w:after="0"/>
              <w:jc w:val="center"/>
              <w:rPr>
                <w:rFonts w:ascii="Arial" w:hAnsi="Arial" w:cs="Arial"/>
              </w:rPr>
            </w:pPr>
            <w:r w:rsidRPr="00FA163A">
              <w:rPr>
                <w:rFonts w:ascii="Arial" w:hAnsi="Arial" w:cs="Arial"/>
              </w:rPr>
              <w:t>1.5</w:t>
            </w:r>
          </w:p>
        </w:tc>
        <w:tc>
          <w:tcPr>
            <w:tcW w:w="699" w:type="dxa"/>
            <w:vAlign w:val="center"/>
          </w:tcPr>
          <w:p w:rsidR="00212ADE" w:rsidRPr="00FA163A" w:rsidRDefault="00212ADE" w:rsidP="00046EA7">
            <w:pPr>
              <w:spacing w:after="0"/>
              <w:jc w:val="center"/>
              <w:rPr>
                <w:rFonts w:ascii="Arial" w:hAnsi="Arial" w:cs="Arial"/>
              </w:rPr>
            </w:pPr>
            <w:r w:rsidRPr="00FA163A">
              <w:rPr>
                <w:rFonts w:ascii="Arial" w:hAnsi="Arial" w:cs="Arial"/>
              </w:rPr>
              <w:t>20</w:t>
            </w:r>
          </w:p>
        </w:tc>
        <w:tc>
          <w:tcPr>
            <w:tcW w:w="819" w:type="dxa"/>
            <w:vAlign w:val="center"/>
          </w:tcPr>
          <w:p w:rsidR="00212ADE" w:rsidRPr="00FA163A" w:rsidRDefault="00212ADE" w:rsidP="00046EA7">
            <w:pPr>
              <w:spacing w:after="0"/>
              <w:jc w:val="center"/>
              <w:rPr>
                <w:rFonts w:ascii="Arial" w:hAnsi="Arial" w:cs="Arial"/>
              </w:rPr>
            </w:pPr>
            <w:r w:rsidRPr="00FA163A">
              <w:rPr>
                <w:rFonts w:ascii="Arial" w:hAnsi="Arial" w:cs="Arial"/>
              </w:rPr>
              <w:t>20</w:t>
            </w:r>
          </w:p>
        </w:tc>
        <w:tc>
          <w:tcPr>
            <w:tcW w:w="739" w:type="dxa"/>
            <w:vAlign w:val="center"/>
          </w:tcPr>
          <w:p w:rsidR="00212ADE" w:rsidRPr="00FA163A" w:rsidRDefault="00212ADE" w:rsidP="00046EA7">
            <w:pPr>
              <w:spacing w:after="0"/>
              <w:jc w:val="center"/>
              <w:rPr>
                <w:rFonts w:ascii="Arial" w:hAnsi="Arial" w:cs="Arial"/>
              </w:rPr>
            </w:pPr>
            <w:r w:rsidRPr="00FA163A">
              <w:rPr>
                <w:rFonts w:ascii="Arial" w:hAnsi="Arial" w:cs="Arial"/>
              </w:rPr>
              <w:t>20</w:t>
            </w:r>
          </w:p>
        </w:tc>
        <w:tc>
          <w:tcPr>
            <w:tcW w:w="724" w:type="dxa"/>
            <w:gridSpan w:val="3"/>
            <w:vAlign w:val="center"/>
          </w:tcPr>
          <w:p w:rsidR="00212ADE" w:rsidRPr="00FA163A" w:rsidRDefault="00212ADE" w:rsidP="00046EA7">
            <w:pPr>
              <w:spacing w:after="0"/>
              <w:jc w:val="center"/>
              <w:rPr>
                <w:rFonts w:ascii="Arial" w:hAnsi="Arial" w:cs="Arial"/>
              </w:rPr>
            </w:pPr>
            <w:r w:rsidRPr="00FA163A">
              <w:rPr>
                <w:rFonts w:ascii="Arial" w:hAnsi="Arial" w:cs="Arial"/>
              </w:rPr>
              <w:t>40</w:t>
            </w:r>
          </w:p>
        </w:tc>
        <w:tc>
          <w:tcPr>
            <w:tcW w:w="549" w:type="dxa"/>
            <w:vAlign w:val="center"/>
          </w:tcPr>
          <w:p w:rsidR="00212ADE" w:rsidRPr="00FA163A" w:rsidRDefault="00212ADE" w:rsidP="00046EA7">
            <w:pPr>
              <w:spacing w:after="0"/>
              <w:jc w:val="center"/>
              <w:rPr>
                <w:rFonts w:ascii="Arial" w:hAnsi="Arial" w:cs="Arial"/>
              </w:rPr>
            </w:pPr>
            <w:r>
              <w:rPr>
                <w:rFonts w:ascii="Arial" w:hAnsi="Arial" w:cs="Arial"/>
              </w:rPr>
              <w:t>20</w:t>
            </w:r>
          </w:p>
        </w:tc>
        <w:tc>
          <w:tcPr>
            <w:tcW w:w="637" w:type="dxa"/>
            <w:gridSpan w:val="2"/>
            <w:vAlign w:val="center"/>
          </w:tcPr>
          <w:p w:rsidR="00212ADE" w:rsidRPr="00FA163A" w:rsidRDefault="00212ADE" w:rsidP="00046EA7">
            <w:pPr>
              <w:spacing w:after="0"/>
              <w:jc w:val="center"/>
              <w:rPr>
                <w:rFonts w:ascii="Arial" w:hAnsi="Arial" w:cs="Arial"/>
              </w:rPr>
            </w:pPr>
            <w:r w:rsidRPr="00FA163A">
              <w:rPr>
                <w:rFonts w:ascii="Arial" w:hAnsi="Arial" w:cs="Arial"/>
              </w:rPr>
              <w:t>100</w:t>
            </w:r>
          </w:p>
        </w:tc>
        <w:tc>
          <w:tcPr>
            <w:tcW w:w="1001" w:type="dxa"/>
            <w:vAlign w:val="center"/>
          </w:tcPr>
          <w:p w:rsidR="00212ADE" w:rsidRPr="00FA163A" w:rsidRDefault="00212ADE" w:rsidP="00046EA7">
            <w:pPr>
              <w:spacing w:after="0"/>
              <w:jc w:val="center"/>
              <w:rPr>
                <w:rFonts w:ascii="Arial" w:hAnsi="Arial" w:cs="Arial"/>
              </w:rPr>
            </w:pPr>
            <w:r>
              <w:rPr>
                <w:rFonts w:ascii="Arial" w:hAnsi="Arial" w:cs="Arial"/>
              </w:rPr>
              <w:t>50</w:t>
            </w:r>
          </w:p>
        </w:tc>
      </w:tr>
      <w:tr w:rsidR="00212ADE" w:rsidRPr="00FA163A" w:rsidTr="00F14586">
        <w:trPr>
          <w:gridAfter w:val="1"/>
          <w:wAfter w:w="8" w:type="dxa"/>
          <w:trHeight w:val="20"/>
        </w:trPr>
        <w:tc>
          <w:tcPr>
            <w:tcW w:w="360" w:type="dxa"/>
            <w:vAlign w:val="center"/>
          </w:tcPr>
          <w:p w:rsidR="00212ADE" w:rsidRPr="00FA163A" w:rsidRDefault="00212ADE" w:rsidP="00046EA7">
            <w:pPr>
              <w:spacing w:after="0"/>
              <w:jc w:val="center"/>
              <w:rPr>
                <w:rFonts w:ascii="Arial" w:hAnsi="Arial" w:cs="Arial"/>
              </w:rPr>
            </w:pPr>
            <w:r w:rsidRPr="00FA163A">
              <w:rPr>
                <w:rFonts w:ascii="Arial" w:hAnsi="Arial" w:cs="Arial"/>
              </w:rPr>
              <w:t>10</w:t>
            </w:r>
          </w:p>
        </w:tc>
        <w:tc>
          <w:tcPr>
            <w:tcW w:w="1005" w:type="dxa"/>
            <w:vAlign w:val="center"/>
          </w:tcPr>
          <w:p w:rsidR="00212ADE" w:rsidRPr="00FA163A" w:rsidRDefault="00212ADE" w:rsidP="00046EA7">
            <w:pPr>
              <w:spacing w:after="0"/>
              <w:jc w:val="center"/>
              <w:rPr>
                <w:rFonts w:ascii="Arial" w:hAnsi="Arial" w:cs="Arial"/>
              </w:rPr>
            </w:pPr>
            <w:r w:rsidRPr="00FA163A">
              <w:rPr>
                <w:rFonts w:ascii="Arial" w:hAnsi="Arial" w:cs="Arial"/>
              </w:rPr>
              <w:t>18</w:t>
            </w:r>
            <w:r>
              <w:rPr>
                <w:rFonts w:ascii="Arial" w:hAnsi="Arial" w:cs="Arial"/>
              </w:rPr>
              <w:t>M</w:t>
            </w:r>
            <w:r w:rsidR="00044370">
              <w:rPr>
                <w:rFonts w:ascii="Arial" w:hAnsi="Arial" w:cs="Arial"/>
              </w:rPr>
              <w:t>-</w:t>
            </w:r>
            <w:r>
              <w:rPr>
                <w:rFonts w:ascii="Arial" w:hAnsi="Arial" w:cs="Arial"/>
              </w:rPr>
              <w:t>2</w:t>
            </w:r>
            <w:r w:rsidRPr="00FA163A">
              <w:rPr>
                <w:rFonts w:ascii="Arial" w:hAnsi="Arial" w:cs="Arial"/>
              </w:rPr>
              <w:t>10P</w:t>
            </w:r>
          </w:p>
        </w:tc>
        <w:tc>
          <w:tcPr>
            <w:tcW w:w="1812" w:type="dxa"/>
            <w:vAlign w:val="center"/>
          </w:tcPr>
          <w:p w:rsidR="00212ADE" w:rsidRPr="00FA163A" w:rsidRDefault="00DD5B0C" w:rsidP="00046EA7">
            <w:pPr>
              <w:spacing w:after="0"/>
              <w:jc w:val="center"/>
              <w:rPr>
                <w:rFonts w:ascii="Arial" w:hAnsi="Arial" w:cs="Arial"/>
              </w:rPr>
            </w:pPr>
            <w:r>
              <w:rPr>
                <w:rFonts w:ascii="Arial" w:hAnsi="Arial" w:cs="Arial"/>
              </w:rPr>
              <w:t>IT</w:t>
            </w:r>
            <w:r w:rsidR="00A13850">
              <w:rPr>
                <w:rFonts w:ascii="Arial" w:hAnsi="Arial" w:cs="Arial"/>
              </w:rPr>
              <w:t xml:space="preserve"> Lab Practice</w:t>
            </w:r>
          </w:p>
        </w:tc>
        <w:tc>
          <w:tcPr>
            <w:tcW w:w="453" w:type="dxa"/>
            <w:vAlign w:val="center"/>
          </w:tcPr>
          <w:p w:rsidR="00212ADE" w:rsidRPr="00FA163A" w:rsidRDefault="00212ADE" w:rsidP="00046EA7">
            <w:pPr>
              <w:spacing w:after="0"/>
              <w:jc w:val="center"/>
              <w:rPr>
                <w:rFonts w:ascii="Arial" w:hAnsi="Arial" w:cs="Arial"/>
              </w:rPr>
            </w:pPr>
            <w:r w:rsidRPr="00FA163A">
              <w:rPr>
                <w:rFonts w:ascii="Arial" w:hAnsi="Arial" w:cs="Arial"/>
              </w:rPr>
              <w:t>1</w:t>
            </w:r>
          </w:p>
        </w:tc>
        <w:tc>
          <w:tcPr>
            <w:tcW w:w="455" w:type="dxa"/>
            <w:vAlign w:val="center"/>
          </w:tcPr>
          <w:p w:rsidR="00212ADE" w:rsidRPr="00FA163A" w:rsidRDefault="00212ADE" w:rsidP="00046EA7">
            <w:pPr>
              <w:spacing w:after="0"/>
              <w:jc w:val="center"/>
              <w:rPr>
                <w:rFonts w:ascii="Arial" w:hAnsi="Arial" w:cs="Arial"/>
              </w:rPr>
            </w:pPr>
          </w:p>
          <w:p w:rsidR="00212ADE" w:rsidRPr="00FA163A" w:rsidRDefault="00212ADE" w:rsidP="00046EA7">
            <w:pPr>
              <w:spacing w:after="0"/>
              <w:jc w:val="center"/>
              <w:rPr>
                <w:rFonts w:ascii="Arial" w:hAnsi="Arial" w:cs="Arial"/>
              </w:rPr>
            </w:pPr>
            <w:r w:rsidRPr="00FA163A">
              <w:rPr>
                <w:rFonts w:ascii="Arial" w:hAnsi="Arial" w:cs="Arial"/>
              </w:rPr>
              <w:t>0</w:t>
            </w:r>
          </w:p>
        </w:tc>
        <w:tc>
          <w:tcPr>
            <w:tcW w:w="456" w:type="dxa"/>
            <w:vAlign w:val="center"/>
          </w:tcPr>
          <w:p w:rsidR="00212ADE" w:rsidRPr="00FA163A" w:rsidRDefault="00212ADE" w:rsidP="00046EA7">
            <w:pPr>
              <w:spacing w:after="0"/>
              <w:jc w:val="center"/>
              <w:rPr>
                <w:rFonts w:ascii="Arial" w:hAnsi="Arial" w:cs="Arial"/>
              </w:rPr>
            </w:pPr>
            <w:r w:rsidRPr="00FA163A">
              <w:rPr>
                <w:rFonts w:ascii="Arial" w:hAnsi="Arial" w:cs="Arial"/>
              </w:rPr>
              <w:t>2</w:t>
            </w:r>
          </w:p>
        </w:tc>
        <w:tc>
          <w:tcPr>
            <w:tcW w:w="767" w:type="dxa"/>
            <w:vAlign w:val="center"/>
          </w:tcPr>
          <w:p w:rsidR="00212ADE" w:rsidRPr="00FA163A" w:rsidRDefault="00212ADE" w:rsidP="00046EA7">
            <w:pPr>
              <w:spacing w:after="0"/>
              <w:jc w:val="center"/>
              <w:rPr>
                <w:rFonts w:ascii="Arial" w:hAnsi="Arial" w:cs="Arial"/>
              </w:rPr>
            </w:pPr>
            <w:r w:rsidRPr="00FA163A">
              <w:rPr>
                <w:rFonts w:ascii="Arial" w:hAnsi="Arial" w:cs="Arial"/>
              </w:rPr>
              <w:t>45</w:t>
            </w:r>
          </w:p>
        </w:tc>
        <w:tc>
          <w:tcPr>
            <w:tcW w:w="810" w:type="dxa"/>
            <w:vAlign w:val="center"/>
          </w:tcPr>
          <w:p w:rsidR="00212ADE" w:rsidRPr="00FA163A" w:rsidRDefault="00212ADE" w:rsidP="00046EA7">
            <w:pPr>
              <w:spacing w:after="0"/>
              <w:jc w:val="center"/>
              <w:rPr>
                <w:rFonts w:ascii="Arial" w:hAnsi="Arial" w:cs="Arial"/>
              </w:rPr>
            </w:pPr>
            <w:r w:rsidRPr="00FA163A">
              <w:rPr>
                <w:rFonts w:ascii="Arial" w:hAnsi="Arial" w:cs="Arial"/>
              </w:rPr>
              <w:t>1.5</w:t>
            </w:r>
          </w:p>
        </w:tc>
        <w:tc>
          <w:tcPr>
            <w:tcW w:w="699" w:type="dxa"/>
            <w:vAlign w:val="center"/>
          </w:tcPr>
          <w:p w:rsidR="00212ADE" w:rsidRPr="00FA163A" w:rsidRDefault="00212ADE" w:rsidP="00046EA7">
            <w:pPr>
              <w:spacing w:after="0"/>
              <w:jc w:val="center"/>
              <w:rPr>
                <w:rFonts w:ascii="Arial" w:hAnsi="Arial" w:cs="Arial"/>
              </w:rPr>
            </w:pPr>
            <w:r w:rsidRPr="00FA163A">
              <w:rPr>
                <w:rFonts w:ascii="Arial" w:hAnsi="Arial" w:cs="Arial"/>
              </w:rPr>
              <w:t>20</w:t>
            </w:r>
          </w:p>
        </w:tc>
        <w:tc>
          <w:tcPr>
            <w:tcW w:w="819" w:type="dxa"/>
            <w:vAlign w:val="center"/>
          </w:tcPr>
          <w:p w:rsidR="00212ADE" w:rsidRPr="00FA163A" w:rsidRDefault="00212ADE" w:rsidP="00046EA7">
            <w:pPr>
              <w:spacing w:after="0"/>
              <w:jc w:val="center"/>
              <w:rPr>
                <w:rFonts w:ascii="Arial" w:hAnsi="Arial" w:cs="Arial"/>
              </w:rPr>
            </w:pPr>
            <w:r w:rsidRPr="00FA163A">
              <w:rPr>
                <w:rFonts w:ascii="Arial" w:hAnsi="Arial" w:cs="Arial"/>
              </w:rPr>
              <w:t>20</w:t>
            </w:r>
          </w:p>
        </w:tc>
        <w:tc>
          <w:tcPr>
            <w:tcW w:w="739" w:type="dxa"/>
            <w:vAlign w:val="center"/>
          </w:tcPr>
          <w:p w:rsidR="00212ADE" w:rsidRPr="00FA163A" w:rsidRDefault="00212ADE" w:rsidP="00046EA7">
            <w:pPr>
              <w:spacing w:after="0"/>
              <w:jc w:val="center"/>
              <w:rPr>
                <w:rFonts w:ascii="Arial" w:hAnsi="Arial" w:cs="Arial"/>
              </w:rPr>
            </w:pPr>
            <w:r w:rsidRPr="00FA163A">
              <w:rPr>
                <w:rFonts w:ascii="Arial" w:hAnsi="Arial" w:cs="Arial"/>
              </w:rPr>
              <w:t>20</w:t>
            </w:r>
          </w:p>
        </w:tc>
        <w:tc>
          <w:tcPr>
            <w:tcW w:w="724" w:type="dxa"/>
            <w:gridSpan w:val="3"/>
            <w:vAlign w:val="center"/>
          </w:tcPr>
          <w:p w:rsidR="00212ADE" w:rsidRPr="00FA163A" w:rsidRDefault="00212ADE" w:rsidP="00046EA7">
            <w:pPr>
              <w:spacing w:after="0"/>
              <w:jc w:val="center"/>
              <w:rPr>
                <w:rFonts w:ascii="Arial" w:hAnsi="Arial" w:cs="Arial"/>
              </w:rPr>
            </w:pPr>
            <w:r w:rsidRPr="00FA163A">
              <w:rPr>
                <w:rFonts w:ascii="Arial" w:hAnsi="Arial" w:cs="Arial"/>
              </w:rPr>
              <w:t>40</w:t>
            </w:r>
          </w:p>
        </w:tc>
        <w:tc>
          <w:tcPr>
            <w:tcW w:w="549" w:type="dxa"/>
            <w:vAlign w:val="center"/>
          </w:tcPr>
          <w:p w:rsidR="00212ADE" w:rsidRPr="00FA163A" w:rsidRDefault="00212ADE" w:rsidP="00046EA7">
            <w:pPr>
              <w:spacing w:after="0"/>
              <w:jc w:val="center"/>
              <w:rPr>
                <w:rFonts w:ascii="Arial" w:hAnsi="Arial" w:cs="Arial"/>
              </w:rPr>
            </w:pPr>
            <w:r>
              <w:rPr>
                <w:rFonts w:ascii="Arial" w:hAnsi="Arial" w:cs="Arial"/>
              </w:rPr>
              <w:t>20</w:t>
            </w:r>
          </w:p>
        </w:tc>
        <w:tc>
          <w:tcPr>
            <w:tcW w:w="637" w:type="dxa"/>
            <w:gridSpan w:val="2"/>
            <w:vAlign w:val="center"/>
          </w:tcPr>
          <w:p w:rsidR="00212ADE" w:rsidRPr="00FA163A" w:rsidRDefault="00212ADE" w:rsidP="00046EA7">
            <w:pPr>
              <w:spacing w:after="0"/>
              <w:jc w:val="center"/>
              <w:rPr>
                <w:rFonts w:ascii="Arial" w:hAnsi="Arial" w:cs="Arial"/>
              </w:rPr>
            </w:pPr>
            <w:r w:rsidRPr="00FA163A">
              <w:rPr>
                <w:rFonts w:ascii="Arial" w:hAnsi="Arial" w:cs="Arial"/>
              </w:rPr>
              <w:t>100</w:t>
            </w:r>
          </w:p>
        </w:tc>
        <w:tc>
          <w:tcPr>
            <w:tcW w:w="1001" w:type="dxa"/>
            <w:vAlign w:val="center"/>
          </w:tcPr>
          <w:p w:rsidR="00212ADE" w:rsidRPr="00FA163A" w:rsidRDefault="00212ADE" w:rsidP="00046EA7">
            <w:pPr>
              <w:spacing w:after="0"/>
              <w:jc w:val="center"/>
              <w:rPr>
                <w:rFonts w:ascii="Arial" w:hAnsi="Arial" w:cs="Arial"/>
              </w:rPr>
            </w:pPr>
            <w:r>
              <w:rPr>
                <w:rFonts w:ascii="Arial" w:hAnsi="Arial" w:cs="Arial"/>
              </w:rPr>
              <w:t>50</w:t>
            </w:r>
          </w:p>
        </w:tc>
      </w:tr>
      <w:tr w:rsidR="00212ADE" w:rsidRPr="00FA163A" w:rsidTr="00F14586">
        <w:trPr>
          <w:gridAfter w:val="1"/>
          <w:wAfter w:w="8" w:type="dxa"/>
          <w:trHeight w:val="20"/>
        </w:trPr>
        <w:tc>
          <w:tcPr>
            <w:tcW w:w="360" w:type="dxa"/>
            <w:vAlign w:val="center"/>
          </w:tcPr>
          <w:p w:rsidR="00212ADE" w:rsidRPr="00FA163A" w:rsidRDefault="00212ADE" w:rsidP="00046EA7">
            <w:pPr>
              <w:spacing w:after="0"/>
              <w:jc w:val="center"/>
              <w:rPr>
                <w:rFonts w:ascii="Arial" w:hAnsi="Arial" w:cs="Arial"/>
              </w:rPr>
            </w:pPr>
            <w:r w:rsidRPr="00FA163A">
              <w:rPr>
                <w:rFonts w:ascii="Arial" w:hAnsi="Arial" w:cs="Arial"/>
              </w:rPr>
              <w:t>11</w:t>
            </w:r>
          </w:p>
        </w:tc>
        <w:tc>
          <w:tcPr>
            <w:tcW w:w="1005" w:type="dxa"/>
            <w:vAlign w:val="center"/>
          </w:tcPr>
          <w:p w:rsidR="00212ADE" w:rsidRPr="00FA163A" w:rsidRDefault="00212ADE" w:rsidP="00046EA7">
            <w:pPr>
              <w:spacing w:after="0"/>
              <w:jc w:val="center"/>
              <w:rPr>
                <w:rFonts w:ascii="Arial" w:hAnsi="Arial" w:cs="Arial"/>
              </w:rPr>
            </w:pPr>
          </w:p>
        </w:tc>
        <w:tc>
          <w:tcPr>
            <w:tcW w:w="1812" w:type="dxa"/>
            <w:vAlign w:val="center"/>
          </w:tcPr>
          <w:p w:rsidR="00212ADE" w:rsidRPr="00FA163A" w:rsidRDefault="008C48B8" w:rsidP="008C48B8">
            <w:pPr>
              <w:spacing w:after="0"/>
              <w:jc w:val="center"/>
              <w:rPr>
                <w:rFonts w:ascii="Arial" w:hAnsi="Arial" w:cs="Arial"/>
                <w:b/>
                <w:bCs/>
              </w:rPr>
            </w:pPr>
            <w:r>
              <w:rPr>
                <w:rFonts w:ascii="Arial" w:hAnsi="Arial" w:cs="Arial"/>
                <w:b/>
                <w:bCs/>
              </w:rPr>
              <w:t xml:space="preserve">Skill </w:t>
            </w:r>
            <w:proofErr w:type="spellStart"/>
            <w:r>
              <w:rPr>
                <w:rFonts w:ascii="Arial" w:hAnsi="Arial" w:cs="Arial"/>
                <w:b/>
                <w:bCs/>
              </w:rPr>
              <w:t>Upgradation</w:t>
            </w:r>
            <w:proofErr w:type="spellEnd"/>
          </w:p>
        </w:tc>
        <w:tc>
          <w:tcPr>
            <w:tcW w:w="453" w:type="dxa"/>
            <w:vAlign w:val="center"/>
          </w:tcPr>
          <w:p w:rsidR="00212ADE" w:rsidRPr="00FA163A" w:rsidRDefault="00212ADE" w:rsidP="00046EA7">
            <w:pPr>
              <w:spacing w:after="0"/>
              <w:jc w:val="center"/>
              <w:rPr>
                <w:rFonts w:ascii="Arial" w:hAnsi="Arial" w:cs="Arial"/>
              </w:rPr>
            </w:pPr>
            <w:r w:rsidRPr="00FA163A">
              <w:rPr>
                <w:rFonts w:ascii="Arial" w:hAnsi="Arial" w:cs="Arial"/>
              </w:rPr>
              <w:t>0</w:t>
            </w:r>
          </w:p>
        </w:tc>
        <w:tc>
          <w:tcPr>
            <w:tcW w:w="455" w:type="dxa"/>
            <w:vAlign w:val="center"/>
          </w:tcPr>
          <w:p w:rsidR="00212ADE" w:rsidRPr="00FA163A" w:rsidRDefault="00212ADE" w:rsidP="00046EA7">
            <w:pPr>
              <w:spacing w:after="0"/>
              <w:jc w:val="center"/>
              <w:rPr>
                <w:rFonts w:ascii="Arial" w:hAnsi="Arial" w:cs="Arial"/>
              </w:rPr>
            </w:pPr>
            <w:r w:rsidRPr="00FA163A">
              <w:rPr>
                <w:rFonts w:ascii="Arial" w:hAnsi="Arial" w:cs="Arial"/>
              </w:rPr>
              <w:t>0</w:t>
            </w:r>
          </w:p>
        </w:tc>
        <w:tc>
          <w:tcPr>
            <w:tcW w:w="456" w:type="dxa"/>
            <w:vAlign w:val="center"/>
          </w:tcPr>
          <w:p w:rsidR="00212ADE" w:rsidRPr="00FA163A" w:rsidRDefault="00212ADE" w:rsidP="00046EA7">
            <w:pPr>
              <w:spacing w:after="0"/>
              <w:jc w:val="center"/>
              <w:rPr>
                <w:rFonts w:ascii="Arial" w:hAnsi="Arial" w:cs="Arial"/>
              </w:rPr>
            </w:pPr>
            <w:r w:rsidRPr="00FA163A">
              <w:rPr>
                <w:rFonts w:ascii="Arial" w:hAnsi="Arial" w:cs="Arial"/>
              </w:rPr>
              <w:t>7</w:t>
            </w:r>
          </w:p>
        </w:tc>
        <w:tc>
          <w:tcPr>
            <w:tcW w:w="767" w:type="dxa"/>
            <w:vAlign w:val="center"/>
          </w:tcPr>
          <w:p w:rsidR="00212ADE" w:rsidRPr="00FA163A" w:rsidRDefault="00212ADE" w:rsidP="00046EA7">
            <w:pPr>
              <w:spacing w:after="0"/>
              <w:jc w:val="center"/>
              <w:rPr>
                <w:rFonts w:ascii="Arial" w:hAnsi="Arial" w:cs="Arial"/>
              </w:rPr>
            </w:pPr>
            <w:r w:rsidRPr="00FA163A">
              <w:rPr>
                <w:rFonts w:ascii="Arial" w:hAnsi="Arial" w:cs="Arial"/>
              </w:rPr>
              <w:t>105</w:t>
            </w:r>
          </w:p>
        </w:tc>
        <w:tc>
          <w:tcPr>
            <w:tcW w:w="810" w:type="dxa"/>
            <w:vAlign w:val="center"/>
          </w:tcPr>
          <w:p w:rsidR="00212ADE" w:rsidRPr="00FA163A" w:rsidRDefault="00212ADE" w:rsidP="00046EA7">
            <w:pPr>
              <w:spacing w:after="0"/>
              <w:jc w:val="center"/>
              <w:rPr>
                <w:rFonts w:ascii="Arial" w:hAnsi="Arial" w:cs="Arial"/>
              </w:rPr>
            </w:pPr>
            <w:r w:rsidRPr="00FA163A">
              <w:rPr>
                <w:rFonts w:ascii="Arial" w:hAnsi="Arial" w:cs="Arial"/>
              </w:rPr>
              <w:t>2.5</w:t>
            </w:r>
          </w:p>
        </w:tc>
        <w:tc>
          <w:tcPr>
            <w:tcW w:w="699" w:type="dxa"/>
            <w:vAlign w:val="center"/>
          </w:tcPr>
          <w:p w:rsidR="00212ADE" w:rsidRPr="00FA163A" w:rsidRDefault="00212ADE" w:rsidP="00046EA7">
            <w:pPr>
              <w:spacing w:after="0"/>
              <w:jc w:val="center"/>
              <w:rPr>
                <w:rFonts w:ascii="Arial" w:hAnsi="Arial" w:cs="Arial"/>
              </w:rPr>
            </w:pPr>
            <w:r w:rsidRPr="00FA163A">
              <w:rPr>
                <w:rFonts w:ascii="Arial" w:hAnsi="Arial" w:cs="Arial"/>
              </w:rPr>
              <w:t>0</w:t>
            </w:r>
          </w:p>
        </w:tc>
        <w:tc>
          <w:tcPr>
            <w:tcW w:w="819" w:type="dxa"/>
            <w:vAlign w:val="center"/>
          </w:tcPr>
          <w:p w:rsidR="00212ADE" w:rsidRPr="00FA163A" w:rsidRDefault="00212ADE" w:rsidP="00046EA7">
            <w:pPr>
              <w:spacing w:after="0"/>
              <w:jc w:val="center"/>
              <w:rPr>
                <w:rFonts w:ascii="Arial" w:hAnsi="Arial" w:cs="Arial"/>
              </w:rPr>
            </w:pPr>
            <w:r w:rsidRPr="00FA163A">
              <w:rPr>
                <w:rFonts w:ascii="Arial" w:hAnsi="Arial" w:cs="Arial"/>
              </w:rPr>
              <w:t>0</w:t>
            </w:r>
          </w:p>
        </w:tc>
        <w:tc>
          <w:tcPr>
            <w:tcW w:w="1463" w:type="dxa"/>
            <w:gridSpan w:val="4"/>
            <w:vAlign w:val="center"/>
          </w:tcPr>
          <w:p w:rsidR="00212ADE" w:rsidRPr="00FA163A" w:rsidRDefault="00212ADE" w:rsidP="00046EA7">
            <w:pPr>
              <w:spacing w:after="0"/>
              <w:jc w:val="center"/>
              <w:rPr>
                <w:rFonts w:ascii="Arial" w:hAnsi="Arial" w:cs="Arial"/>
                <w:b/>
                <w:bCs/>
              </w:rPr>
            </w:pPr>
            <w:r w:rsidRPr="00FA163A">
              <w:rPr>
                <w:rFonts w:ascii="Arial" w:hAnsi="Arial" w:cs="Arial"/>
                <w:b/>
                <w:bCs/>
              </w:rPr>
              <w:t>Rubrics</w:t>
            </w:r>
          </w:p>
        </w:tc>
        <w:tc>
          <w:tcPr>
            <w:tcW w:w="549" w:type="dxa"/>
            <w:vAlign w:val="center"/>
          </w:tcPr>
          <w:p w:rsidR="00212ADE" w:rsidRPr="00FA163A" w:rsidRDefault="00212ADE" w:rsidP="00046EA7">
            <w:pPr>
              <w:spacing w:after="0"/>
              <w:jc w:val="center"/>
              <w:rPr>
                <w:rFonts w:ascii="Arial" w:hAnsi="Arial" w:cs="Arial"/>
              </w:rPr>
            </w:pPr>
          </w:p>
        </w:tc>
        <w:tc>
          <w:tcPr>
            <w:tcW w:w="637" w:type="dxa"/>
            <w:gridSpan w:val="2"/>
            <w:vAlign w:val="center"/>
          </w:tcPr>
          <w:p w:rsidR="00212ADE" w:rsidRPr="00FA163A" w:rsidRDefault="00212ADE" w:rsidP="00046EA7">
            <w:pPr>
              <w:spacing w:after="0"/>
              <w:jc w:val="center"/>
              <w:rPr>
                <w:rFonts w:ascii="Arial" w:hAnsi="Arial" w:cs="Arial"/>
              </w:rPr>
            </w:pPr>
            <w:r w:rsidRPr="00FA163A">
              <w:rPr>
                <w:rFonts w:ascii="Arial" w:hAnsi="Arial" w:cs="Arial"/>
              </w:rPr>
              <w:t>--</w:t>
            </w:r>
          </w:p>
        </w:tc>
        <w:tc>
          <w:tcPr>
            <w:tcW w:w="1001" w:type="dxa"/>
            <w:vAlign w:val="center"/>
          </w:tcPr>
          <w:p w:rsidR="00212ADE" w:rsidRPr="00FA163A" w:rsidRDefault="00212ADE" w:rsidP="00046EA7">
            <w:pPr>
              <w:spacing w:after="0"/>
              <w:jc w:val="center"/>
              <w:rPr>
                <w:rFonts w:ascii="Arial" w:hAnsi="Arial" w:cs="Arial"/>
              </w:rPr>
            </w:pPr>
            <w:r w:rsidRPr="00FA163A">
              <w:rPr>
                <w:rFonts w:ascii="Arial" w:hAnsi="Arial" w:cs="Arial"/>
              </w:rPr>
              <w:t>-</w:t>
            </w:r>
          </w:p>
        </w:tc>
      </w:tr>
      <w:tr w:rsidR="00212ADE" w:rsidRPr="00FA163A" w:rsidTr="00F14586">
        <w:trPr>
          <w:gridAfter w:val="1"/>
          <w:wAfter w:w="8" w:type="dxa"/>
          <w:trHeight w:val="20"/>
        </w:trPr>
        <w:tc>
          <w:tcPr>
            <w:tcW w:w="360" w:type="dxa"/>
            <w:vAlign w:val="center"/>
          </w:tcPr>
          <w:p w:rsidR="00212ADE" w:rsidRPr="00FA163A" w:rsidRDefault="00212ADE" w:rsidP="00046EA7">
            <w:pPr>
              <w:spacing w:after="0"/>
              <w:jc w:val="center"/>
              <w:rPr>
                <w:rFonts w:ascii="Arial" w:hAnsi="Arial" w:cs="Arial"/>
              </w:rPr>
            </w:pPr>
          </w:p>
        </w:tc>
        <w:tc>
          <w:tcPr>
            <w:tcW w:w="1005" w:type="dxa"/>
            <w:vAlign w:val="center"/>
          </w:tcPr>
          <w:p w:rsidR="00212ADE" w:rsidRPr="00FA163A" w:rsidRDefault="00212ADE" w:rsidP="00046EA7">
            <w:pPr>
              <w:spacing w:after="0"/>
              <w:jc w:val="center"/>
              <w:rPr>
                <w:rFonts w:ascii="Arial" w:hAnsi="Arial" w:cs="Arial"/>
              </w:rPr>
            </w:pPr>
          </w:p>
        </w:tc>
        <w:tc>
          <w:tcPr>
            <w:tcW w:w="1812" w:type="dxa"/>
            <w:vAlign w:val="center"/>
          </w:tcPr>
          <w:p w:rsidR="00212ADE" w:rsidRPr="00FA163A" w:rsidRDefault="00212ADE" w:rsidP="00046EA7">
            <w:pPr>
              <w:spacing w:after="0"/>
              <w:jc w:val="center"/>
              <w:rPr>
                <w:rFonts w:ascii="Arial" w:hAnsi="Arial" w:cs="Arial"/>
              </w:rPr>
            </w:pPr>
            <w:r w:rsidRPr="00FA163A">
              <w:rPr>
                <w:rFonts w:ascii="Arial" w:hAnsi="Arial" w:cs="Arial"/>
              </w:rPr>
              <w:t>TOTAL</w:t>
            </w:r>
          </w:p>
        </w:tc>
        <w:tc>
          <w:tcPr>
            <w:tcW w:w="453" w:type="dxa"/>
            <w:vAlign w:val="center"/>
          </w:tcPr>
          <w:p w:rsidR="00212ADE" w:rsidRPr="00FA163A" w:rsidRDefault="008C48B8" w:rsidP="00046EA7">
            <w:pPr>
              <w:spacing w:after="0"/>
              <w:jc w:val="center"/>
              <w:rPr>
                <w:rFonts w:ascii="Arial" w:hAnsi="Arial" w:cs="Arial"/>
              </w:rPr>
            </w:pPr>
            <w:r>
              <w:rPr>
                <w:rFonts w:ascii="Arial" w:hAnsi="Arial" w:cs="Arial"/>
              </w:rPr>
              <w:t>20</w:t>
            </w:r>
          </w:p>
        </w:tc>
        <w:tc>
          <w:tcPr>
            <w:tcW w:w="455" w:type="dxa"/>
            <w:vAlign w:val="center"/>
          </w:tcPr>
          <w:p w:rsidR="00212ADE" w:rsidRPr="00FA163A" w:rsidRDefault="008C48B8" w:rsidP="00046EA7">
            <w:pPr>
              <w:spacing w:after="0"/>
              <w:jc w:val="center"/>
              <w:rPr>
                <w:rFonts w:ascii="Arial" w:hAnsi="Arial" w:cs="Arial"/>
              </w:rPr>
            </w:pPr>
            <w:r>
              <w:rPr>
                <w:rFonts w:ascii="Arial" w:hAnsi="Arial" w:cs="Arial"/>
              </w:rPr>
              <w:t>5</w:t>
            </w:r>
          </w:p>
        </w:tc>
        <w:tc>
          <w:tcPr>
            <w:tcW w:w="456" w:type="dxa"/>
            <w:vAlign w:val="center"/>
          </w:tcPr>
          <w:p w:rsidR="00212ADE" w:rsidRPr="00FA163A" w:rsidRDefault="00212ADE" w:rsidP="00046EA7">
            <w:pPr>
              <w:spacing w:after="0"/>
              <w:jc w:val="center"/>
              <w:rPr>
                <w:rFonts w:ascii="Arial" w:hAnsi="Arial" w:cs="Arial"/>
              </w:rPr>
            </w:pPr>
            <w:r w:rsidRPr="00FA163A">
              <w:rPr>
                <w:rFonts w:ascii="Arial" w:hAnsi="Arial" w:cs="Arial"/>
              </w:rPr>
              <w:t>17</w:t>
            </w:r>
          </w:p>
        </w:tc>
        <w:tc>
          <w:tcPr>
            <w:tcW w:w="767" w:type="dxa"/>
            <w:vAlign w:val="center"/>
          </w:tcPr>
          <w:p w:rsidR="00212ADE" w:rsidRPr="00FA163A" w:rsidRDefault="00212ADE" w:rsidP="00046EA7">
            <w:pPr>
              <w:spacing w:after="0"/>
              <w:jc w:val="center"/>
              <w:rPr>
                <w:rFonts w:ascii="Arial" w:hAnsi="Arial" w:cs="Arial"/>
              </w:rPr>
            </w:pPr>
            <w:r w:rsidRPr="00FA163A">
              <w:rPr>
                <w:rFonts w:ascii="Arial" w:hAnsi="Arial" w:cs="Arial"/>
              </w:rPr>
              <w:t>630</w:t>
            </w:r>
          </w:p>
        </w:tc>
        <w:tc>
          <w:tcPr>
            <w:tcW w:w="810" w:type="dxa"/>
            <w:vAlign w:val="center"/>
          </w:tcPr>
          <w:p w:rsidR="00212ADE" w:rsidRPr="00FA163A" w:rsidRDefault="00212ADE" w:rsidP="00046EA7">
            <w:pPr>
              <w:spacing w:after="0"/>
              <w:jc w:val="center"/>
              <w:rPr>
                <w:rFonts w:ascii="Arial" w:hAnsi="Arial" w:cs="Arial"/>
                <w:b/>
                <w:bCs/>
              </w:rPr>
            </w:pPr>
            <w:r w:rsidRPr="00FA163A">
              <w:rPr>
                <w:rFonts w:ascii="Arial" w:hAnsi="Arial" w:cs="Arial"/>
                <w:b/>
                <w:bCs/>
              </w:rPr>
              <w:t>25</w:t>
            </w:r>
          </w:p>
        </w:tc>
        <w:tc>
          <w:tcPr>
            <w:tcW w:w="699" w:type="dxa"/>
            <w:vAlign w:val="center"/>
          </w:tcPr>
          <w:p w:rsidR="00212ADE" w:rsidRPr="00FA163A" w:rsidRDefault="00212ADE" w:rsidP="00046EA7">
            <w:pPr>
              <w:spacing w:after="0"/>
              <w:jc w:val="center"/>
              <w:rPr>
                <w:rFonts w:ascii="Arial" w:hAnsi="Arial" w:cs="Arial"/>
              </w:rPr>
            </w:pPr>
            <w:r w:rsidRPr="00FA163A">
              <w:rPr>
                <w:rFonts w:ascii="Arial" w:hAnsi="Arial" w:cs="Arial"/>
              </w:rPr>
              <w:t>200</w:t>
            </w:r>
          </w:p>
        </w:tc>
        <w:tc>
          <w:tcPr>
            <w:tcW w:w="819" w:type="dxa"/>
            <w:vAlign w:val="center"/>
          </w:tcPr>
          <w:p w:rsidR="00212ADE" w:rsidRPr="00FA163A" w:rsidRDefault="00212ADE" w:rsidP="00046EA7">
            <w:pPr>
              <w:spacing w:after="0"/>
              <w:jc w:val="center"/>
              <w:rPr>
                <w:rFonts w:ascii="Arial" w:hAnsi="Arial" w:cs="Arial"/>
              </w:rPr>
            </w:pPr>
            <w:r w:rsidRPr="00FA163A">
              <w:rPr>
                <w:rFonts w:ascii="Arial" w:hAnsi="Arial" w:cs="Arial"/>
              </w:rPr>
              <w:t>200</w:t>
            </w:r>
          </w:p>
        </w:tc>
        <w:tc>
          <w:tcPr>
            <w:tcW w:w="824" w:type="dxa"/>
            <w:gridSpan w:val="2"/>
            <w:vAlign w:val="center"/>
          </w:tcPr>
          <w:p w:rsidR="00212ADE" w:rsidRPr="00FA163A" w:rsidRDefault="00212ADE" w:rsidP="00046EA7">
            <w:pPr>
              <w:spacing w:after="0"/>
              <w:jc w:val="center"/>
              <w:rPr>
                <w:rFonts w:ascii="Arial" w:hAnsi="Arial" w:cs="Arial"/>
              </w:rPr>
            </w:pPr>
            <w:r w:rsidRPr="00FA163A">
              <w:rPr>
                <w:rFonts w:ascii="Arial" w:hAnsi="Arial" w:cs="Arial"/>
              </w:rPr>
              <w:t>200</w:t>
            </w:r>
          </w:p>
        </w:tc>
        <w:tc>
          <w:tcPr>
            <w:tcW w:w="639" w:type="dxa"/>
            <w:gridSpan w:val="2"/>
            <w:vAlign w:val="center"/>
          </w:tcPr>
          <w:p w:rsidR="00212ADE" w:rsidRPr="00FA163A" w:rsidRDefault="00212ADE" w:rsidP="00046EA7">
            <w:pPr>
              <w:spacing w:after="0"/>
              <w:jc w:val="center"/>
              <w:rPr>
                <w:rFonts w:ascii="Arial" w:hAnsi="Arial" w:cs="Arial"/>
              </w:rPr>
            </w:pPr>
            <w:r w:rsidRPr="00FA163A">
              <w:rPr>
                <w:rFonts w:ascii="Arial" w:hAnsi="Arial" w:cs="Arial"/>
              </w:rPr>
              <w:t>400</w:t>
            </w:r>
          </w:p>
        </w:tc>
        <w:tc>
          <w:tcPr>
            <w:tcW w:w="549" w:type="dxa"/>
            <w:vAlign w:val="center"/>
          </w:tcPr>
          <w:p w:rsidR="00212ADE" w:rsidRPr="00FA163A" w:rsidRDefault="00212ADE" w:rsidP="00046EA7">
            <w:pPr>
              <w:spacing w:after="0"/>
              <w:jc w:val="center"/>
              <w:rPr>
                <w:rFonts w:ascii="Arial" w:hAnsi="Arial" w:cs="Arial"/>
              </w:rPr>
            </w:pPr>
            <w:r>
              <w:rPr>
                <w:rFonts w:ascii="Arial" w:hAnsi="Arial" w:cs="Arial"/>
              </w:rPr>
              <w:t>170</w:t>
            </w:r>
          </w:p>
        </w:tc>
        <w:tc>
          <w:tcPr>
            <w:tcW w:w="637" w:type="dxa"/>
            <w:gridSpan w:val="2"/>
            <w:vAlign w:val="center"/>
          </w:tcPr>
          <w:p w:rsidR="00212ADE" w:rsidRPr="00FA163A" w:rsidRDefault="00212ADE" w:rsidP="00046EA7">
            <w:pPr>
              <w:spacing w:after="0"/>
              <w:jc w:val="center"/>
              <w:rPr>
                <w:rFonts w:ascii="Arial" w:hAnsi="Arial" w:cs="Arial"/>
              </w:rPr>
            </w:pPr>
            <w:r w:rsidRPr="00FA163A">
              <w:rPr>
                <w:rFonts w:ascii="Arial" w:hAnsi="Arial" w:cs="Arial"/>
              </w:rPr>
              <w:t>1000</w:t>
            </w:r>
          </w:p>
        </w:tc>
        <w:tc>
          <w:tcPr>
            <w:tcW w:w="1001" w:type="dxa"/>
            <w:vAlign w:val="center"/>
          </w:tcPr>
          <w:p w:rsidR="00212ADE" w:rsidRPr="00FA163A" w:rsidRDefault="00212ADE" w:rsidP="00046EA7">
            <w:pPr>
              <w:spacing w:after="0"/>
              <w:jc w:val="center"/>
              <w:rPr>
                <w:rFonts w:ascii="Arial" w:hAnsi="Arial" w:cs="Arial"/>
              </w:rPr>
            </w:pPr>
            <w:r w:rsidRPr="00FA163A">
              <w:rPr>
                <w:rFonts w:ascii="Arial" w:hAnsi="Arial" w:cs="Arial"/>
              </w:rPr>
              <w:t>4</w:t>
            </w:r>
            <w:r>
              <w:rPr>
                <w:rFonts w:ascii="Arial" w:hAnsi="Arial" w:cs="Arial"/>
              </w:rPr>
              <w:t>25</w:t>
            </w:r>
          </w:p>
        </w:tc>
      </w:tr>
      <w:tr w:rsidR="00212ADE" w:rsidRPr="00FA163A" w:rsidTr="00F14586">
        <w:trPr>
          <w:trHeight w:val="20"/>
        </w:trPr>
        <w:tc>
          <w:tcPr>
            <w:tcW w:w="360" w:type="dxa"/>
            <w:vAlign w:val="center"/>
          </w:tcPr>
          <w:p w:rsidR="00212ADE" w:rsidRPr="00FA163A" w:rsidRDefault="00212ADE" w:rsidP="00046EA7">
            <w:pPr>
              <w:spacing w:after="0"/>
              <w:jc w:val="center"/>
              <w:rPr>
                <w:rFonts w:ascii="Arial" w:hAnsi="Arial" w:cs="Arial"/>
              </w:rPr>
            </w:pPr>
          </w:p>
        </w:tc>
        <w:tc>
          <w:tcPr>
            <w:tcW w:w="10934" w:type="dxa"/>
            <w:gridSpan w:val="18"/>
            <w:vAlign w:val="center"/>
          </w:tcPr>
          <w:p w:rsidR="00212ADE" w:rsidRPr="00FA163A" w:rsidRDefault="00212ADE" w:rsidP="00046EA7">
            <w:pPr>
              <w:spacing w:after="0"/>
              <w:jc w:val="center"/>
              <w:rPr>
                <w:rFonts w:ascii="Arial" w:hAnsi="Arial" w:cs="Arial"/>
              </w:rPr>
            </w:pPr>
            <w:r w:rsidRPr="00FA163A">
              <w:rPr>
                <w:rFonts w:ascii="Arial" w:hAnsi="Arial" w:cs="Arial"/>
              </w:rPr>
              <w:t>Activities: student performance is to be assessed through Rubrics</w:t>
            </w:r>
          </w:p>
        </w:tc>
      </w:tr>
    </w:tbl>
    <w:p w:rsidR="00212ADE" w:rsidRDefault="00E2063A" w:rsidP="00212ADE">
      <w:pPr>
        <w:rPr>
          <w:rFonts w:ascii="Arial" w:hAnsi="Arial" w:cs="Arial"/>
        </w:rPr>
      </w:pPr>
      <w:r>
        <w:rPr>
          <w:rFonts w:ascii="Arial" w:hAnsi="Arial" w:cs="Arial"/>
        </w:rPr>
        <w:pict>
          <v:shape id="_x0000_s1128" type="#_x0000_t202" style="position:absolute;margin-left:-41.35pt;margin-top:-34.55pt;width:563.25pt;height:24pt;z-index:251743232;mso-position-horizontal-relative:text;mso-position-vertical-relative:text" fillcolor="#aeaaaa [2414]" strokecolor="white">
            <v:textbox style="mso-next-textbox:#_x0000_s1128">
              <w:txbxContent>
                <w:p w:rsidR="00064358" w:rsidRPr="008B3C34" w:rsidRDefault="00064358" w:rsidP="00212ADE">
                  <w:pPr>
                    <w:jc w:val="center"/>
                    <w:rPr>
                      <w:rFonts w:ascii="Arial" w:hAnsi="Arial" w:cs="Arial"/>
                      <w:b/>
                      <w:bCs/>
                      <w:sz w:val="24"/>
                      <w:szCs w:val="24"/>
                    </w:rPr>
                  </w:pPr>
                  <w:r w:rsidRPr="008B3C34">
                    <w:rPr>
                      <w:rFonts w:ascii="Arial" w:hAnsi="Arial" w:cs="Arial"/>
                      <w:b/>
                      <w:bCs/>
                      <w:sz w:val="24"/>
                      <w:szCs w:val="24"/>
                    </w:rPr>
                    <w:t>TEACHING AND EXAMINATION SCHEME</w:t>
                  </w:r>
                </w:p>
              </w:txbxContent>
            </v:textbox>
          </v:shape>
        </w:pict>
      </w:r>
      <w:r w:rsidR="00212ADE">
        <w:rPr>
          <w:rFonts w:ascii="Arial" w:hAnsi="Arial" w:cs="Arial"/>
        </w:rPr>
        <w:t>Note: Pass criteria: The minimum marks required for passing in any of courses are given below</w:t>
      </w:r>
    </w:p>
    <w:p w:rsidR="00212ADE" w:rsidRDefault="008F5D79" w:rsidP="001B01CA">
      <w:pPr>
        <w:pStyle w:val="ListParagraph"/>
        <w:numPr>
          <w:ilvl w:val="0"/>
          <w:numId w:val="73"/>
        </w:numPr>
        <w:rPr>
          <w:rFonts w:ascii="Arial" w:hAnsi="Arial" w:cs="Arial"/>
        </w:rPr>
      </w:pPr>
      <w:r>
        <w:rPr>
          <w:rFonts w:ascii="Arial" w:hAnsi="Arial" w:cs="Arial"/>
        </w:rPr>
        <w:t xml:space="preserve">Cumulative 35% (Mid </w:t>
      </w:r>
      <w:proofErr w:type="spellStart"/>
      <w:proofErr w:type="gramStart"/>
      <w:r>
        <w:rPr>
          <w:rFonts w:ascii="Arial" w:hAnsi="Arial" w:cs="Arial"/>
        </w:rPr>
        <w:t>sem</w:t>
      </w:r>
      <w:proofErr w:type="spellEnd"/>
      <w:proofErr w:type="gramEnd"/>
      <w:r>
        <w:rPr>
          <w:rFonts w:ascii="Arial" w:hAnsi="Arial" w:cs="Arial"/>
        </w:rPr>
        <w:t xml:space="preserve"> 1 + Mid</w:t>
      </w:r>
      <w:r w:rsidR="00212ADE">
        <w:rPr>
          <w:rFonts w:ascii="Arial" w:hAnsi="Arial" w:cs="Arial"/>
        </w:rPr>
        <w:t xml:space="preserve"> </w:t>
      </w:r>
      <w:proofErr w:type="spellStart"/>
      <w:r w:rsidR="00212ADE">
        <w:rPr>
          <w:rFonts w:ascii="Arial" w:hAnsi="Arial" w:cs="Arial"/>
        </w:rPr>
        <w:t>sem</w:t>
      </w:r>
      <w:proofErr w:type="spellEnd"/>
      <w:r w:rsidR="00212ADE">
        <w:rPr>
          <w:rFonts w:ascii="Arial" w:hAnsi="Arial" w:cs="Arial"/>
        </w:rPr>
        <w:t xml:space="preserve"> 2+ </w:t>
      </w:r>
      <w:proofErr w:type="spellStart"/>
      <w:r w:rsidR="00212ADE">
        <w:rPr>
          <w:rFonts w:ascii="Arial" w:hAnsi="Arial" w:cs="Arial"/>
        </w:rPr>
        <w:t>Tutorials+End</w:t>
      </w:r>
      <w:proofErr w:type="spellEnd"/>
      <w:r w:rsidR="00212ADE">
        <w:rPr>
          <w:rFonts w:ascii="Arial" w:hAnsi="Arial" w:cs="Arial"/>
        </w:rPr>
        <w:t xml:space="preserve"> examination) and </w:t>
      </w:r>
      <w:r w:rsidR="00212ADE" w:rsidRPr="0000603D">
        <w:rPr>
          <w:rFonts w:ascii="Arial" w:hAnsi="Arial" w:cs="Arial"/>
        </w:rPr>
        <w:tab/>
      </w:r>
      <w:r w:rsidR="00212ADE">
        <w:rPr>
          <w:rFonts w:ascii="Arial" w:hAnsi="Arial" w:cs="Arial"/>
        </w:rPr>
        <w:t>minimum marks in end examination is 35% (i.e.14marks).</w:t>
      </w:r>
    </w:p>
    <w:p w:rsidR="00212ADE" w:rsidRPr="0000603D" w:rsidRDefault="00212ADE" w:rsidP="001B01CA">
      <w:pPr>
        <w:pStyle w:val="ListParagraph"/>
        <w:numPr>
          <w:ilvl w:val="0"/>
          <w:numId w:val="73"/>
        </w:numPr>
        <w:rPr>
          <w:rFonts w:ascii="Arial" w:hAnsi="Arial" w:cs="Arial"/>
        </w:rPr>
      </w:pPr>
      <w:r>
        <w:rPr>
          <w:rFonts w:ascii="Arial" w:hAnsi="Arial" w:cs="Arial"/>
        </w:rPr>
        <w:t>If the cumulative of CIE is less than 35% (i.e.21 marks out of 60) therefore more than 35% of SEE is required to get overall 35%.</w:t>
      </w:r>
    </w:p>
    <w:p w:rsidR="00C36EAE" w:rsidRPr="006116D9" w:rsidRDefault="00C36EAE" w:rsidP="00C36EAE">
      <w:pPr>
        <w:ind w:left="2160" w:firstLine="720"/>
        <w:rPr>
          <w:rFonts w:ascii="Times New Roman" w:hAnsi="Times New Roman"/>
          <w:b/>
          <w:sz w:val="28"/>
          <w:szCs w:val="28"/>
        </w:rPr>
      </w:pPr>
      <w:r w:rsidRPr="006116D9">
        <w:rPr>
          <w:rFonts w:ascii="Times New Roman" w:hAnsi="Times New Roman"/>
          <w:b/>
          <w:sz w:val="28"/>
          <w:szCs w:val="28"/>
        </w:rPr>
        <w:lastRenderedPageBreak/>
        <w:t>Department of Technical Education</w:t>
      </w:r>
    </w:p>
    <w:p w:rsidR="00C36EAE" w:rsidRPr="006116D9" w:rsidRDefault="00C36EAE" w:rsidP="00C36EAE">
      <w:pPr>
        <w:jc w:val="center"/>
        <w:rPr>
          <w:rFonts w:ascii="Times New Roman" w:hAnsi="Times New Roman"/>
          <w:b/>
          <w:sz w:val="28"/>
          <w:szCs w:val="28"/>
        </w:rPr>
      </w:pPr>
      <w:r w:rsidRPr="006116D9">
        <w:rPr>
          <w:rFonts w:ascii="Times New Roman" w:hAnsi="Times New Roman"/>
          <w:b/>
          <w:sz w:val="28"/>
          <w:szCs w:val="28"/>
        </w:rPr>
        <w:t xml:space="preserve">State Board of Technical Education &amp; Training, </w:t>
      </w:r>
      <w:proofErr w:type="spellStart"/>
      <w:r w:rsidRPr="006116D9">
        <w:rPr>
          <w:rFonts w:ascii="Times New Roman" w:hAnsi="Times New Roman"/>
          <w:b/>
          <w:sz w:val="28"/>
          <w:szCs w:val="28"/>
        </w:rPr>
        <w:t>Telangana</w:t>
      </w:r>
      <w:proofErr w:type="spellEnd"/>
    </w:p>
    <w:tbl>
      <w:tblPr>
        <w:tblW w:w="89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4486"/>
      </w:tblGrid>
      <w:tr w:rsidR="00C36EAE" w:rsidRPr="006116D9" w:rsidTr="00C1592B">
        <w:trPr>
          <w:trHeight w:val="476"/>
        </w:trPr>
        <w:tc>
          <w:tcPr>
            <w:tcW w:w="4486" w:type="dxa"/>
          </w:tcPr>
          <w:p w:rsidR="00C36EAE" w:rsidRPr="006116D9" w:rsidRDefault="00C36EAE" w:rsidP="00C1592B">
            <w:pPr>
              <w:spacing w:after="0" w:line="240" w:lineRule="auto"/>
              <w:rPr>
                <w:rFonts w:ascii="Times New Roman" w:hAnsi="Times New Roman"/>
                <w:sz w:val="24"/>
                <w:szCs w:val="24"/>
              </w:rPr>
            </w:pPr>
            <w:r w:rsidRPr="006116D9">
              <w:rPr>
                <w:rFonts w:ascii="Times New Roman" w:hAnsi="Times New Roman"/>
                <w:b/>
                <w:sz w:val="24"/>
                <w:szCs w:val="24"/>
              </w:rPr>
              <w:t>Course Title                :</w:t>
            </w:r>
            <w:r w:rsidRPr="006116D9">
              <w:rPr>
                <w:rFonts w:ascii="Times New Roman" w:hAnsi="Times New Roman"/>
                <w:sz w:val="24"/>
                <w:szCs w:val="24"/>
              </w:rPr>
              <w:t xml:space="preserve"> </w:t>
            </w:r>
            <w:r>
              <w:rPr>
                <w:rFonts w:ascii="Times New Roman" w:hAnsi="Times New Roman"/>
                <w:b/>
                <w:sz w:val="24"/>
                <w:szCs w:val="24"/>
              </w:rPr>
              <w:t>Advanced English</w:t>
            </w:r>
          </w:p>
        </w:tc>
        <w:tc>
          <w:tcPr>
            <w:tcW w:w="4486" w:type="dxa"/>
          </w:tcPr>
          <w:p w:rsidR="00C36EAE" w:rsidRPr="006116D9" w:rsidRDefault="00C36EAE" w:rsidP="00E171C8">
            <w:pPr>
              <w:spacing w:after="0" w:line="240" w:lineRule="auto"/>
              <w:rPr>
                <w:rFonts w:ascii="Times New Roman" w:hAnsi="Times New Roman"/>
                <w:b/>
                <w:sz w:val="24"/>
                <w:szCs w:val="24"/>
              </w:rPr>
            </w:pPr>
            <w:r w:rsidRPr="006116D9">
              <w:rPr>
                <w:rFonts w:ascii="Times New Roman" w:hAnsi="Times New Roman"/>
                <w:b/>
                <w:sz w:val="24"/>
                <w:szCs w:val="24"/>
              </w:rPr>
              <w:t>Course Code              : 18</w:t>
            </w:r>
            <w:r w:rsidR="00E171C8">
              <w:rPr>
                <w:rFonts w:ascii="Times New Roman" w:hAnsi="Times New Roman"/>
                <w:b/>
                <w:sz w:val="24"/>
                <w:szCs w:val="24"/>
              </w:rPr>
              <w:t>M</w:t>
            </w:r>
            <w:r w:rsidRPr="006116D9">
              <w:rPr>
                <w:rFonts w:ascii="Times New Roman" w:hAnsi="Times New Roman"/>
                <w:b/>
                <w:sz w:val="24"/>
                <w:szCs w:val="24"/>
              </w:rPr>
              <w:t>-201F</w:t>
            </w:r>
          </w:p>
        </w:tc>
      </w:tr>
      <w:tr w:rsidR="00C36EAE" w:rsidRPr="006116D9" w:rsidTr="00C1592B">
        <w:trPr>
          <w:trHeight w:val="450"/>
        </w:trPr>
        <w:tc>
          <w:tcPr>
            <w:tcW w:w="4486" w:type="dxa"/>
          </w:tcPr>
          <w:p w:rsidR="00C36EAE" w:rsidRPr="006116D9" w:rsidRDefault="00C36EAE" w:rsidP="00C1592B">
            <w:pPr>
              <w:spacing w:after="0" w:line="240" w:lineRule="auto"/>
              <w:rPr>
                <w:rFonts w:ascii="Times New Roman" w:hAnsi="Times New Roman"/>
                <w:b/>
                <w:sz w:val="24"/>
                <w:szCs w:val="24"/>
              </w:rPr>
            </w:pPr>
            <w:r w:rsidRPr="006116D9">
              <w:rPr>
                <w:rFonts w:ascii="Times New Roman" w:hAnsi="Times New Roman"/>
                <w:b/>
                <w:sz w:val="24"/>
                <w:szCs w:val="24"/>
              </w:rPr>
              <w:t>Semester                      :  II</w:t>
            </w:r>
          </w:p>
        </w:tc>
        <w:tc>
          <w:tcPr>
            <w:tcW w:w="4486" w:type="dxa"/>
          </w:tcPr>
          <w:p w:rsidR="00C36EAE" w:rsidRPr="006116D9" w:rsidRDefault="00C36EAE" w:rsidP="00C1592B">
            <w:pPr>
              <w:spacing w:after="0" w:line="240" w:lineRule="auto"/>
              <w:rPr>
                <w:rFonts w:ascii="Times New Roman" w:hAnsi="Times New Roman"/>
                <w:b/>
                <w:sz w:val="24"/>
                <w:szCs w:val="24"/>
              </w:rPr>
            </w:pPr>
            <w:r w:rsidRPr="006116D9">
              <w:rPr>
                <w:rFonts w:ascii="Times New Roman" w:hAnsi="Times New Roman"/>
                <w:b/>
                <w:sz w:val="24"/>
                <w:szCs w:val="24"/>
              </w:rPr>
              <w:t>Course Group            : Foundation</w:t>
            </w:r>
          </w:p>
        </w:tc>
      </w:tr>
      <w:tr w:rsidR="00C36EAE" w:rsidRPr="006116D9" w:rsidTr="00C1592B">
        <w:trPr>
          <w:trHeight w:val="476"/>
        </w:trPr>
        <w:tc>
          <w:tcPr>
            <w:tcW w:w="4486" w:type="dxa"/>
          </w:tcPr>
          <w:p w:rsidR="00C36EAE" w:rsidRPr="006116D9" w:rsidRDefault="00C36EAE" w:rsidP="00C1592B">
            <w:pPr>
              <w:spacing w:after="0" w:line="240" w:lineRule="auto"/>
              <w:rPr>
                <w:rFonts w:ascii="Times New Roman" w:hAnsi="Times New Roman"/>
                <w:b/>
                <w:sz w:val="24"/>
                <w:szCs w:val="24"/>
              </w:rPr>
            </w:pPr>
            <w:r w:rsidRPr="006116D9">
              <w:rPr>
                <w:rFonts w:ascii="Times New Roman" w:hAnsi="Times New Roman"/>
                <w:b/>
                <w:sz w:val="24"/>
                <w:szCs w:val="24"/>
              </w:rPr>
              <w:t xml:space="preserve">Teaching Scheme in Periods (L:T:P:) :                       </w:t>
            </w:r>
            <w:r w:rsidRPr="006116D9">
              <w:rPr>
                <w:rFonts w:ascii="Times New Roman" w:hAnsi="Times New Roman"/>
                <w:b/>
                <w:sz w:val="24"/>
                <w:szCs w:val="24"/>
                <w:lang w:eastAsia="zh-CN"/>
              </w:rPr>
              <w:t>36:24:0</w:t>
            </w:r>
          </w:p>
        </w:tc>
        <w:tc>
          <w:tcPr>
            <w:tcW w:w="4486" w:type="dxa"/>
          </w:tcPr>
          <w:p w:rsidR="00C36EAE" w:rsidRPr="006116D9" w:rsidRDefault="00C36EAE" w:rsidP="00C1592B">
            <w:pPr>
              <w:spacing w:after="0" w:line="240" w:lineRule="auto"/>
              <w:rPr>
                <w:rFonts w:ascii="Times New Roman" w:hAnsi="Times New Roman"/>
                <w:b/>
                <w:sz w:val="24"/>
                <w:szCs w:val="24"/>
              </w:rPr>
            </w:pPr>
            <w:r w:rsidRPr="006116D9">
              <w:rPr>
                <w:rFonts w:ascii="Times New Roman" w:hAnsi="Times New Roman"/>
                <w:b/>
                <w:sz w:val="24"/>
                <w:szCs w:val="24"/>
              </w:rPr>
              <w:t>Credits                        : 3</w:t>
            </w:r>
          </w:p>
        </w:tc>
      </w:tr>
      <w:tr w:rsidR="00C36EAE" w:rsidRPr="006116D9" w:rsidTr="00C1592B">
        <w:trPr>
          <w:trHeight w:val="450"/>
        </w:trPr>
        <w:tc>
          <w:tcPr>
            <w:tcW w:w="4486" w:type="dxa"/>
          </w:tcPr>
          <w:p w:rsidR="00C36EAE" w:rsidRDefault="00C36EAE" w:rsidP="00C1592B">
            <w:pPr>
              <w:spacing w:after="0" w:line="240" w:lineRule="auto"/>
              <w:rPr>
                <w:rFonts w:ascii="Times New Roman" w:hAnsi="Times New Roman"/>
                <w:b/>
                <w:sz w:val="24"/>
                <w:szCs w:val="24"/>
              </w:rPr>
            </w:pPr>
            <w:r>
              <w:rPr>
                <w:rFonts w:ascii="Times New Roman" w:hAnsi="Times New Roman"/>
                <w:b/>
                <w:sz w:val="24"/>
                <w:szCs w:val="24"/>
              </w:rPr>
              <w:t>Methodology</w:t>
            </w:r>
            <w:r w:rsidRPr="006116D9">
              <w:rPr>
                <w:rFonts w:ascii="Times New Roman" w:hAnsi="Times New Roman"/>
                <w:b/>
                <w:sz w:val="24"/>
                <w:szCs w:val="24"/>
              </w:rPr>
              <w:t xml:space="preserve"> : Communicative Language </w:t>
            </w:r>
          </w:p>
          <w:p w:rsidR="00C36EAE" w:rsidRPr="006116D9" w:rsidRDefault="00C36EAE" w:rsidP="00C1592B">
            <w:pPr>
              <w:spacing w:after="0" w:line="240" w:lineRule="auto"/>
              <w:rPr>
                <w:rFonts w:ascii="Times New Roman" w:hAnsi="Times New Roman"/>
                <w:b/>
                <w:sz w:val="24"/>
                <w:szCs w:val="24"/>
              </w:rPr>
            </w:pPr>
            <w:r>
              <w:rPr>
                <w:rFonts w:ascii="Times New Roman" w:hAnsi="Times New Roman"/>
                <w:b/>
                <w:sz w:val="24"/>
                <w:szCs w:val="24"/>
              </w:rPr>
              <w:t xml:space="preserve">                          </w:t>
            </w:r>
            <w:r w:rsidRPr="006116D9">
              <w:rPr>
                <w:rFonts w:ascii="Times New Roman" w:hAnsi="Times New Roman"/>
                <w:b/>
                <w:sz w:val="24"/>
                <w:szCs w:val="24"/>
              </w:rPr>
              <w:t>Teaching + Assignments</w:t>
            </w:r>
          </w:p>
        </w:tc>
        <w:tc>
          <w:tcPr>
            <w:tcW w:w="4486" w:type="dxa"/>
          </w:tcPr>
          <w:p w:rsidR="00C36EAE" w:rsidRPr="006116D9" w:rsidRDefault="00C36EAE" w:rsidP="00C1592B">
            <w:pPr>
              <w:spacing w:after="0" w:line="240" w:lineRule="auto"/>
              <w:rPr>
                <w:rFonts w:ascii="Times New Roman" w:hAnsi="Times New Roman"/>
                <w:b/>
                <w:sz w:val="24"/>
                <w:szCs w:val="24"/>
              </w:rPr>
            </w:pPr>
            <w:r w:rsidRPr="006116D9">
              <w:rPr>
                <w:rFonts w:ascii="Times New Roman" w:hAnsi="Times New Roman"/>
                <w:b/>
                <w:sz w:val="24"/>
                <w:szCs w:val="24"/>
              </w:rPr>
              <w:t>Total Contact Hours : 60 periods</w:t>
            </w:r>
          </w:p>
        </w:tc>
      </w:tr>
      <w:tr w:rsidR="00C36EAE" w:rsidRPr="006116D9" w:rsidTr="00C1592B">
        <w:trPr>
          <w:trHeight w:val="502"/>
        </w:trPr>
        <w:tc>
          <w:tcPr>
            <w:tcW w:w="4486" w:type="dxa"/>
          </w:tcPr>
          <w:p w:rsidR="00C36EAE" w:rsidRPr="006116D9" w:rsidRDefault="00C36EAE" w:rsidP="00C1592B">
            <w:pPr>
              <w:spacing w:after="0" w:line="240" w:lineRule="auto"/>
              <w:rPr>
                <w:rFonts w:ascii="Times New Roman" w:hAnsi="Times New Roman"/>
                <w:b/>
                <w:sz w:val="24"/>
                <w:szCs w:val="24"/>
              </w:rPr>
            </w:pPr>
            <w:r w:rsidRPr="006116D9">
              <w:rPr>
                <w:rFonts w:ascii="Times New Roman" w:hAnsi="Times New Roman"/>
                <w:b/>
                <w:sz w:val="24"/>
                <w:szCs w:val="24"/>
              </w:rPr>
              <w:t>CIE                              : 60</w:t>
            </w:r>
            <w:r>
              <w:rPr>
                <w:rFonts w:ascii="Times New Roman" w:hAnsi="Times New Roman"/>
                <w:b/>
                <w:sz w:val="24"/>
                <w:szCs w:val="24"/>
              </w:rPr>
              <w:t xml:space="preserve"> Marks</w:t>
            </w:r>
          </w:p>
        </w:tc>
        <w:tc>
          <w:tcPr>
            <w:tcW w:w="4486" w:type="dxa"/>
          </w:tcPr>
          <w:p w:rsidR="00C36EAE" w:rsidRPr="006116D9" w:rsidRDefault="00C36EAE" w:rsidP="00C1592B">
            <w:pPr>
              <w:spacing w:after="0" w:line="240" w:lineRule="auto"/>
              <w:rPr>
                <w:rFonts w:ascii="Times New Roman" w:hAnsi="Times New Roman"/>
                <w:b/>
                <w:sz w:val="24"/>
                <w:szCs w:val="24"/>
              </w:rPr>
            </w:pPr>
            <w:r w:rsidRPr="006116D9">
              <w:rPr>
                <w:rFonts w:ascii="Times New Roman" w:hAnsi="Times New Roman"/>
                <w:b/>
                <w:sz w:val="24"/>
                <w:szCs w:val="24"/>
              </w:rPr>
              <w:t>SEE                             : 40</w:t>
            </w:r>
            <w:r>
              <w:rPr>
                <w:rFonts w:ascii="Times New Roman" w:hAnsi="Times New Roman"/>
                <w:b/>
                <w:sz w:val="24"/>
                <w:szCs w:val="24"/>
              </w:rPr>
              <w:t xml:space="preserve"> Marks</w:t>
            </w:r>
          </w:p>
        </w:tc>
      </w:tr>
    </w:tbl>
    <w:p w:rsidR="00C36EAE" w:rsidRPr="006116D9" w:rsidRDefault="00C36EAE" w:rsidP="00C36EAE">
      <w:pPr>
        <w:pStyle w:val="Heading5"/>
        <w:tabs>
          <w:tab w:val="left" w:pos="802"/>
        </w:tabs>
        <w:spacing w:line="357" w:lineRule="auto"/>
        <w:ind w:left="227" w:right="538"/>
        <w:jc w:val="center"/>
        <w:rPr>
          <w:rFonts w:ascii="Times New Roman" w:hAnsi="Times New Roman"/>
          <w:spacing w:val="-2"/>
          <w:sz w:val="32"/>
          <w:szCs w:val="32"/>
        </w:rPr>
      </w:pPr>
    </w:p>
    <w:p w:rsidR="00C36EAE" w:rsidRPr="00316484" w:rsidRDefault="00C36EAE" w:rsidP="00A76175">
      <w:pPr>
        <w:pStyle w:val="Heading5"/>
        <w:tabs>
          <w:tab w:val="left" w:pos="802"/>
        </w:tabs>
        <w:spacing w:line="357" w:lineRule="auto"/>
        <w:ind w:left="227" w:right="538"/>
        <w:jc w:val="left"/>
        <w:rPr>
          <w:rFonts w:ascii="Times New Roman" w:hAnsi="Times New Roman"/>
          <w:b w:val="0"/>
          <w:spacing w:val="-2"/>
          <w:sz w:val="24"/>
        </w:rPr>
      </w:pPr>
      <w:r w:rsidRPr="00316484">
        <w:rPr>
          <w:rFonts w:ascii="Times New Roman" w:hAnsi="Times New Roman"/>
          <w:spacing w:val="-2"/>
          <w:sz w:val="24"/>
        </w:rPr>
        <w:t>Prerequisites:</w:t>
      </w:r>
      <w:r w:rsidRPr="00316484">
        <w:rPr>
          <w:rFonts w:ascii="Times New Roman" w:hAnsi="Times New Roman"/>
          <w:b w:val="0"/>
          <w:spacing w:val="-2"/>
          <w:sz w:val="24"/>
        </w:rPr>
        <w:t xml:space="preserve"> Basic knowledge of English Language</w:t>
      </w:r>
    </w:p>
    <w:p w:rsidR="00C36EAE" w:rsidRDefault="00C36EAE" w:rsidP="00A76175">
      <w:pPr>
        <w:pStyle w:val="Heading5"/>
        <w:tabs>
          <w:tab w:val="left" w:pos="802"/>
        </w:tabs>
        <w:spacing w:line="357" w:lineRule="auto"/>
        <w:ind w:left="227" w:right="538"/>
        <w:jc w:val="left"/>
        <w:rPr>
          <w:rFonts w:ascii="Times New Roman" w:hAnsi="Times New Roman"/>
          <w:spacing w:val="-2"/>
          <w:sz w:val="22"/>
          <w:szCs w:val="28"/>
        </w:rPr>
      </w:pPr>
      <w:r w:rsidRPr="00271313">
        <w:rPr>
          <w:rFonts w:ascii="Times New Roman" w:hAnsi="Times New Roman"/>
          <w:spacing w:val="-2"/>
          <w:sz w:val="22"/>
          <w:szCs w:val="28"/>
        </w:rPr>
        <w:t>COURSE OUTCOMES</w:t>
      </w:r>
    </w:p>
    <w:tbl>
      <w:tblPr>
        <w:tblStyle w:val="TableGrid"/>
        <w:tblW w:w="0" w:type="auto"/>
        <w:tblLook w:val="04A0" w:firstRow="1" w:lastRow="0" w:firstColumn="1" w:lastColumn="0" w:noHBand="0" w:noVBand="1"/>
      </w:tblPr>
      <w:tblGrid>
        <w:gridCol w:w="2235"/>
        <w:gridCol w:w="7007"/>
      </w:tblGrid>
      <w:tr w:rsidR="00C36EAE" w:rsidRPr="00316484" w:rsidTr="00C1592B">
        <w:tc>
          <w:tcPr>
            <w:tcW w:w="2235" w:type="dxa"/>
          </w:tcPr>
          <w:p w:rsidR="00C36EAE" w:rsidRPr="00316484" w:rsidRDefault="00C36EAE" w:rsidP="00C1592B">
            <w:pPr>
              <w:rPr>
                <w:rFonts w:ascii="Times New Roman" w:hAnsi="Times New Roman"/>
                <w:sz w:val="24"/>
                <w:szCs w:val="24"/>
              </w:rPr>
            </w:pPr>
          </w:p>
        </w:tc>
        <w:tc>
          <w:tcPr>
            <w:tcW w:w="7007" w:type="dxa"/>
          </w:tcPr>
          <w:p w:rsidR="00C36EAE" w:rsidRPr="00316484" w:rsidRDefault="00C36EAE" w:rsidP="00C1592B">
            <w:pPr>
              <w:rPr>
                <w:rFonts w:ascii="Times New Roman" w:hAnsi="Times New Roman"/>
                <w:sz w:val="24"/>
                <w:szCs w:val="24"/>
              </w:rPr>
            </w:pPr>
            <w:r w:rsidRPr="00316484">
              <w:rPr>
                <w:rFonts w:ascii="Times New Roman" w:hAnsi="Times New Roman"/>
                <w:sz w:val="24"/>
                <w:szCs w:val="24"/>
              </w:rPr>
              <w:t>At the end of the course the students will have the ability to:</w:t>
            </w:r>
          </w:p>
        </w:tc>
      </w:tr>
      <w:tr w:rsidR="00C36EAE" w:rsidRPr="00316484" w:rsidTr="00C1592B">
        <w:tc>
          <w:tcPr>
            <w:tcW w:w="2235" w:type="dxa"/>
          </w:tcPr>
          <w:p w:rsidR="00C36EAE" w:rsidRPr="00316484" w:rsidRDefault="00C36EAE" w:rsidP="00C1592B">
            <w:pPr>
              <w:rPr>
                <w:rFonts w:ascii="Times New Roman" w:hAnsi="Times New Roman"/>
                <w:sz w:val="24"/>
                <w:szCs w:val="24"/>
              </w:rPr>
            </w:pPr>
            <w:r w:rsidRPr="00316484">
              <w:rPr>
                <w:rFonts w:ascii="Times New Roman" w:hAnsi="Times New Roman"/>
                <w:sz w:val="24"/>
                <w:szCs w:val="24"/>
              </w:rPr>
              <w:t>201.1</w:t>
            </w:r>
          </w:p>
        </w:tc>
        <w:tc>
          <w:tcPr>
            <w:tcW w:w="7007" w:type="dxa"/>
          </w:tcPr>
          <w:p w:rsidR="00C36EAE" w:rsidRPr="00316484" w:rsidRDefault="00C36EAE" w:rsidP="00C1592B">
            <w:pPr>
              <w:rPr>
                <w:rFonts w:ascii="Times New Roman" w:hAnsi="Times New Roman"/>
                <w:sz w:val="24"/>
                <w:szCs w:val="24"/>
              </w:rPr>
            </w:pPr>
            <w:r w:rsidRPr="00316484">
              <w:rPr>
                <w:rFonts w:ascii="Times New Roman" w:hAnsi="Times New Roman"/>
                <w:sz w:val="24"/>
                <w:szCs w:val="24"/>
              </w:rPr>
              <w:t>learn homonyms and one word substitutes and use them in professional interaction</w:t>
            </w:r>
          </w:p>
        </w:tc>
      </w:tr>
      <w:tr w:rsidR="00C36EAE" w:rsidRPr="00316484" w:rsidTr="00C1592B">
        <w:tc>
          <w:tcPr>
            <w:tcW w:w="2235" w:type="dxa"/>
          </w:tcPr>
          <w:p w:rsidR="00C36EAE" w:rsidRPr="00316484" w:rsidRDefault="00C36EAE" w:rsidP="00C1592B">
            <w:pPr>
              <w:rPr>
                <w:rFonts w:ascii="Times New Roman" w:hAnsi="Times New Roman"/>
                <w:sz w:val="24"/>
                <w:szCs w:val="24"/>
              </w:rPr>
            </w:pPr>
            <w:r w:rsidRPr="00316484">
              <w:rPr>
                <w:rFonts w:ascii="Times New Roman" w:hAnsi="Times New Roman"/>
                <w:sz w:val="24"/>
                <w:szCs w:val="24"/>
              </w:rPr>
              <w:t>201.2</w:t>
            </w:r>
          </w:p>
        </w:tc>
        <w:tc>
          <w:tcPr>
            <w:tcW w:w="7007" w:type="dxa"/>
          </w:tcPr>
          <w:p w:rsidR="00C36EAE" w:rsidRPr="00316484" w:rsidRDefault="00C36EAE" w:rsidP="00C1592B">
            <w:pPr>
              <w:rPr>
                <w:rFonts w:ascii="Times New Roman" w:hAnsi="Times New Roman"/>
                <w:sz w:val="24"/>
                <w:szCs w:val="24"/>
              </w:rPr>
            </w:pPr>
            <w:proofErr w:type="gramStart"/>
            <w:r w:rsidRPr="00316484">
              <w:rPr>
                <w:rFonts w:ascii="Times New Roman" w:hAnsi="Times New Roman"/>
                <w:sz w:val="24"/>
                <w:szCs w:val="24"/>
              </w:rPr>
              <w:t>listen</w:t>
            </w:r>
            <w:proofErr w:type="gramEnd"/>
            <w:r w:rsidRPr="00316484">
              <w:rPr>
                <w:rFonts w:ascii="Times New Roman" w:hAnsi="Times New Roman"/>
                <w:sz w:val="24"/>
                <w:szCs w:val="24"/>
              </w:rPr>
              <w:t xml:space="preserve"> for specific purpose and use appropriate prepositions.</w:t>
            </w:r>
          </w:p>
        </w:tc>
      </w:tr>
      <w:tr w:rsidR="00C36EAE" w:rsidRPr="00316484" w:rsidTr="00C1592B">
        <w:tc>
          <w:tcPr>
            <w:tcW w:w="2235" w:type="dxa"/>
          </w:tcPr>
          <w:p w:rsidR="00C36EAE" w:rsidRPr="00316484" w:rsidRDefault="00C36EAE" w:rsidP="00C1592B">
            <w:pPr>
              <w:rPr>
                <w:rFonts w:ascii="Times New Roman" w:hAnsi="Times New Roman"/>
                <w:sz w:val="24"/>
                <w:szCs w:val="24"/>
              </w:rPr>
            </w:pPr>
            <w:r w:rsidRPr="00316484">
              <w:rPr>
                <w:rFonts w:ascii="Times New Roman" w:hAnsi="Times New Roman"/>
                <w:sz w:val="24"/>
                <w:szCs w:val="24"/>
              </w:rPr>
              <w:t>201.3</w:t>
            </w:r>
          </w:p>
        </w:tc>
        <w:tc>
          <w:tcPr>
            <w:tcW w:w="7007" w:type="dxa"/>
          </w:tcPr>
          <w:p w:rsidR="00C36EAE" w:rsidRPr="00316484" w:rsidRDefault="00C36EAE" w:rsidP="00C1592B">
            <w:pPr>
              <w:rPr>
                <w:rFonts w:ascii="Times New Roman" w:hAnsi="Times New Roman"/>
                <w:sz w:val="24"/>
                <w:szCs w:val="24"/>
              </w:rPr>
            </w:pPr>
            <w:r w:rsidRPr="00316484">
              <w:rPr>
                <w:rFonts w:ascii="Times New Roman" w:hAnsi="Times New Roman"/>
                <w:sz w:val="24"/>
                <w:szCs w:val="24"/>
              </w:rPr>
              <w:t>acquire values through stories and reports</w:t>
            </w:r>
          </w:p>
        </w:tc>
      </w:tr>
      <w:tr w:rsidR="00C36EAE" w:rsidRPr="00316484" w:rsidTr="00C1592B">
        <w:tc>
          <w:tcPr>
            <w:tcW w:w="2235" w:type="dxa"/>
          </w:tcPr>
          <w:p w:rsidR="00C36EAE" w:rsidRPr="00316484" w:rsidRDefault="00C36EAE" w:rsidP="00C1592B">
            <w:pPr>
              <w:rPr>
                <w:rFonts w:ascii="Times New Roman" w:hAnsi="Times New Roman"/>
                <w:sz w:val="24"/>
                <w:szCs w:val="24"/>
              </w:rPr>
            </w:pPr>
            <w:r w:rsidRPr="00316484">
              <w:rPr>
                <w:rFonts w:ascii="Times New Roman" w:hAnsi="Times New Roman"/>
                <w:sz w:val="24"/>
                <w:szCs w:val="24"/>
              </w:rPr>
              <w:t>201.4</w:t>
            </w:r>
          </w:p>
        </w:tc>
        <w:tc>
          <w:tcPr>
            <w:tcW w:w="7007" w:type="dxa"/>
          </w:tcPr>
          <w:p w:rsidR="00C36EAE" w:rsidRPr="00316484" w:rsidRDefault="00C36EAE" w:rsidP="00C1592B">
            <w:pPr>
              <w:rPr>
                <w:rFonts w:ascii="Times New Roman" w:hAnsi="Times New Roman"/>
                <w:sz w:val="24"/>
                <w:szCs w:val="24"/>
              </w:rPr>
            </w:pPr>
            <w:r w:rsidRPr="00316484">
              <w:rPr>
                <w:rFonts w:ascii="Times New Roman" w:hAnsi="Times New Roman"/>
                <w:sz w:val="24"/>
                <w:szCs w:val="24"/>
              </w:rPr>
              <w:t xml:space="preserve">write resumes, reports and make notes  </w:t>
            </w:r>
          </w:p>
        </w:tc>
      </w:tr>
      <w:tr w:rsidR="00C36EAE" w:rsidRPr="00316484" w:rsidTr="00C1592B">
        <w:tc>
          <w:tcPr>
            <w:tcW w:w="2235" w:type="dxa"/>
          </w:tcPr>
          <w:p w:rsidR="00C36EAE" w:rsidRPr="00316484" w:rsidRDefault="00C36EAE" w:rsidP="00C1592B">
            <w:pPr>
              <w:rPr>
                <w:rFonts w:ascii="Times New Roman" w:hAnsi="Times New Roman"/>
                <w:sz w:val="24"/>
                <w:szCs w:val="24"/>
              </w:rPr>
            </w:pPr>
            <w:r w:rsidRPr="00316484">
              <w:rPr>
                <w:rFonts w:ascii="Times New Roman" w:hAnsi="Times New Roman"/>
                <w:sz w:val="24"/>
                <w:szCs w:val="24"/>
              </w:rPr>
              <w:t>201.5</w:t>
            </w:r>
          </w:p>
        </w:tc>
        <w:tc>
          <w:tcPr>
            <w:tcW w:w="7007" w:type="dxa"/>
          </w:tcPr>
          <w:p w:rsidR="00C36EAE" w:rsidRPr="00316484" w:rsidRDefault="00C36EAE" w:rsidP="00C1592B">
            <w:pPr>
              <w:rPr>
                <w:rFonts w:ascii="Times New Roman" w:hAnsi="Times New Roman"/>
                <w:sz w:val="24"/>
                <w:szCs w:val="24"/>
              </w:rPr>
            </w:pPr>
            <w:r w:rsidRPr="00316484">
              <w:rPr>
                <w:rFonts w:ascii="Times New Roman" w:hAnsi="Times New Roman"/>
                <w:sz w:val="24"/>
                <w:szCs w:val="24"/>
              </w:rPr>
              <w:t>work in pairs and groups confidently</w:t>
            </w:r>
          </w:p>
        </w:tc>
      </w:tr>
      <w:tr w:rsidR="00C36EAE" w:rsidRPr="00316484" w:rsidTr="00C1592B">
        <w:trPr>
          <w:trHeight w:val="90"/>
        </w:trPr>
        <w:tc>
          <w:tcPr>
            <w:tcW w:w="2235" w:type="dxa"/>
          </w:tcPr>
          <w:p w:rsidR="00C36EAE" w:rsidRPr="00316484" w:rsidRDefault="00C36EAE" w:rsidP="00C1592B">
            <w:pPr>
              <w:rPr>
                <w:rFonts w:ascii="Times New Roman" w:hAnsi="Times New Roman"/>
                <w:sz w:val="24"/>
                <w:szCs w:val="24"/>
              </w:rPr>
            </w:pPr>
            <w:r w:rsidRPr="00316484">
              <w:rPr>
                <w:rFonts w:ascii="Times New Roman" w:hAnsi="Times New Roman"/>
                <w:sz w:val="24"/>
                <w:szCs w:val="24"/>
              </w:rPr>
              <w:t>201.6</w:t>
            </w:r>
          </w:p>
        </w:tc>
        <w:tc>
          <w:tcPr>
            <w:tcW w:w="7007" w:type="dxa"/>
          </w:tcPr>
          <w:p w:rsidR="00C36EAE" w:rsidRPr="00316484" w:rsidRDefault="00C36EAE" w:rsidP="00C1592B">
            <w:pPr>
              <w:rPr>
                <w:rFonts w:ascii="Times New Roman" w:hAnsi="Times New Roman"/>
                <w:sz w:val="24"/>
                <w:szCs w:val="24"/>
              </w:rPr>
            </w:pPr>
            <w:proofErr w:type="spellStart"/>
            <w:r w:rsidRPr="00316484">
              <w:rPr>
                <w:rFonts w:ascii="Times New Roman" w:hAnsi="Times New Roman"/>
                <w:sz w:val="24"/>
                <w:szCs w:val="24"/>
              </w:rPr>
              <w:t>analyse</w:t>
            </w:r>
            <w:proofErr w:type="spellEnd"/>
            <w:r w:rsidRPr="00316484">
              <w:rPr>
                <w:rFonts w:ascii="Times New Roman" w:hAnsi="Times New Roman"/>
                <w:sz w:val="24"/>
                <w:szCs w:val="24"/>
              </w:rPr>
              <w:t xml:space="preserve"> errors and make communication flawless</w:t>
            </w:r>
          </w:p>
        </w:tc>
      </w:tr>
    </w:tbl>
    <w:p w:rsidR="00C36EAE" w:rsidRDefault="00C36EAE" w:rsidP="00C36EAE">
      <w:pPr>
        <w:jc w:val="center"/>
        <w:rPr>
          <w:rFonts w:ascii="Times New Roman" w:hAnsi="Times New Roman"/>
          <w:b/>
          <w:sz w:val="28"/>
          <w:szCs w:val="28"/>
        </w:rPr>
      </w:pPr>
    </w:p>
    <w:p w:rsidR="00C36EAE" w:rsidRPr="006116D9" w:rsidRDefault="00C36EAE" w:rsidP="00C36EAE">
      <w:pPr>
        <w:spacing w:after="0"/>
        <w:rPr>
          <w:rFonts w:ascii="Times New Roman" w:hAnsi="Times New Roman"/>
          <w:b/>
          <w:sz w:val="28"/>
          <w:szCs w:val="28"/>
        </w:rPr>
      </w:pPr>
      <w:r w:rsidRPr="006116D9">
        <w:rPr>
          <w:rFonts w:ascii="Times New Roman" w:hAnsi="Times New Roman"/>
          <w:b/>
          <w:sz w:val="28"/>
          <w:szCs w:val="28"/>
        </w:rPr>
        <w:t>COURSE CONTENTS</w:t>
      </w:r>
    </w:p>
    <w:p w:rsidR="00C36EAE" w:rsidRPr="006116D9" w:rsidRDefault="00C36EAE" w:rsidP="00C36EAE">
      <w:pPr>
        <w:spacing w:after="0"/>
        <w:ind w:left="720" w:hanging="720"/>
        <w:rPr>
          <w:rFonts w:ascii="Times New Roman" w:hAnsi="Times New Roman"/>
          <w:b/>
          <w:sz w:val="24"/>
          <w:szCs w:val="24"/>
        </w:rPr>
      </w:pPr>
    </w:p>
    <w:p w:rsidR="00C36EAE" w:rsidRPr="006116D9" w:rsidRDefault="00C36EAE" w:rsidP="00C36EAE">
      <w:pPr>
        <w:spacing w:after="0" w:line="360" w:lineRule="auto"/>
        <w:ind w:left="720" w:hanging="720"/>
        <w:contextualSpacing/>
        <w:rPr>
          <w:rFonts w:ascii="Times New Roman" w:hAnsi="Times New Roman"/>
          <w:b/>
          <w:sz w:val="24"/>
          <w:szCs w:val="24"/>
        </w:rPr>
      </w:pPr>
      <w:r w:rsidRPr="006116D9">
        <w:rPr>
          <w:rFonts w:ascii="Times New Roman" w:hAnsi="Times New Roman"/>
          <w:b/>
          <w:sz w:val="24"/>
          <w:szCs w:val="24"/>
        </w:rPr>
        <w:t>UNIT – 1 SPEAKING</w:t>
      </w:r>
      <w:r w:rsidRPr="006116D9">
        <w:rPr>
          <w:rFonts w:ascii="Times New Roman" w:hAnsi="Times New Roman"/>
          <w:b/>
          <w:sz w:val="24"/>
          <w:szCs w:val="24"/>
        </w:rPr>
        <w:tab/>
      </w:r>
      <w:r w:rsidRPr="006116D9">
        <w:rPr>
          <w:rFonts w:ascii="Times New Roman" w:hAnsi="Times New Roman"/>
          <w:b/>
          <w:sz w:val="24"/>
          <w:szCs w:val="24"/>
        </w:rPr>
        <w:tab/>
      </w:r>
      <w:r w:rsidRPr="006116D9">
        <w:rPr>
          <w:rFonts w:ascii="Times New Roman" w:hAnsi="Times New Roman"/>
          <w:b/>
          <w:sz w:val="24"/>
          <w:szCs w:val="24"/>
        </w:rPr>
        <w:tab/>
      </w:r>
      <w:r w:rsidRPr="006116D9">
        <w:rPr>
          <w:rFonts w:ascii="Times New Roman" w:hAnsi="Times New Roman"/>
          <w:b/>
          <w:sz w:val="24"/>
          <w:szCs w:val="24"/>
        </w:rPr>
        <w:tab/>
      </w:r>
      <w:r w:rsidRPr="006116D9">
        <w:rPr>
          <w:rFonts w:ascii="Times New Roman" w:hAnsi="Times New Roman"/>
          <w:b/>
          <w:sz w:val="24"/>
          <w:szCs w:val="24"/>
        </w:rPr>
        <w:tab/>
      </w:r>
      <w:r w:rsidRPr="006116D9">
        <w:rPr>
          <w:rFonts w:ascii="Times New Roman" w:hAnsi="Times New Roman"/>
          <w:b/>
          <w:sz w:val="24"/>
          <w:szCs w:val="24"/>
        </w:rPr>
        <w:tab/>
        <w:t xml:space="preserve">Duration: </w:t>
      </w:r>
      <w:r>
        <w:rPr>
          <w:rFonts w:ascii="Times New Roman" w:hAnsi="Times New Roman"/>
          <w:b/>
          <w:sz w:val="24"/>
          <w:szCs w:val="24"/>
        </w:rPr>
        <w:t>10</w:t>
      </w:r>
      <w:r w:rsidRPr="006116D9">
        <w:rPr>
          <w:rFonts w:ascii="Times New Roman" w:hAnsi="Times New Roman"/>
          <w:b/>
          <w:sz w:val="24"/>
          <w:szCs w:val="24"/>
        </w:rPr>
        <w:t xml:space="preserve"> Periods</w:t>
      </w:r>
    </w:p>
    <w:p w:rsidR="00C36EAE" w:rsidRPr="006116D9" w:rsidRDefault="00C36EAE" w:rsidP="001B01CA">
      <w:pPr>
        <w:numPr>
          <w:ilvl w:val="0"/>
          <w:numId w:val="8"/>
        </w:numPr>
        <w:spacing w:after="0" w:line="360" w:lineRule="auto"/>
        <w:contextualSpacing/>
        <w:rPr>
          <w:rFonts w:ascii="Times New Roman" w:hAnsi="Times New Roman"/>
          <w:sz w:val="24"/>
          <w:szCs w:val="24"/>
        </w:rPr>
      </w:pPr>
      <w:r w:rsidRPr="006116D9">
        <w:rPr>
          <w:rFonts w:ascii="Times New Roman" w:hAnsi="Times New Roman"/>
          <w:sz w:val="24"/>
          <w:szCs w:val="24"/>
        </w:rPr>
        <w:t>Expressing Obligation</w:t>
      </w:r>
    </w:p>
    <w:p w:rsidR="00C36EAE" w:rsidRPr="006116D9" w:rsidRDefault="00C36EAE" w:rsidP="001B01CA">
      <w:pPr>
        <w:numPr>
          <w:ilvl w:val="0"/>
          <w:numId w:val="8"/>
        </w:numPr>
        <w:spacing w:after="0" w:line="360" w:lineRule="auto"/>
        <w:contextualSpacing/>
        <w:rPr>
          <w:rFonts w:ascii="Times New Roman" w:hAnsi="Times New Roman"/>
          <w:sz w:val="24"/>
          <w:szCs w:val="24"/>
        </w:rPr>
      </w:pPr>
      <w:r w:rsidRPr="006116D9">
        <w:rPr>
          <w:rFonts w:ascii="Times New Roman" w:hAnsi="Times New Roman"/>
          <w:sz w:val="24"/>
          <w:szCs w:val="24"/>
        </w:rPr>
        <w:t>Fixing and Cancelling Appointments</w:t>
      </w:r>
    </w:p>
    <w:p w:rsidR="00C36EAE" w:rsidRPr="006116D9" w:rsidRDefault="00C36EAE" w:rsidP="001B01CA">
      <w:pPr>
        <w:numPr>
          <w:ilvl w:val="0"/>
          <w:numId w:val="8"/>
        </w:numPr>
        <w:spacing w:after="0" w:line="360" w:lineRule="auto"/>
        <w:contextualSpacing/>
        <w:rPr>
          <w:rFonts w:ascii="Times New Roman" w:hAnsi="Times New Roman"/>
          <w:sz w:val="24"/>
          <w:szCs w:val="24"/>
        </w:rPr>
      </w:pPr>
      <w:r w:rsidRPr="006116D9">
        <w:rPr>
          <w:rFonts w:ascii="Times New Roman" w:hAnsi="Times New Roman"/>
          <w:sz w:val="24"/>
          <w:szCs w:val="24"/>
        </w:rPr>
        <w:t>Extending and Accepting Invitations</w:t>
      </w:r>
    </w:p>
    <w:p w:rsidR="00C36EAE" w:rsidRPr="006116D9" w:rsidRDefault="00C36EAE" w:rsidP="001B01CA">
      <w:pPr>
        <w:numPr>
          <w:ilvl w:val="0"/>
          <w:numId w:val="8"/>
        </w:numPr>
        <w:spacing w:after="0" w:line="360" w:lineRule="auto"/>
        <w:contextualSpacing/>
        <w:rPr>
          <w:rFonts w:ascii="Times New Roman" w:hAnsi="Times New Roman"/>
          <w:sz w:val="24"/>
          <w:szCs w:val="24"/>
        </w:rPr>
      </w:pPr>
      <w:r w:rsidRPr="006116D9">
        <w:rPr>
          <w:rFonts w:ascii="Times New Roman" w:hAnsi="Times New Roman"/>
          <w:sz w:val="24"/>
          <w:szCs w:val="24"/>
        </w:rPr>
        <w:t>Giving Instructions</w:t>
      </w:r>
    </w:p>
    <w:p w:rsidR="00C36EAE" w:rsidRPr="006116D9" w:rsidRDefault="00C36EAE" w:rsidP="001B01CA">
      <w:pPr>
        <w:numPr>
          <w:ilvl w:val="0"/>
          <w:numId w:val="8"/>
        </w:numPr>
        <w:spacing w:after="0" w:line="360" w:lineRule="auto"/>
        <w:contextualSpacing/>
        <w:rPr>
          <w:rFonts w:ascii="Times New Roman" w:hAnsi="Times New Roman"/>
          <w:sz w:val="24"/>
          <w:szCs w:val="24"/>
        </w:rPr>
      </w:pPr>
      <w:r w:rsidRPr="006116D9">
        <w:rPr>
          <w:rFonts w:ascii="Times New Roman" w:hAnsi="Times New Roman"/>
          <w:sz w:val="24"/>
          <w:szCs w:val="24"/>
        </w:rPr>
        <w:t>Asking for and Giving Directions</w:t>
      </w:r>
    </w:p>
    <w:p w:rsidR="00C36EAE" w:rsidRDefault="00C36EAE" w:rsidP="00C36EAE">
      <w:pPr>
        <w:tabs>
          <w:tab w:val="left" w:pos="7280"/>
        </w:tabs>
        <w:spacing w:line="360" w:lineRule="auto"/>
        <w:contextualSpacing/>
        <w:rPr>
          <w:rFonts w:ascii="Times New Roman" w:hAnsi="Times New Roman"/>
          <w:b/>
          <w:sz w:val="24"/>
          <w:szCs w:val="24"/>
        </w:rPr>
      </w:pPr>
    </w:p>
    <w:p w:rsidR="00FC52B1" w:rsidRPr="006116D9" w:rsidRDefault="00FC52B1" w:rsidP="00C36EAE">
      <w:pPr>
        <w:tabs>
          <w:tab w:val="left" w:pos="7280"/>
        </w:tabs>
        <w:spacing w:line="360" w:lineRule="auto"/>
        <w:contextualSpacing/>
        <w:rPr>
          <w:rFonts w:ascii="Times New Roman" w:hAnsi="Times New Roman"/>
          <w:b/>
          <w:sz w:val="24"/>
          <w:szCs w:val="24"/>
        </w:rPr>
      </w:pPr>
    </w:p>
    <w:p w:rsidR="00C36EAE" w:rsidRPr="006116D9" w:rsidRDefault="00C36EAE" w:rsidP="00C36EAE">
      <w:pPr>
        <w:tabs>
          <w:tab w:val="left" w:pos="7280"/>
        </w:tabs>
        <w:spacing w:line="360" w:lineRule="auto"/>
        <w:contextualSpacing/>
        <w:rPr>
          <w:rFonts w:ascii="Times New Roman" w:hAnsi="Times New Roman"/>
          <w:b/>
          <w:sz w:val="24"/>
          <w:szCs w:val="24"/>
        </w:rPr>
      </w:pPr>
      <w:r w:rsidRPr="006116D9">
        <w:rPr>
          <w:rFonts w:ascii="Times New Roman" w:hAnsi="Times New Roman"/>
          <w:b/>
          <w:sz w:val="24"/>
          <w:szCs w:val="24"/>
        </w:rPr>
        <w:lastRenderedPageBreak/>
        <w:t xml:space="preserve">UNIT - 2: LISTENING                                                                      Duration:  </w:t>
      </w:r>
      <w:r>
        <w:rPr>
          <w:rFonts w:ascii="Times New Roman" w:hAnsi="Times New Roman"/>
          <w:b/>
          <w:sz w:val="24"/>
          <w:szCs w:val="24"/>
        </w:rPr>
        <w:t>6</w:t>
      </w:r>
      <w:r w:rsidRPr="006116D9">
        <w:rPr>
          <w:rFonts w:ascii="Times New Roman" w:hAnsi="Times New Roman"/>
          <w:b/>
          <w:sz w:val="24"/>
          <w:szCs w:val="24"/>
        </w:rPr>
        <w:t xml:space="preserve"> Periods</w:t>
      </w:r>
    </w:p>
    <w:p w:rsidR="00C36EAE" w:rsidRPr="006116D9" w:rsidRDefault="00C36EAE" w:rsidP="001B01CA">
      <w:pPr>
        <w:numPr>
          <w:ilvl w:val="0"/>
          <w:numId w:val="8"/>
        </w:numPr>
        <w:spacing w:after="0" w:line="360" w:lineRule="auto"/>
        <w:contextualSpacing/>
        <w:rPr>
          <w:rFonts w:ascii="Times New Roman" w:hAnsi="Times New Roman"/>
          <w:sz w:val="24"/>
          <w:szCs w:val="24"/>
        </w:rPr>
      </w:pPr>
      <w:r w:rsidRPr="006116D9">
        <w:rPr>
          <w:rFonts w:ascii="Times New Roman" w:hAnsi="Times New Roman"/>
          <w:sz w:val="24"/>
          <w:szCs w:val="24"/>
        </w:rPr>
        <w:t>The Here and Now!</w:t>
      </w:r>
    </w:p>
    <w:p w:rsidR="00C36EAE" w:rsidRPr="006116D9" w:rsidRDefault="00C36EAE" w:rsidP="00C36EAE">
      <w:pPr>
        <w:spacing w:line="360" w:lineRule="auto"/>
        <w:ind w:left="720"/>
        <w:contextualSpacing/>
        <w:rPr>
          <w:rFonts w:ascii="Times New Roman" w:hAnsi="Times New Roman"/>
          <w:sz w:val="24"/>
          <w:szCs w:val="24"/>
          <w:u w:val="single"/>
        </w:rPr>
      </w:pPr>
    </w:p>
    <w:p w:rsidR="00C36EAE" w:rsidRPr="006116D9" w:rsidRDefault="00C36EAE" w:rsidP="00C36EAE">
      <w:pPr>
        <w:tabs>
          <w:tab w:val="left" w:pos="6460"/>
        </w:tabs>
        <w:spacing w:line="360" w:lineRule="auto"/>
        <w:contextualSpacing/>
        <w:rPr>
          <w:rFonts w:ascii="Times New Roman" w:hAnsi="Times New Roman"/>
          <w:b/>
          <w:sz w:val="24"/>
          <w:szCs w:val="24"/>
        </w:rPr>
      </w:pPr>
      <w:r w:rsidRPr="006116D9">
        <w:rPr>
          <w:rFonts w:ascii="Times New Roman" w:hAnsi="Times New Roman"/>
          <w:b/>
          <w:sz w:val="24"/>
          <w:szCs w:val="24"/>
        </w:rPr>
        <w:t>UNIT –3: VOCABULARY</w:t>
      </w:r>
      <w:r w:rsidRPr="006116D9">
        <w:rPr>
          <w:rFonts w:ascii="Times New Roman" w:hAnsi="Times New Roman"/>
          <w:sz w:val="24"/>
          <w:szCs w:val="24"/>
        </w:rPr>
        <w:tab/>
        <w:t xml:space="preserve">   </w:t>
      </w:r>
      <w:r w:rsidRPr="006116D9">
        <w:rPr>
          <w:rFonts w:ascii="Times New Roman" w:hAnsi="Times New Roman"/>
          <w:b/>
          <w:sz w:val="24"/>
          <w:szCs w:val="24"/>
        </w:rPr>
        <w:t xml:space="preserve">Duration:  </w:t>
      </w:r>
      <w:r>
        <w:rPr>
          <w:rFonts w:ascii="Times New Roman" w:hAnsi="Times New Roman"/>
          <w:b/>
          <w:sz w:val="24"/>
          <w:szCs w:val="24"/>
        </w:rPr>
        <w:t>6</w:t>
      </w:r>
      <w:r w:rsidRPr="006116D9">
        <w:rPr>
          <w:rFonts w:ascii="Times New Roman" w:hAnsi="Times New Roman"/>
          <w:b/>
          <w:sz w:val="24"/>
          <w:szCs w:val="24"/>
        </w:rPr>
        <w:t xml:space="preserve"> Periods</w:t>
      </w:r>
    </w:p>
    <w:p w:rsidR="00C36EAE" w:rsidRPr="006116D9" w:rsidRDefault="00C36EAE" w:rsidP="001B01CA">
      <w:pPr>
        <w:numPr>
          <w:ilvl w:val="0"/>
          <w:numId w:val="8"/>
        </w:numPr>
        <w:spacing w:after="0" w:line="360" w:lineRule="auto"/>
        <w:contextualSpacing/>
        <w:rPr>
          <w:rFonts w:ascii="Times New Roman" w:hAnsi="Times New Roman"/>
          <w:sz w:val="24"/>
          <w:szCs w:val="24"/>
        </w:rPr>
      </w:pPr>
      <w:r w:rsidRPr="006116D9">
        <w:rPr>
          <w:rFonts w:ascii="Times New Roman" w:hAnsi="Times New Roman"/>
          <w:sz w:val="24"/>
          <w:szCs w:val="24"/>
        </w:rPr>
        <w:t xml:space="preserve">How to Learn a New Word </w:t>
      </w:r>
    </w:p>
    <w:p w:rsidR="00C36EAE" w:rsidRPr="006116D9" w:rsidRDefault="00C36EAE" w:rsidP="001B01CA">
      <w:pPr>
        <w:numPr>
          <w:ilvl w:val="0"/>
          <w:numId w:val="8"/>
        </w:numPr>
        <w:spacing w:after="0" w:line="360" w:lineRule="auto"/>
        <w:contextualSpacing/>
        <w:rPr>
          <w:rFonts w:ascii="Times New Roman" w:hAnsi="Times New Roman"/>
          <w:sz w:val="24"/>
          <w:szCs w:val="24"/>
        </w:rPr>
      </w:pPr>
      <w:r>
        <w:rPr>
          <w:rFonts w:ascii="Times New Roman" w:hAnsi="Times New Roman"/>
          <w:sz w:val="24"/>
          <w:szCs w:val="24"/>
        </w:rPr>
        <w:t xml:space="preserve">Synonyms, Antonyms and </w:t>
      </w:r>
      <w:r w:rsidRPr="006116D9">
        <w:rPr>
          <w:rFonts w:ascii="Times New Roman" w:hAnsi="Times New Roman"/>
          <w:sz w:val="24"/>
          <w:szCs w:val="24"/>
        </w:rPr>
        <w:t>One word Substitutes</w:t>
      </w:r>
    </w:p>
    <w:p w:rsidR="00C36EAE" w:rsidRDefault="00C36EAE" w:rsidP="00C36EAE">
      <w:pPr>
        <w:spacing w:line="360" w:lineRule="auto"/>
        <w:contextualSpacing/>
        <w:rPr>
          <w:rFonts w:ascii="Times New Roman" w:hAnsi="Times New Roman"/>
          <w:b/>
          <w:sz w:val="24"/>
          <w:szCs w:val="24"/>
        </w:rPr>
      </w:pPr>
    </w:p>
    <w:p w:rsidR="00C36EAE" w:rsidRPr="006116D9" w:rsidRDefault="00C36EAE" w:rsidP="00C36EAE">
      <w:pPr>
        <w:tabs>
          <w:tab w:val="left" w:pos="7380"/>
        </w:tabs>
        <w:spacing w:line="360" w:lineRule="auto"/>
        <w:contextualSpacing/>
        <w:rPr>
          <w:rFonts w:ascii="Times New Roman" w:hAnsi="Times New Roman"/>
          <w:b/>
          <w:sz w:val="24"/>
          <w:szCs w:val="24"/>
        </w:rPr>
      </w:pPr>
      <w:r w:rsidRPr="006116D9">
        <w:rPr>
          <w:rFonts w:ascii="Times New Roman" w:hAnsi="Times New Roman"/>
          <w:b/>
          <w:sz w:val="24"/>
          <w:szCs w:val="24"/>
        </w:rPr>
        <w:t>UNIT -</w:t>
      </w:r>
      <w:r>
        <w:rPr>
          <w:rFonts w:ascii="Times New Roman" w:hAnsi="Times New Roman"/>
          <w:b/>
          <w:sz w:val="24"/>
          <w:szCs w:val="24"/>
        </w:rPr>
        <w:t>4</w:t>
      </w:r>
      <w:r w:rsidRPr="006116D9">
        <w:rPr>
          <w:rFonts w:ascii="Times New Roman" w:hAnsi="Times New Roman"/>
          <w:b/>
          <w:sz w:val="24"/>
          <w:szCs w:val="24"/>
        </w:rPr>
        <w:t>: GRAMMAR</w:t>
      </w:r>
      <w:r w:rsidRPr="006116D9">
        <w:rPr>
          <w:rFonts w:ascii="Times New Roman" w:hAnsi="Times New Roman"/>
          <w:sz w:val="24"/>
          <w:szCs w:val="24"/>
        </w:rPr>
        <w:t xml:space="preserve">                                                                          </w:t>
      </w:r>
      <w:r w:rsidRPr="006116D9">
        <w:rPr>
          <w:rFonts w:ascii="Times New Roman" w:hAnsi="Times New Roman"/>
          <w:b/>
          <w:sz w:val="24"/>
          <w:szCs w:val="24"/>
        </w:rPr>
        <w:t>Duration: 1</w:t>
      </w:r>
      <w:r>
        <w:rPr>
          <w:rFonts w:ascii="Times New Roman" w:hAnsi="Times New Roman"/>
          <w:b/>
          <w:sz w:val="24"/>
          <w:szCs w:val="24"/>
        </w:rPr>
        <w:t>2</w:t>
      </w:r>
      <w:r w:rsidRPr="006116D9">
        <w:rPr>
          <w:rFonts w:ascii="Times New Roman" w:hAnsi="Times New Roman"/>
          <w:b/>
          <w:sz w:val="24"/>
          <w:szCs w:val="24"/>
        </w:rPr>
        <w:t xml:space="preserve"> Periods</w:t>
      </w:r>
    </w:p>
    <w:p w:rsidR="00C36EAE" w:rsidRPr="006116D9" w:rsidRDefault="00C36EAE" w:rsidP="00C36EAE">
      <w:pPr>
        <w:tabs>
          <w:tab w:val="left" w:pos="7380"/>
        </w:tabs>
        <w:spacing w:line="360" w:lineRule="auto"/>
        <w:contextualSpacing/>
        <w:rPr>
          <w:rFonts w:ascii="Times New Roman" w:hAnsi="Times New Roman"/>
          <w:sz w:val="24"/>
          <w:szCs w:val="24"/>
        </w:rPr>
      </w:pPr>
      <w:r w:rsidRPr="006116D9">
        <w:rPr>
          <w:rFonts w:ascii="Times New Roman" w:hAnsi="Times New Roman"/>
          <w:sz w:val="24"/>
          <w:szCs w:val="24"/>
        </w:rPr>
        <w:t xml:space="preserve">      </w:t>
      </w:r>
      <w:r>
        <w:rPr>
          <w:rFonts w:ascii="Times New Roman" w:hAnsi="Times New Roman"/>
          <w:sz w:val="24"/>
          <w:szCs w:val="24"/>
        </w:rPr>
        <w:t>9</w:t>
      </w:r>
      <w:r w:rsidRPr="006116D9">
        <w:rPr>
          <w:rFonts w:ascii="Times New Roman" w:hAnsi="Times New Roman"/>
          <w:sz w:val="24"/>
          <w:szCs w:val="24"/>
        </w:rPr>
        <w:t>. Reported Speech</w:t>
      </w:r>
    </w:p>
    <w:p w:rsidR="00C36EAE" w:rsidRPr="006116D9" w:rsidRDefault="00C36EAE" w:rsidP="00C36EAE">
      <w:pPr>
        <w:tabs>
          <w:tab w:val="left" w:pos="7380"/>
        </w:tabs>
        <w:spacing w:line="360" w:lineRule="auto"/>
        <w:contextualSpacing/>
        <w:rPr>
          <w:rFonts w:ascii="Times New Roman" w:hAnsi="Times New Roman"/>
          <w:sz w:val="24"/>
          <w:szCs w:val="24"/>
        </w:rPr>
      </w:pPr>
      <w:r w:rsidRPr="006116D9">
        <w:rPr>
          <w:rFonts w:ascii="Times New Roman" w:hAnsi="Times New Roman"/>
          <w:sz w:val="24"/>
          <w:szCs w:val="24"/>
        </w:rPr>
        <w:t xml:space="preserve">     1</w:t>
      </w:r>
      <w:r>
        <w:rPr>
          <w:rFonts w:ascii="Times New Roman" w:hAnsi="Times New Roman"/>
          <w:sz w:val="24"/>
          <w:szCs w:val="24"/>
        </w:rPr>
        <w:t>0</w:t>
      </w:r>
      <w:r w:rsidRPr="006116D9">
        <w:rPr>
          <w:rFonts w:ascii="Times New Roman" w:hAnsi="Times New Roman"/>
          <w:sz w:val="24"/>
          <w:szCs w:val="24"/>
        </w:rPr>
        <w:t>. Error Analysis - I</w:t>
      </w:r>
    </w:p>
    <w:p w:rsidR="00C36EAE" w:rsidRPr="006116D9" w:rsidRDefault="00C36EAE" w:rsidP="00C36EAE">
      <w:pPr>
        <w:tabs>
          <w:tab w:val="left" w:pos="7380"/>
        </w:tabs>
        <w:spacing w:line="360" w:lineRule="auto"/>
        <w:contextualSpacing/>
        <w:rPr>
          <w:rFonts w:ascii="Times New Roman" w:hAnsi="Times New Roman"/>
          <w:sz w:val="24"/>
          <w:szCs w:val="24"/>
        </w:rPr>
      </w:pPr>
      <w:r>
        <w:rPr>
          <w:rFonts w:ascii="Times New Roman" w:hAnsi="Times New Roman"/>
          <w:sz w:val="24"/>
          <w:szCs w:val="24"/>
        </w:rPr>
        <w:t xml:space="preserve">     11</w:t>
      </w:r>
      <w:r w:rsidRPr="006116D9">
        <w:rPr>
          <w:rFonts w:ascii="Times New Roman" w:hAnsi="Times New Roman"/>
          <w:sz w:val="24"/>
          <w:szCs w:val="24"/>
        </w:rPr>
        <w:t>. Error Analysis - II</w:t>
      </w:r>
    </w:p>
    <w:p w:rsidR="00C36EAE" w:rsidRPr="006116D9" w:rsidRDefault="00C36EAE" w:rsidP="00C36EAE">
      <w:pPr>
        <w:tabs>
          <w:tab w:val="left" w:pos="7380"/>
        </w:tabs>
        <w:spacing w:line="360" w:lineRule="auto"/>
        <w:contextualSpacing/>
        <w:rPr>
          <w:rFonts w:ascii="Times New Roman" w:hAnsi="Times New Roman"/>
          <w:sz w:val="24"/>
          <w:szCs w:val="24"/>
        </w:rPr>
      </w:pPr>
      <w:r>
        <w:rPr>
          <w:rFonts w:ascii="Times New Roman" w:hAnsi="Times New Roman"/>
          <w:sz w:val="24"/>
          <w:szCs w:val="24"/>
        </w:rPr>
        <w:t xml:space="preserve">     12</w:t>
      </w:r>
      <w:r w:rsidRPr="006116D9">
        <w:rPr>
          <w:rFonts w:ascii="Times New Roman" w:hAnsi="Times New Roman"/>
          <w:sz w:val="24"/>
          <w:szCs w:val="24"/>
        </w:rPr>
        <w:t>. Error Analysis - III</w:t>
      </w:r>
    </w:p>
    <w:p w:rsidR="00C36EAE" w:rsidRPr="006116D9" w:rsidRDefault="00C36EAE" w:rsidP="00C36EAE">
      <w:pPr>
        <w:spacing w:line="360" w:lineRule="auto"/>
        <w:contextualSpacing/>
        <w:rPr>
          <w:rFonts w:ascii="Times New Roman" w:hAnsi="Times New Roman"/>
          <w:b/>
          <w:sz w:val="24"/>
          <w:szCs w:val="24"/>
        </w:rPr>
      </w:pPr>
    </w:p>
    <w:p w:rsidR="00C36EAE" w:rsidRPr="006116D9" w:rsidRDefault="00C36EAE" w:rsidP="00C36EAE">
      <w:pPr>
        <w:spacing w:line="360" w:lineRule="auto"/>
        <w:contextualSpacing/>
        <w:rPr>
          <w:rFonts w:ascii="Times New Roman" w:hAnsi="Times New Roman"/>
          <w:b/>
          <w:sz w:val="24"/>
          <w:szCs w:val="24"/>
        </w:rPr>
      </w:pPr>
      <w:r w:rsidRPr="006116D9">
        <w:rPr>
          <w:rFonts w:ascii="Times New Roman" w:hAnsi="Times New Roman"/>
          <w:b/>
          <w:sz w:val="24"/>
          <w:szCs w:val="24"/>
        </w:rPr>
        <w:t xml:space="preserve">UNIT - </w:t>
      </w:r>
      <w:r>
        <w:rPr>
          <w:rFonts w:ascii="Times New Roman" w:hAnsi="Times New Roman"/>
          <w:b/>
          <w:sz w:val="24"/>
          <w:szCs w:val="24"/>
        </w:rPr>
        <w:t>5</w:t>
      </w:r>
      <w:r w:rsidRPr="006116D9">
        <w:rPr>
          <w:rFonts w:ascii="Times New Roman" w:hAnsi="Times New Roman"/>
          <w:b/>
          <w:sz w:val="24"/>
          <w:szCs w:val="24"/>
        </w:rPr>
        <w:t>: READING</w:t>
      </w:r>
      <w:r w:rsidRPr="006116D9">
        <w:rPr>
          <w:rFonts w:ascii="Times New Roman" w:hAnsi="Times New Roman"/>
          <w:sz w:val="24"/>
          <w:szCs w:val="24"/>
        </w:rPr>
        <w:tab/>
      </w:r>
      <w:r w:rsidRPr="006116D9">
        <w:rPr>
          <w:rFonts w:ascii="Times New Roman" w:hAnsi="Times New Roman"/>
          <w:sz w:val="24"/>
          <w:szCs w:val="24"/>
        </w:rPr>
        <w:tab/>
      </w:r>
      <w:r w:rsidRPr="006116D9">
        <w:rPr>
          <w:rFonts w:ascii="Times New Roman" w:hAnsi="Times New Roman"/>
          <w:sz w:val="24"/>
          <w:szCs w:val="24"/>
        </w:rPr>
        <w:tab/>
      </w:r>
      <w:r w:rsidRPr="006116D9">
        <w:rPr>
          <w:rFonts w:ascii="Times New Roman" w:hAnsi="Times New Roman"/>
          <w:sz w:val="24"/>
          <w:szCs w:val="24"/>
        </w:rPr>
        <w:tab/>
      </w:r>
      <w:r w:rsidRPr="006116D9">
        <w:rPr>
          <w:rFonts w:ascii="Times New Roman" w:hAnsi="Times New Roman"/>
          <w:sz w:val="24"/>
          <w:szCs w:val="24"/>
        </w:rPr>
        <w:tab/>
        <w:t xml:space="preserve">                 </w:t>
      </w:r>
      <w:r w:rsidRPr="006116D9">
        <w:rPr>
          <w:rFonts w:ascii="Times New Roman" w:hAnsi="Times New Roman"/>
          <w:b/>
          <w:sz w:val="24"/>
          <w:szCs w:val="24"/>
        </w:rPr>
        <w:t>Duration: 6 Periods</w:t>
      </w:r>
    </w:p>
    <w:p w:rsidR="00C36EAE" w:rsidRPr="00574DE9" w:rsidRDefault="00C36EAE" w:rsidP="001B01CA">
      <w:pPr>
        <w:pStyle w:val="ListParagraph"/>
        <w:numPr>
          <w:ilvl w:val="0"/>
          <w:numId w:val="75"/>
        </w:numPr>
        <w:spacing w:line="360" w:lineRule="auto"/>
        <w:contextualSpacing/>
      </w:pPr>
      <w:r w:rsidRPr="00574DE9">
        <w:t>An Environmental challenge</w:t>
      </w:r>
    </w:p>
    <w:p w:rsidR="00C36EAE" w:rsidRPr="00574DE9" w:rsidRDefault="00C36EAE" w:rsidP="001B01CA">
      <w:pPr>
        <w:pStyle w:val="ListParagraph"/>
        <w:numPr>
          <w:ilvl w:val="0"/>
          <w:numId w:val="75"/>
        </w:numPr>
        <w:spacing w:line="360" w:lineRule="auto"/>
        <w:contextualSpacing/>
      </w:pPr>
      <w:r w:rsidRPr="00574DE9">
        <w:t>The Will to Succeed</w:t>
      </w:r>
    </w:p>
    <w:p w:rsidR="00C36EAE" w:rsidRPr="006116D9" w:rsidRDefault="00C36EAE" w:rsidP="001B01CA">
      <w:pPr>
        <w:numPr>
          <w:ilvl w:val="0"/>
          <w:numId w:val="75"/>
        </w:numPr>
        <w:spacing w:after="0" w:line="360" w:lineRule="auto"/>
        <w:contextualSpacing/>
        <w:rPr>
          <w:rFonts w:ascii="Times New Roman" w:hAnsi="Times New Roman"/>
          <w:sz w:val="24"/>
          <w:szCs w:val="24"/>
        </w:rPr>
      </w:pPr>
      <w:r w:rsidRPr="006116D9">
        <w:rPr>
          <w:rFonts w:ascii="Times New Roman" w:hAnsi="Times New Roman"/>
          <w:sz w:val="24"/>
          <w:szCs w:val="24"/>
        </w:rPr>
        <w:t>Waiting for Mr. Clean</w:t>
      </w:r>
    </w:p>
    <w:p w:rsidR="00C36EAE" w:rsidRPr="006116D9" w:rsidRDefault="00C36EAE" w:rsidP="00C36EAE">
      <w:pPr>
        <w:spacing w:line="360" w:lineRule="auto"/>
        <w:contextualSpacing/>
        <w:jc w:val="both"/>
        <w:rPr>
          <w:rFonts w:ascii="Times New Roman" w:hAnsi="Times New Roman"/>
          <w:sz w:val="24"/>
          <w:szCs w:val="24"/>
        </w:rPr>
      </w:pPr>
    </w:p>
    <w:p w:rsidR="00C36EAE" w:rsidRPr="006116D9" w:rsidRDefault="00C36EAE" w:rsidP="00C36EAE">
      <w:pPr>
        <w:tabs>
          <w:tab w:val="left" w:pos="7280"/>
        </w:tabs>
        <w:spacing w:line="360" w:lineRule="auto"/>
        <w:contextualSpacing/>
        <w:rPr>
          <w:rFonts w:ascii="Times New Roman" w:hAnsi="Times New Roman"/>
          <w:b/>
          <w:sz w:val="24"/>
          <w:szCs w:val="24"/>
        </w:rPr>
      </w:pPr>
      <w:r w:rsidRPr="006116D9">
        <w:rPr>
          <w:rFonts w:ascii="Times New Roman" w:hAnsi="Times New Roman"/>
          <w:b/>
          <w:sz w:val="24"/>
          <w:szCs w:val="24"/>
        </w:rPr>
        <w:t>UNIT- 6: WRITING</w:t>
      </w:r>
      <w:r w:rsidRPr="006116D9">
        <w:rPr>
          <w:rFonts w:ascii="Times New Roman" w:hAnsi="Times New Roman"/>
          <w:sz w:val="24"/>
          <w:szCs w:val="24"/>
        </w:rPr>
        <w:t xml:space="preserve">                                                                                 </w:t>
      </w:r>
      <w:r w:rsidRPr="006116D9">
        <w:rPr>
          <w:rFonts w:ascii="Times New Roman" w:hAnsi="Times New Roman"/>
          <w:b/>
          <w:sz w:val="24"/>
          <w:szCs w:val="24"/>
        </w:rPr>
        <w:t>Duration: 2</w:t>
      </w:r>
      <w:r>
        <w:rPr>
          <w:rFonts w:ascii="Times New Roman" w:hAnsi="Times New Roman"/>
          <w:b/>
          <w:sz w:val="24"/>
          <w:szCs w:val="24"/>
        </w:rPr>
        <w:t>0</w:t>
      </w:r>
      <w:r w:rsidRPr="006116D9">
        <w:rPr>
          <w:rFonts w:ascii="Times New Roman" w:hAnsi="Times New Roman"/>
          <w:b/>
          <w:sz w:val="24"/>
          <w:szCs w:val="24"/>
        </w:rPr>
        <w:t xml:space="preserve"> Periods</w:t>
      </w:r>
    </w:p>
    <w:p w:rsidR="00C36EAE" w:rsidRPr="006116D9" w:rsidRDefault="00C36EAE" w:rsidP="00C36EAE">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16. Data Interpretation- I</w:t>
      </w:r>
    </w:p>
    <w:p w:rsidR="00C36EAE" w:rsidRPr="006116D9" w:rsidRDefault="00C36EAE" w:rsidP="00C36EAE">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17. Data Interpretation- II</w:t>
      </w:r>
    </w:p>
    <w:p w:rsidR="00C36EAE" w:rsidRPr="006116D9" w:rsidRDefault="00C36EAE" w:rsidP="00C36EAE">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18. Data Interpretation- III</w:t>
      </w:r>
    </w:p>
    <w:p w:rsidR="00C36EAE" w:rsidRPr="006116D9" w:rsidRDefault="00C36EAE" w:rsidP="00C36EAE">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19. Writing a Resume</w:t>
      </w:r>
    </w:p>
    <w:p w:rsidR="00C36EAE" w:rsidRPr="006116D9" w:rsidRDefault="00C36EAE" w:rsidP="00C36EAE">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20. Writing a Cover Letter</w:t>
      </w:r>
    </w:p>
    <w:p w:rsidR="00C36EAE" w:rsidRPr="006116D9" w:rsidRDefault="00C36EAE" w:rsidP="00C36EAE">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21. Note Making</w:t>
      </w:r>
    </w:p>
    <w:p w:rsidR="00C36EAE" w:rsidRPr="006116D9" w:rsidRDefault="00C36EAE" w:rsidP="00C36EAE">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22. Writing a Report </w:t>
      </w:r>
    </w:p>
    <w:p w:rsidR="00C36EAE" w:rsidRPr="006116D9" w:rsidRDefault="00C36EAE" w:rsidP="00C36EAE">
      <w:pPr>
        <w:spacing w:line="360" w:lineRule="auto"/>
        <w:contextualSpacing/>
        <w:rPr>
          <w:rFonts w:ascii="Times New Roman" w:hAnsi="Times New Roman"/>
          <w:b/>
          <w:sz w:val="24"/>
          <w:szCs w:val="24"/>
        </w:rPr>
      </w:pPr>
    </w:p>
    <w:p w:rsidR="00C36EAE" w:rsidRPr="006116D9" w:rsidRDefault="00C36EAE" w:rsidP="00C36EAE">
      <w:pPr>
        <w:spacing w:line="360" w:lineRule="auto"/>
        <w:contextualSpacing/>
        <w:rPr>
          <w:rFonts w:ascii="Times New Roman" w:hAnsi="Times New Roman"/>
          <w:b/>
          <w:sz w:val="24"/>
          <w:szCs w:val="24"/>
        </w:rPr>
      </w:pPr>
      <w:r w:rsidRPr="006116D9">
        <w:rPr>
          <w:rFonts w:ascii="Times New Roman" w:hAnsi="Times New Roman"/>
          <w:b/>
          <w:sz w:val="24"/>
          <w:szCs w:val="24"/>
        </w:rPr>
        <w:t>S</w:t>
      </w:r>
      <w:r w:rsidR="00497504">
        <w:rPr>
          <w:rFonts w:ascii="Times New Roman" w:hAnsi="Times New Roman"/>
          <w:b/>
          <w:sz w:val="24"/>
          <w:szCs w:val="24"/>
        </w:rPr>
        <w:t>pecific</w:t>
      </w:r>
      <w:r w:rsidRPr="006116D9">
        <w:rPr>
          <w:rFonts w:ascii="Times New Roman" w:hAnsi="Times New Roman"/>
          <w:b/>
          <w:sz w:val="24"/>
          <w:szCs w:val="24"/>
        </w:rPr>
        <w:t xml:space="preserve"> Learning Outcomes:</w:t>
      </w:r>
    </w:p>
    <w:p w:rsidR="00C36EAE" w:rsidRPr="001D7E5F" w:rsidRDefault="00C36EAE" w:rsidP="00C36EAE">
      <w:pPr>
        <w:spacing w:line="360" w:lineRule="auto"/>
        <w:rPr>
          <w:rFonts w:ascii="Times New Roman" w:hAnsi="Times New Roman"/>
          <w:sz w:val="24"/>
          <w:szCs w:val="24"/>
          <w:lang w:val="en-GB"/>
        </w:rPr>
      </w:pPr>
      <w:r w:rsidRPr="001D7E5F">
        <w:rPr>
          <w:rFonts w:ascii="Times New Roman" w:hAnsi="Times New Roman"/>
          <w:sz w:val="24"/>
          <w:szCs w:val="24"/>
          <w:lang w:val="en-GB"/>
        </w:rPr>
        <w:t>On completion of the course the students will be able to:</w:t>
      </w:r>
    </w:p>
    <w:p w:rsidR="00C36EAE" w:rsidRPr="001D7E5F" w:rsidRDefault="00C36EAE" w:rsidP="001B01CA">
      <w:pPr>
        <w:pStyle w:val="ListParagraph"/>
        <w:numPr>
          <w:ilvl w:val="0"/>
          <w:numId w:val="10"/>
        </w:numPr>
        <w:spacing w:after="200" w:line="360" w:lineRule="auto"/>
        <w:contextualSpacing/>
        <w:rPr>
          <w:lang w:val="en-GB"/>
        </w:rPr>
      </w:pPr>
      <w:proofErr w:type="gramStart"/>
      <w:r w:rsidRPr="001D7E5F">
        <w:rPr>
          <w:lang w:val="en-GB"/>
        </w:rPr>
        <w:t>express</w:t>
      </w:r>
      <w:proofErr w:type="gramEnd"/>
      <w:r w:rsidRPr="001D7E5F">
        <w:rPr>
          <w:lang w:val="en-GB"/>
        </w:rPr>
        <w:t xml:space="preserve"> obligation, fix and cancel appointments, extend –accept  and decline invitations.</w:t>
      </w:r>
    </w:p>
    <w:p w:rsidR="00C36EAE" w:rsidRPr="001D7E5F" w:rsidRDefault="00C36EAE" w:rsidP="001B01CA">
      <w:pPr>
        <w:pStyle w:val="ListParagraph"/>
        <w:numPr>
          <w:ilvl w:val="0"/>
          <w:numId w:val="10"/>
        </w:numPr>
        <w:spacing w:after="200" w:line="360" w:lineRule="auto"/>
        <w:contextualSpacing/>
        <w:rPr>
          <w:lang w:val="en-GB"/>
        </w:rPr>
      </w:pPr>
      <w:r w:rsidRPr="001D7E5F">
        <w:rPr>
          <w:lang w:val="en-GB"/>
        </w:rPr>
        <w:t>give instructions and directions</w:t>
      </w:r>
    </w:p>
    <w:p w:rsidR="00C36EAE" w:rsidRPr="001D7E5F" w:rsidRDefault="00C36EAE" w:rsidP="001B01CA">
      <w:pPr>
        <w:pStyle w:val="ListParagraph"/>
        <w:numPr>
          <w:ilvl w:val="0"/>
          <w:numId w:val="10"/>
        </w:numPr>
        <w:spacing w:after="200" w:line="360" w:lineRule="auto"/>
        <w:contextualSpacing/>
        <w:rPr>
          <w:lang w:val="en-GB"/>
        </w:rPr>
      </w:pPr>
      <w:r w:rsidRPr="001D7E5F">
        <w:rPr>
          <w:lang w:val="en-GB"/>
        </w:rPr>
        <w:t>identify and use prepositions</w:t>
      </w:r>
    </w:p>
    <w:p w:rsidR="00C36EAE" w:rsidRPr="001D7E5F" w:rsidRDefault="00C36EAE" w:rsidP="001B01CA">
      <w:pPr>
        <w:pStyle w:val="ListParagraph"/>
        <w:numPr>
          <w:ilvl w:val="0"/>
          <w:numId w:val="10"/>
        </w:numPr>
        <w:spacing w:after="200" w:line="360" w:lineRule="auto"/>
        <w:contextualSpacing/>
        <w:rPr>
          <w:lang w:val="en-GB"/>
        </w:rPr>
      </w:pPr>
      <w:r w:rsidRPr="001D7E5F">
        <w:rPr>
          <w:lang w:val="en-GB"/>
        </w:rPr>
        <w:lastRenderedPageBreak/>
        <w:t>learn homonyms and use one word substitutes</w:t>
      </w:r>
    </w:p>
    <w:p w:rsidR="00C36EAE" w:rsidRPr="001D7E5F" w:rsidRDefault="00C36EAE" w:rsidP="001B01CA">
      <w:pPr>
        <w:pStyle w:val="ListParagraph"/>
        <w:numPr>
          <w:ilvl w:val="0"/>
          <w:numId w:val="10"/>
        </w:numPr>
        <w:spacing w:after="200" w:line="360" w:lineRule="auto"/>
        <w:contextualSpacing/>
        <w:rPr>
          <w:lang w:val="en-GB"/>
        </w:rPr>
      </w:pPr>
      <w:r w:rsidRPr="001D7E5F">
        <w:rPr>
          <w:lang w:val="en-GB"/>
        </w:rPr>
        <w:t>read and understand main ideas and answer the questions</w:t>
      </w:r>
    </w:p>
    <w:p w:rsidR="00C36EAE" w:rsidRPr="001D7E5F" w:rsidRDefault="00C36EAE" w:rsidP="001B01CA">
      <w:pPr>
        <w:pStyle w:val="ListParagraph"/>
        <w:numPr>
          <w:ilvl w:val="0"/>
          <w:numId w:val="10"/>
        </w:numPr>
        <w:spacing w:after="200" w:line="360" w:lineRule="auto"/>
        <w:contextualSpacing/>
        <w:rPr>
          <w:lang w:val="en-GB"/>
        </w:rPr>
      </w:pPr>
      <w:r w:rsidRPr="001D7E5F">
        <w:rPr>
          <w:lang w:val="en-GB"/>
        </w:rPr>
        <w:t>understand and write reported speech</w:t>
      </w:r>
    </w:p>
    <w:p w:rsidR="00C36EAE" w:rsidRPr="001D7E5F" w:rsidRDefault="00C36EAE" w:rsidP="001B01CA">
      <w:pPr>
        <w:pStyle w:val="ListParagraph"/>
        <w:numPr>
          <w:ilvl w:val="0"/>
          <w:numId w:val="10"/>
        </w:numPr>
        <w:spacing w:after="200" w:line="360" w:lineRule="auto"/>
        <w:contextualSpacing/>
        <w:rPr>
          <w:lang w:val="en-GB"/>
        </w:rPr>
      </w:pPr>
      <w:r w:rsidRPr="001D7E5F">
        <w:rPr>
          <w:lang w:val="en-GB"/>
        </w:rPr>
        <w:t>identify and correct common errors</w:t>
      </w:r>
    </w:p>
    <w:p w:rsidR="00C36EAE" w:rsidRPr="001D7E5F" w:rsidRDefault="00C36EAE" w:rsidP="001B01CA">
      <w:pPr>
        <w:pStyle w:val="ListParagraph"/>
        <w:numPr>
          <w:ilvl w:val="0"/>
          <w:numId w:val="10"/>
        </w:numPr>
        <w:spacing w:after="200" w:line="360" w:lineRule="auto"/>
        <w:contextualSpacing/>
        <w:rPr>
          <w:lang w:val="en-GB"/>
        </w:rPr>
      </w:pPr>
      <w:r w:rsidRPr="001D7E5F">
        <w:rPr>
          <w:lang w:val="en-GB"/>
        </w:rPr>
        <w:t>interpret data</w:t>
      </w:r>
    </w:p>
    <w:p w:rsidR="00C36EAE" w:rsidRPr="001D7E5F" w:rsidRDefault="00C36EAE" w:rsidP="001B01CA">
      <w:pPr>
        <w:pStyle w:val="ListParagraph"/>
        <w:numPr>
          <w:ilvl w:val="0"/>
          <w:numId w:val="10"/>
        </w:numPr>
        <w:spacing w:after="200" w:line="360" w:lineRule="auto"/>
        <w:contextualSpacing/>
        <w:rPr>
          <w:b/>
        </w:rPr>
      </w:pPr>
      <w:r w:rsidRPr="001D7E5F">
        <w:rPr>
          <w:lang w:val="en-GB"/>
        </w:rPr>
        <w:t>learn to prepare cover letter and resume</w:t>
      </w:r>
    </w:p>
    <w:p w:rsidR="00C36EAE" w:rsidRPr="001D7E5F" w:rsidRDefault="00C36EAE" w:rsidP="001B01CA">
      <w:pPr>
        <w:pStyle w:val="ListParagraph"/>
        <w:numPr>
          <w:ilvl w:val="0"/>
          <w:numId w:val="10"/>
        </w:numPr>
        <w:spacing w:after="200" w:line="360" w:lineRule="auto"/>
        <w:contextualSpacing/>
        <w:rPr>
          <w:b/>
        </w:rPr>
      </w:pPr>
      <w:r w:rsidRPr="001D7E5F">
        <w:rPr>
          <w:lang w:val="en-GB"/>
        </w:rPr>
        <w:t>make notes and write reports</w:t>
      </w:r>
    </w:p>
    <w:p w:rsidR="00C36EAE" w:rsidRDefault="00C36EAE" w:rsidP="00C36EAE">
      <w:pPr>
        <w:pStyle w:val="ListParagraph"/>
        <w:spacing w:line="0" w:lineRule="atLeast"/>
        <w:rPr>
          <w:b/>
        </w:rPr>
      </w:pPr>
    </w:p>
    <w:p w:rsidR="00C36EAE" w:rsidRDefault="00C36EAE" w:rsidP="00C36EAE">
      <w:pPr>
        <w:pStyle w:val="ListParagraph"/>
        <w:spacing w:line="0" w:lineRule="atLeast"/>
        <w:jc w:val="center"/>
        <w:rPr>
          <w:b/>
          <w:sz w:val="28"/>
          <w:szCs w:val="28"/>
        </w:rPr>
      </w:pPr>
    </w:p>
    <w:p w:rsidR="00C36EAE" w:rsidRPr="009B5187" w:rsidRDefault="00C36EAE" w:rsidP="00C36EAE">
      <w:pPr>
        <w:pStyle w:val="ListParagraph"/>
        <w:spacing w:line="0" w:lineRule="atLeast"/>
        <w:jc w:val="center"/>
        <w:rPr>
          <w:b/>
          <w:bCs/>
          <w:sz w:val="28"/>
          <w:szCs w:val="28"/>
          <w:lang w:val="en-GB"/>
        </w:rPr>
      </w:pPr>
      <w:r w:rsidRPr="009B5187">
        <w:rPr>
          <w:b/>
          <w:sz w:val="28"/>
          <w:szCs w:val="28"/>
        </w:rPr>
        <w:t>Internal evaluation</w:t>
      </w:r>
    </w:p>
    <w:tbl>
      <w:tblPr>
        <w:tblpPr w:leftFromText="180" w:rightFromText="180" w:vertAnchor="text" w:horzAnchor="margin" w:tblpY="2"/>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483"/>
        <w:gridCol w:w="1830"/>
        <w:gridCol w:w="4474"/>
      </w:tblGrid>
      <w:tr w:rsidR="00C36EAE" w:rsidRPr="00E66B34" w:rsidTr="00C1592B">
        <w:trPr>
          <w:trHeight w:val="333"/>
        </w:trPr>
        <w:tc>
          <w:tcPr>
            <w:tcW w:w="1298" w:type="dxa"/>
          </w:tcPr>
          <w:p w:rsidR="00C36EAE" w:rsidRDefault="00C36EAE" w:rsidP="00C1592B">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b/>
                <w:bCs/>
                <w:color w:val="000000"/>
                <w:sz w:val="23"/>
                <w:szCs w:val="23"/>
              </w:rPr>
            </w:pPr>
            <w:r w:rsidRPr="00E66B34">
              <w:rPr>
                <w:rFonts w:ascii="Times New Roman" w:hAnsi="Times New Roman"/>
                <w:b/>
                <w:bCs/>
                <w:color w:val="000000"/>
                <w:sz w:val="23"/>
                <w:szCs w:val="23"/>
              </w:rPr>
              <w:t>Test</w:t>
            </w:r>
          </w:p>
          <w:p w:rsidR="00C36EAE" w:rsidRPr="00E66B34" w:rsidRDefault="00C36EAE" w:rsidP="00C1592B">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b/>
                <w:bCs/>
                <w:color w:val="000000"/>
                <w:sz w:val="23"/>
                <w:szCs w:val="23"/>
              </w:rPr>
            </w:pPr>
          </w:p>
        </w:tc>
        <w:tc>
          <w:tcPr>
            <w:tcW w:w="2483" w:type="dxa"/>
          </w:tcPr>
          <w:p w:rsidR="00C36EAE" w:rsidRPr="00E66B34"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b/>
                <w:bCs/>
                <w:color w:val="000000"/>
                <w:sz w:val="23"/>
                <w:szCs w:val="23"/>
              </w:rPr>
            </w:pPr>
            <w:r w:rsidRPr="00E66B34">
              <w:rPr>
                <w:rFonts w:ascii="Times New Roman" w:hAnsi="Times New Roman"/>
                <w:b/>
                <w:bCs/>
                <w:color w:val="000000"/>
                <w:sz w:val="23"/>
                <w:szCs w:val="23"/>
              </w:rPr>
              <w:t>Units</w:t>
            </w:r>
          </w:p>
        </w:tc>
        <w:tc>
          <w:tcPr>
            <w:tcW w:w="1830" w:type="dxa"/>
          </w:tcPr>
          <w:p w:rsidR="00C36EAE" w:rsidRPr="00E66B34"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b/>
                <w:bCs/>
                <w:color w:val="000000"/>
                <w:sz w:val="23"/>
                <w:szCs w:val="23"/>
              </w:rPr>
            </w:pPr>
            <w:r w:rsidRPr="00E66B34">
              <w:rPr>
                <w:rFonts w:ascii="Times New Roman" w:hAnsi="Times New Roman"/>
                <w:b/>
                <w:bCs/>
                <w:color w:val="000000"/>
                <w:sz w:val="23"/>
                <w:szCs w:val="23"/>
              </w:rPr>
              <w:t>Marks</w:t>
            </w:r>
          </w:p>
        </w:tc>
        <w:tc>
          <w:tcPr>
            <w:tcW w:w="4474" w:type="dxa"/>
          </w:tcPr>
          <w:p w:rsidR="00C36EAE" w:rsidRPr="00E66B34"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b/>
                <w:bCs/>
                <w:color w:val="000000"/>
                <w:sz w:val="23"/>
                <w:szCs w:val="23"/>
              </w:rPr>
            </w:pPr>
            <w:r w:rsidRPr="00E66B34">
              <w:rPr>
                <w:rFonts w:ascii="Times New Roman" w:hAnsi="Times New Roman"/>
                <w:b/>
                <w:bCs/>
                <w:color w:val="000000"/>
                <w:sz w:val="23"/>
                <w:szCs w:val="23"/>
              </w:rPr>
              <w:t>Pattern</w:t>
            </w:r>
          </w:p>
        </w:tc>
      </w:tr>
      <w:tr w:rsidR="00C36EAE" w:rsidRPr="00101403" w:rsidTr="00C1592B">
        <w:trPr>
          <w:trHeight w:val="998"/>
        </w:trPr>
        <w:tc>
          <w:tcPr>
            <w:tcW w:w="1298" w:type="dxa"/>
          </w:tcPr>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 xml:space="preserve">Mid </w:t>
            </w:r>
            <w:proofErr w:type="spellStart"/>
            <w:r w:rsidRPr="00101403">
              <w:rPr>
                <w:rFonts w:ascii="Times New Roman" w:hAnsi="Times New Roman"/>
                <w:color w:val="000000"/>
                <w:sz w:val="23"/>
                <w:szCs w:val="23"/>
              </w:rPr>
              <w:t>Sem</w:t>
            </w:r>
            <w:proofErr w:type="spellEnd"/>
            <w:r w:rsidRPr="00101403">
              <w:rPr>
                <w:rFonts w:ascii="Times New Roman" w:hAnsi="Times New Roman"/>
                <w:color w:val="000000"/>
                <w:sz w:val="23"/>
                <w:szCs w:val="23"/>
              </w:rPr>
              <w:t xml:space="preserve"> 1</w:t>
            </w:r>
          </w:p>
        </w:tc>
        <w:tc>
          <w:tcPr>
            <w:tcW w:w="2483" w:type="dxa"/>
          </w:tcPr>
          <w:p w:rsidR="00C36EAE" w:rsidRPr="00101403" w:rsidRDefault="00C36EAE" w:rsidP="00C1592B">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Speaking</w:t>
            </w:r>
          </w:p>
          <w:p w:rsidR="00C36EAE" w:rsidRPr="00101403" w:rsidRDefault="00C36EAE" w:rsidP="00C1592B">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101403">
              <w:rPr>
                <w:rFonts w:ascii="Times New Roman" w:hAnsi="Times New Roman"/>
                <w:color w:val="000000"/>
                <w:sz w:val="23"/>
                <w:szCs w:val="23"/>
              </w:rPr>
              <w:t>L</w:t>
            </w:r>
            <w:r>
              <w:rPr>
                <w:rFonts w:ascii="Times New Roman" w:hAnsi="Times New Roman"/>
                <w:color w:val="000000"/>
                <w:sz w:val="23"/>
                <w:szCs w:val="23"/>
              </w:rPr>
              <w:t>istening</w:t>
            </w:r>
          </w:p>
          <w:p w:rsidR="00C36EAE" w:rsidRPr="00101403" w:rsidRDefault="00C36EAE" w:rsidP="00C1592B">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p>
        </w:tc>
        <w:tc>
          <w:tcPr>
            <w:tcW w:w="1830" w:type="dxa"/>
          </w:tcPr>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20</w:t>
            </w:r>
          </w:p>
        </w:tc>
        <w:tc>
          <w:tcPr>
            <w:tcW w:w="4474" w:type="dxa"/>
          </w:tcPr>
          <w:p w:rsidR="00C36EAE" w:rsidRPr="00101403" w:rsidRDefault="00C36EAE" w:rsidP="00C1592B">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 xml:space="preserve">  </w:t>
            </w:r>
            <w:r w:rsidRPr="00101403">
              <w:rPr>
                <w:rFonts w:ascii="Times New Roman" w:hAnsi="Times New Roman"/>
                <w:color w:val="000000"/>
                <w:sz w:val="23"/>
                <w:szCs w:val="23"/>
              </w:rPr>
              <w:t>Part A 5  Short answer questions</w:t>
            </w:r>
          </w:p>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Part B 2 Essay questions out of 3 Questions</w:t>
            </w:r>
          </w:p>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Pr>
                <w:rFonts w:ascii="Times New Roman" w:hAnsi="Times New Roman"/>
                <w:color w:val="000000"/>
                <w:sz w:val="23"/>
                <w:szCs w:val="23"/>
              </w:rPr>
              <w:t xml:space="preserve"> </w:t>
            </w:r>
            <w:r w:rsidRPr="00101403">
              <w:rPr>
                <w:rFonts w:ascii="Times New Roman" w:hAnsi="Times New Roman"/>
                <w:color w:val="000000"/>
                <w:sz w:val="23"/>
                <w:szCs w:val="23"/>
              </w:rPr>
              <w:t>Part C  2 Essay questions out of 3 Questions</w:t>
            </w:r>
          </w:p>
        </w:tc>
      </w:tr>
      <w:tr w:rsidR="00C36EAE" w:rsidRPr="00101403" w:rsidTr="00C1592B">
        <w:trPr>
          <w:trHeight w:val="998"/>
        </w:trPr>
        <w:tc>
          <w:tcPr>
            <w:tcW w:w="1298" w:type="dxa"/>
          </w:tcPr>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 xml:space="preserve">Mid </w:t>
            </w:r>
            <w:proofErr w:type="spellStart"/>
            <w:r w:rsidRPr="00101403">
              <w:rPr>
                <w:rFonts w:ascii="Times New Roman" w:hAnsi="Times New Roman"/>
                <w:color w:val="000000"/>
                <w:sz w:val="23"/>
                <w:szCs w:val="23"/>
              </w:rPr>
              <w:t>Sem</w:t>
            </w:r>
            <w:proofErr w:type="spellEnd"/>
            <w:r w:rsidRPr="00101403">
              <w:rPr>
                <w:rFonts w:ascii="Times New Roman" w:hAnsi="Times New Roman"/>
                <w:color w:val="000000"/>
                <w:sz w:val="23"/>
                <w:szCs w:val="23"/>
              </w:rPr>
              <w:t xml:space="preserve"> 2</w:t>
            </w:r>
          </w:p>
        </w:tc>
        <w:tc>
          <w:tcPr>
            <w:tcW w:w="2483" w:type="dxa"/>
          </w:tcPr>
          <w:p w:rsidR="00C36EAE" w:rsidRPr="00101403" w:rsidRDefault="00C36EAE" w:rsidP="00C1592B">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Vocabulary</w:t>
            </w:r>
          </w:p>
          <w:p w:rsidR="00C36EAE" w:rsidRPr="00101403" w:rsidRDefault="00C36EAE" w:rsidP="00C1592B">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101403">
              <w:rPr>
                <w:rFonts w:ascii="Times New Roman" w:hAnsi="Times New Roman"/>
                <w:color w:val="000000"/>
                <w:sz w:val="23"/>
                <w:szCs w:val="23"/>
              </w:rPr>
              <w:t>Grammar</w:t>
            </w:r>
          </w:p>
        </w:tc>
        <w:tc>
          <w:tcPr>
            <w:tcW w:w="1830" w:type="dxa"/>
          </w:tcPr>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20</w:t>
            </w:r>
          </w:p>
        </w:tc>
        <w:tc>
          <w:tcPr>
            <w:tcW w:w="4474" w:type="dxa"/>
          </w:tcPr>
          <w:p w:rsidR="00C36EAE" w:rsidRPr="00101403" w:rsidRDefault="00C36EAE" w:rsidP="00C1592B">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 xml:space="preserve">  </w:t>
            </w:r>
            <w:r w:rsidRPr="00101403">
              <w:rPr>
                <w:rFonts w:ascii="Times New Roman" w:hAnsi="Times New Roman"/>
                <w:color w:val="000000"/>
                <w:sz w:val="23"/>
                <w:szCs w:val="23"/>
              </w:rPr>
              <w:t>Part A 5  Short answer questions</w:t>
            </w:r>
          </w:p>
          <w:p w:rsidR="00C36EAE" w:rsidRPr="00101403" w:rsidRDefault="00C36EAE" w:rsidP="007C1498">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 xml:space="preserve">Part B 2 Essay questions out of </w:t>
            </w:r>
            <w:r w:rsidR="007C1498">
              <w:rPr>
                <w:rFonts w:ascii="Times New Roman" w:hAnsi="Times New Roman"/>
                <w:color w:val="000000"/>
                <w:sz w:val="23"/>
                <w:szCs w:val="23"/>
              </w:rPr>
              <w:t>3</w:t>
            </w:r>
            <w:r w:rsidRPr="00101403">
              <w:rPr>
                <w:rFonts w:ascii="Times New Roman" w:hAnsi="Times New Roman"/>
                <w:color w:val="000000"/>
                <w:sz w:val="23"/>
                <w:szCs w:val="23"/>
              </w:rPr>
              <w:t xml:space="preserve"> Questions </w:t>
            </w:r>
            <w:r>
              <w:rPr>
                <w:rFonts w:ascii="Times New Roman" w:hAnsi="Times New Roman"/>
                <w:color w:val="000000"/>
                <w:sz w:val="23"/>
                <w:szCs w:val="23"/>
              </w:rPr>
              <w:t xml:space="preserve">    </w:t>
            </w:r>
            <w:r w:rsidRPr="00101403">
              <w:rPr>
                <w:rFonts w:ascii="Times New Roman" w:hAnsi="Times New Roman"/>
                <w:color w:val="000000"/>
                <w:sz w:val="23"/>
                <w:szCs w:val="23"/>
              </w:rPr>
              <w:t>Part C  2 Essay questions out of 3 Questions</w:t>
            </w:r>
          </w:p>
        </w:tc>
      </w:tr>
      <w:tr w:rsidR="00C36EAE" w:rsidRPr="00101403" w:rsidTr="00C1592B">
        <w:trPr>
          <w:trHeight w:val="998"/>
        </w:trPr>
        <w:tc>
          <w:tcPr>
            <w:tcW w:w="1298" w:type="dxa"/>
          </w:tcPr>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Slip Test 1</w:t>
            </w:r>
          </w:p>
        </w:tc>
        <w:tc>
          <w:tcPr>
            <w:tcW w:w="2483" w:type="dxa"/>
          </w:tcPr>
          <w:p w:rsidR="00C36EAE" w:rsidRPr="00101403" w:rsidRDefault="00C36EAE" w:rsidP="00C1592B">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Speaking</w:t>
            </w:r>
          </w:p>
          <w:p w:rsidR="00C36EAE" w:rsidRPr="00101403" w:rsidRDefault="00C36EAE" w:rsidP="00C1592B">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 xml:space="preserve">Listening </w:t>
            </w:r>
          </w:p>
          <w:p w:rsidR="00C36EAE" w:rsidRPr="00101403" w:rsidRDefault="00C36EAE" w:rsidP="00C1592B">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p>
        </w:tc>
        <w:tc>
          <w:tcPr>
            <w:tcW w:w="1830" w:type="dxa"/>
          </w:tcPr>
          <w:p w:rsidR="00C36EAE" w:rsidRPr="00101403" w:rsidRDefault="00C36EAE" w:rsidP="00C1592B">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5</w:t>
            </w:r>
          </w:p>
        </w:tc>
        <w:tc>
          <w:tcPr>
            <w:tcW w:w="4474" w:type="dxa"/>
          </w:tcPr>
          <w:p w:rsidR="00C36EAE" w:rsidRPr="00101403" w:rsidRDefault="00C36EAE" w:rsidP="00C1592B">
            <w:pPr>
              <w:widowControl w:val="0"/>
              <w:tabs>
                <w:tab w:val="left" w:pos="90"/>
                <w:tab w:val="left" w:pos="1395"/>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 xml:space="preserve">   </w:t>
            </w:r>
            <w:r w:rsidRPr="00101403">
              <w:rPr>
                <w:rFonts w:ascii="Times New Roman" w:hAnsi="Times New Roman"/>
                <w:color w:val="000000"/>
                <w:sz w:val="23"/>
                <w:szCs w:val="23"/>
              </w:rPr>
              <w:t>2 Essay Questions out of 3 Questions</w:t>
            </w:r>
          </w:p>
        </w:tc>
      </w:tr>
      <w:tr w:rsidR="00C36EAE" w:rsidRPr="00101403" w:rsidTr="00C1592B">
        <w:trPr>
          <w:trHeight w:val="665"/>
        </w:trPr>
        <w:tc>
          <w:tcPr>
            <w:tcW w:w="1298" w:type="dxa"/>
          </w:tcPr>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Slip Test 2</w:t>
            </w:r>
          </w:p>
        </w:tc>
        <w:tc>
          <w:tcPr>
            <w:tcW w:w="2483" w:type="dxa"/>
          </w:tcPr>
          <w:p w:rsidR="00C36EAE" w:rsidRPr="00101403" w:rsidRDefault="00C36EAE" w:rsidP="00C1592B">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Vocabulary</w:t>
            </w:r>
          </w:p>
          <w:p w:rsidR="00C36EAE" w:rsidRPr="00101403" w:rsidRDefault="00C36EAE" w:rsidP="00C1592B">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101403">
              <w:rPr>
                <w:rFonts w:ascii="Times New Roman" w:hAnsi="Times New Roman"/>
                <w:color w:val="000000"/>
                <w:sz w:val="23"/>
                <w:szCs w:val="23"/>
              </w:rPr>
              <w:t>G</w:t>
            </w:r>
            <w:r>
              <w:rPr>
                <w:rFonts w:ascii="Times New Roman" w:hAnsi="Times New Roman"/>
                <w:color w:val="000000"/>
                <w:sz w:val="23"/>
                <w:szCs w:val="23"/>
              </w:rPr>
              <w:t>rammar</w:t>
            </w:r>
          </w:p>
        </w:tc>
        <w:tc>
          <w:tcPr>
            <w:tcW w:w="1830" w:type="dxa"/>
          </w:tcPr>
          <w:p w:rsidR="00C36EAE" w:rsidRPr="00101403" w:rsidRDefault="00C36EAE" w:rsidP="00C1592B">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5</w:t>
            </w:r>
          </w:p>
        </w:tc>
        <w:tc>
          <w:tcPr>
            <w:tcW w:w="4474" w:type="dxa"/>
          </w:tcPr>
          <w:p w:rsidR="00C36EAE" w:rsidRPr="00101403" w:rsidRDefault="00C36EAE" w:rsidP="00C1592B">
            <w:pPr>
              <w:widowControl w:val="0"/>
              <w:tabs>
                <w:tab w:val="left" w:pos="90"/>
                <w:tab w:val="left" w:pos="1395"/>
              </w:tabs>
              <w:autoSpaceDE w:val="0"/>
              <w:autoSpaceDN w:val="0"/>
              <w:adjustRightInd w:val="0"/>
              <w:spacing w:after="0" w:line="240" w:lineRule="auto"/>
              <w:ind w:right="-20"/>
              <w:rPr>
                <w:rFonts w:ascii="Times New Roman" w:hAnsi="Times New Roman"/>
                <w:color w:val="000000"/>
                <w:sz w:val="23"/>
                <w:szCs w:val="23"/>
              </w:rPr>
            </w:pPr>
            <w:r>
              <w:rPr>
                <w:rFonts w:ascii="Times New Roman" w:hAnsi="Times New Roman"/>
                <w:color w:val="000000"/>
                <w:sz w:val="23"/>
                <w:szCs w:val="23"/>
              </w:rPr>
              <w:t xml:space="preserve">   </w:t>
            </w:r>
            <w:r w:rsidRPr="00101403">
              <w:rPr>
                <w:rFonts w:ascii="Times New Roman" w:hAnsi="Times New Roman"/>
                <w:color w:val="000000"/>
                <w:sz w:val="23"/>
                <w:szCs w:val="23"/>
              </w:rPr>
              <w:t>2 Essay Questions out of 3 Questions</w:t>
            </w:r>
          </w:p>
        </w:tc>
      </w:tr>
      <w:tr w:rsidR="00C36EAE" w:rsidRPr="00101403" w:rsidTr="00C1592B">
        <w:trPr>
          <w:trHeight w:val="998"/>
        </w:trPr>
        <w:tc>
          <w:tcPr>
            <w:tcW w:w="1298" w:type="dxa"/>
          </w:tcPr>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Assignment</w:t>
            </w:r>
          </w:p>
        </w:tc>
        <w:tc>
          <w:tcPr>
            <w:tcW w:w="2483" w:type="dxa"/>
          </w:tcPr>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One assignment per one semester</w:t>
            </w:r>
          </w:p>
        </w:tc>
        <w:tc>
          <w:tcPr>
            <w:tcW w:w="1830" w:type="dxa"/>
          </w:tcPr>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5</w:t>
            </w:r>
          </w:p>
        </w:tc>
        <w:tc>
          <w:tcPr>
            <w:tcW w:w="4474" w:type="dxa"/>
          </w:tcPr>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 xml:space="preserve">Different group assignments of Higher order Questions that develop problem solving skills and critical thinking  should be given </w:t>
            </w:r>
          </w:p>
        </w:tc>
      </w:tr>
      <w:tr w:rsidR="00C36EAE" w:rsidRPr="00101403" w:rsidTr="00C1592B">
        <w:trPr>
          <w:trHeight w:val="665"/>
        </w:trPr>
        <w:tc>
          <w:tcPr>
            <w:tcW w:w="1298" w:type="dxa"/>
          </w:tcPr>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Seminars</w:t>
            </w:r>
          </w:p>
        </w:tc>
        <w:tc>
          <w:tcPr>
            <w:tcW w:w="2483" w:type="dxa"/>
          </w:tcPr>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One seminar per one semester</w:t>
            </w:r>
          </w:p>
        </w:tc>
        <w:tc>
          <w:tcPr>
            <w:tcW w:w="1830" w:type="dxa"/>
          </w:tcPr>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101403">
              <w:rPr>
                <w:rFonts w:ascii="Times New Roman" w:hAnsi="Times New Roman"/>
                <w:color w:val="000000"/>
                <w:sz w:val="23"/>
                <w:szCs w:val="23"/>
              </w:rPr>
              <w:t>5</w:t>
            </w:r>
          </w:p>
        </w:tc>
        <w:tc>
          <w:tcPr>
            <w:tcW w:w="4474" w:type="dxa"/>
          </w:tcPr>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r w:rsidR="00C36EAE" w:rsidRPr="00101403" w:rsidTr="00C1592B">
        <w:trPr>
          <w:trHeight w:val="461"/>
        </w:trPr>
        <w:tc>
          <w:tcPr>
            <w:tcW w:w="1298" w:type="dxa"/>
          </w:tcPr>
          <w:p w:rsidR="00C36EAE" w:rsidRPr="00101403" w:rsidRDefault="00C36EAE" w:rsidP="00C1592B">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p>
        </w:tc>
        <w:tc>
          <w:tcPr>
            <w:tcW w:w="2483" w:type="dxa"/>
          </w:tcPr>
          <w:p w:rsidR="00C36EAE" w:rsidRPr="00E66B34"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b/>
                <w:bCs/>
                <w:color w:val="000000"/>
                <w:sz w:val="23"/>
                <w:szCs w:val="23"/>
              </w:rPr>
            </w:pPr>
            <w:r w:rsidRPr="00E66B34">
              <w:rPr>
                <w:rFonts w:ascii="Times New Roman" w:hAnsi="Times New Roman"/>
                <w:b/>
                <w:bCs/>
                <w:color w:val="000000"/>
                <w:sz w:val="23"/>
                <w:szCs w:val="23"/>
              </w:rPr>
              <w:t>Total</w:t>
            </w:r>
          </w:p>
        </w:tc>
        <w:tc>
          <w:tcPr>
            <w:tcW w:w="1830" w:type="dxa"/>
          </w:tcPr>
          <w:p w:rsidR="00C36EAE" w:rsidRPr="00E66B34"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b/>
                <w:bCs/>
                <w:color w:val="000000"/>
                <w:sz w:val="23"/>
                <w:szCs w:val="23"/>
              </w:rPr>
            </w:pPr>
            <w:r w:rsidRPr="00E66B34">
              <w:rPr>
                <w:rFonts w:ascii="Times New Roman" w:hAnsi="Times New Roman"/>
                <w:b/>
                <w:bCs/>
                <w:color w:val="000000"/>
                <w:sz w:val="23"/>
                <w:szCs w:val="23"/>
              </w:rPr>
              <w:t>60</w:t>
            </w:r>
          </w:p>
        </w:tc>
        <w:tc>
          <w:tcPr>
            <w:tcW w:w="4474" w:type="dxa"/>
          </w:tcPr>
          <w:p w:rsidR="00C36EAE" w:rsidRPr="00101403"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bl>
    <w:p w:rsidR="00C36EAE" w:rsidRPr="009B5187" w:rsidRDefault="00C36EAE" w:rsidP="00C36EAE">
      <w:pPr>
        <w:pStyle w:val="ListParagraph"/>
        <w:rPr>
          <w:sz w:val="32"/>
          <w:szCs w:val="32"/>
        </w:rPr>
      </w:pPr>
    </w:p>
    <w:p w:rsidR="00C36EAE" w:rsidRPr="006116D9" w:rsidRDefault="00497504" w:rsidP="00C36EAE">
      <w:pPr>
        <w:rPr>
          <w:rFonts w:ascii="Times New Roman" w:hAnsi="Times New Roman"/>
          <w:sz w:val="32"/>
          <w:szCs w:val="32"/>
        </w:rPr>
      </w:pPr>
      <w:r>
        <w:rPr>
          <w:rFonts w:ascii="Times New Roman" w:hAnsi="Times New Roman"/>
          <w:sz w:val="32"/>
          <w:szCs w:val="32"/>
        </w:rPr>
        <w:t>Suggested Student Activities:</w:t>
      </w:r>
      <w:r w:rsidR="00C36EAE">
        <w:rPr>
          <w:rFonts w:ascii="Times New Roman" w:hAnsi="Times New Roman"/>
          <w:sz w:val="32"/>
          <w:szCs w:val="32"/>
        </w:rPr>
        <w:t xml:space="preserve">  </w:t>
      </w:r>
    </w:p>
    <w:p w:rsidR="00C36EAE" w:rsidRPr="006116D9" w:rsidRDefault="00C36EAE" w:rsidP="001B01CA">
      <w:pPr>
        <w:pStyle w:val="ListParagraph"/>
        <w:numPr>
          <w:ilvl w:val="0"/>
          <w:numId w:val="9"/>
        </w:numPr>
        <w:spacing w:after="200" w:line="276" w:lineRule="auto"/>
        <w:contextualSpacing/>
      </w:pPr>
      <w:r w:rsidRPr="006116D9">
        <w:t>Listen to a song and answer the questions</w:t>
      </w:r>
    </w:p>
    <w:p w:rsidR="00C36EAE" w:rsidRPr="006116D9" w:rsidRDefault="00C36EAE" w:rsidP="001B01CA">
      <w:pPr>
        <w:pStyle w:val="ListParagraph"/>
        <w:numPr>
          <w:ilvl w:val="0"/>
          <w:numId w:val="9"/>
        </w:numPr>
        <w:spacing w:after="200" w:line="276" w:lineRule="auto"/>
        <w:contextualSpacing/>
      </w:pPr>
      <w:r w:rsidRPr="006116D9">
        <w:t>Listen to a passage/conversations/dialogues/speeches and answer the questions</w:t>
      </w:r>
    </w:p>
    <w:p w:rsidR="00C36EAE" w:rsidRPr="006116D9" w:rsidRDefault="00C36EAE" w:rsidP="001B01CA">
      <w:pPr>
        <w:pStyle w:val="ListParagraph"/>
        <w:numPr>
          <w:ilvl w:val="0"/>
          <w:numId w:val="9"/>
        </w:numPr>
        <w:spacing w:after="200" w:line="276" w:lineRule="auto"/>
        <w:contextualSpacing/>
      </w:pPr>
      <w:r w:rsidRPr="006116D9">
        <w:t>Group Discussions</w:t>
      </w:r>
    </w:p>
    <w:p w:rsidR="00C36EAE" w:rsidRPr="006116D9" w:rsidRDefault="00C36EAE" w:rsidP="001B01CA">
      <w:pPr>
        <w:pStyle w:val="ListParagraph"/>
        <w:numPr>
          <w:ilvl w:val="0"/>
          <w:numId w:val="9"/>
        </w:numPr>
        <w:spacing w:after="200" w:line="276" w:lineRule="auto"/>
        <w:contextualSpacing/>
      </w:pPr>
      <w:r w:rsidRPr="006116D9">
        <w:t>Student Presentations</w:t>
      </w:r>
    </w:p>
    <w:p w:rsidR="00C36EAE" w:rsidRPr="006116D9" w:rsidRDefault="00C36EAE" w:rsidP="001B01CA">
      <w:pPr>
        <w:pStyle w:val="ListParagraph"/>
        <w:numPr>
          <w:ilvl w:val="0"/>
          <w:numId w:val="9"/>
        </w:numPr>
        <w:spacing w:after="200" w:line="276" w:lineRule="auto"/>
        <w:contextualSpacing/>
      </w:pPr>
      <w:r w:rsidRPr="006116D9">
        <w:t>Seminars</w:t>
      </w:r>
    </w:p>
    <w:p w:rsidR="00C36EAE" w:rsidRPr="006116D9" w:rsidRDefault="00C36EAE" w:rsidP="001B01CA">
      <w:pPr>
        <w:pStyle w:val="ListParagraph"/>
        <w:numPr>
          <w:ilvl w:val="0"/>
          <w:numId w:val="9"/>
        </w:numPr>
        <w:spacing w:after="200" w:line="276" w:lineRule="auto"/>
        <w:contextualSpacing/>
      </w:pPr>
      <w:r w:rsidRPr="006116D9">
        <w:t>Talk about a movie/review</w:t>
      </w:r>
    </w:p>
    <w:p w:rsidR="00C36EAE" w:rsidRPr="006116D9" w:rsidRDefault="00C36EAE" w:rsidP="001B01CA">
      <w:pPr>
        <w:pStyle w:val="ListParagraph"/>
        <w:numPr>
          <w:ilvl w:val="0"/>
          <w:numId w:val="9"/>
        </w:numPr>
        <w:spacing w:after="200" w:line="276" w:lineRule="auto"/>
        <w:contextualSpacing/>
      </w:pPr>
      <w:r w:rsidRPr="006116D9">
        <w:t>Talk about a book</w:t>
      </w:r>
    </w:p>
    <w:p w:rsidR="00C36EAE" w:rsidRPr="006116D9" w:rsidRDefault="00C36EAE" w:rsidP="001B01CA">
      <w:pPr>
        <w:pStyle w:val="ListParagraph"/>
        <w:numPr>
          <w:ilvl w:val="0"/>
          <w:numId w:val="9"/>
        </w:numPr>
        <w:spacing w:after="200" w:line="276" w:lineRule="auto"/>
        <w:contextualSpacing/>
      </w:pPr>
      <w:r>
        <w:lastRenderedPageBreak/>
        <w:t>Narrating</w:t>
      </w:r>
      <w:r w:rsidRPr="006116D9">
        <w:t xml:space="preserve"> a story</w:t>
      </w:r>
    </w:p>
    <w:p w:rsidR="00C36EAE" w:rsidRPr="006116D9" w:rsidRDefault="00C36EAE" w:rsidP="001B01CA">
      <w:pPr>
        <w:pStyle w:val="ListParagraph"/>
        <w:numPr>
          <w:ilvl w:val="0"/>
          <w:numId w:val="9"/>
        </w:numPr>
        <w:spacing w:after="200" w:line="276" w:lineRule="auto"/>
        <w:contextualSpacing/>
      </w:pPr>
      <w:r w:rsidRPr="006116D9">
        <w:t>Chain stories</w:t>
      </w:r>
    </w:p>
    <w:p w:rsidR="00C36EAE" w:rsidRPr="006116D9" w:rsidRDefault="00C36EAE" w:rsidP="001B01CA">
      <w:pPr>
        <w:pStyle w:val="ListParagraph"/>
        <w:numPr>
          <w:ilvl w:val="0"/>
          <w:numId w:val="9"/>
        </w:numPr>
        <w:spacing w:after="200" w:line="276" w:lineRule="auto"/>
        <w:contextualSpacing/>
      </w:pPr>
      <w:r w:rsidRPr="006116D9">
        <w:t>JAM on topics like environment, pollution, ethics, morals, responsibilities of citizens</w:t>
      </w:r>
    </w:p>
    <w:p w:rsidR="00C36EAE" w:rsidRPr="006116D9" w:rsidRDefault="00C36EAE" w:rsidP="001B01CA">
      <w:pPr>
        <w:pStyle w:val="ListParagraph"/>
        <w:numPr>
          <w:ilvl w:val="0"/>
          <w:numId w:val="9"/>
        </w:numPr>
        <w:spacing w:after="200" w:line="276" w:lineRule="auto"/>
        <w:contextualSpacing/>
      </w:pPr>
      <w:r w:rsidRPr="006116D9">
        <w:t>Speak about incidents/events/memories/dreams/role model</w:t>
      </w:r>
    </w:p>
    <w:p w:rsidR="00C36EAE" w:rsidRPr="006116D9" w:rsidRDefault="00C36EAE" w:rsidP="001B01CA">
      <w:pPr>
        <w:pStyle w:val="ListParagraph"/>
        <w:numPr>
          <w:ilvl w:val="0"/>
          <w:numId w:val="9"/>
        </w:numPr>
        <w:spacing w:after="200" w:line="276" w:lineRule="auto"/>
        <w:contextualSpacing/>
      </w:pPr>
      <w:r w:rsidRPr="006116D9">
        <w:t>Interview with famous personalities</w:t>
      </w:r>
    </w:p>
    <w:p w:rsidR="00C36EAE" w:rsidRPr="006116D9" w:rsidRDefault="00C36EAE" w:rsidP="001B01CA">
      <w:pPr>
        <w:pStyle w:val="ListParagraph"/>
        <w:numPr>
          <w:ilvl w:val="0"/>
          <w:numId w:val="9"/>
        </w:numPr>
        <w:spacing w:after="200" w:line="276" w:lineRule="auto"/>
        <w:contextualSpacing/>
      </w:pPr>
      <w:r w:rsidRPr="006116D9">
        <w:t>Cricket commentary</w:t>
      </w:r>
    </w:p>
    <w:p w:rsidR="00C36EAE" w:rsidRPr="006116D9" w:rsidRDefault="00C36EAE" w:rsidP="001B01CA">
      <w:pPr>
        <w:pStyle w:val="ListParagraph"/>
        <w:numPr>
          <w:ilvl w:val="0"/>
          <w:numId w:val="9"/>
        </w:numPr>
        <w:spacing w:after="200" w:line="276" w:lineRule="auto"/>
        <w:contextualSpacing/>
      </w:pPr>
      <w:r>
        <w:t>Reading</w:t>
      </w:r>
      <w:r w:rsidRPr="006116D9">
        <w:t xml:space="preserve"> for main ideas</w:t>
      </w:r>
    </w:p>
    <w:p w:rsidR="00C36EAE" w:rsidRPr="006116D9" w:rsidRDefault="00C36EAE" w:rsidP="001B01CA">
      <w:pPr>
        <w:pStyle w:val="ListParagraph"/>
        <w:numPr>
          <w:ilvl w:val="0"/>
          <w:numId w:val="9"/>
        </w:numPr>
        <w:spacing w:after="200" w:line="276" w:lineRule="auto"/>
        <w:contextualSpacing/>
      </w:pPr>
      <w:r w:rsidRPr="006116D9">
        <w:t>Read</w:t>
      </w:r>
      <w:r>
        <w:t>ing</w:t>
      </w:r>
      <w:r w:rsidRPr="006116D9">
        <w:t xml:space="preserve"> for specific details</w:t>
      </w:r>
    </w:p>
    <w:p w:rsidR="00C36EAE" w:rsidRPr="006116D9" w:rsidRDefault="00C36EAE" w:rsidP="001B01CA">
      <w:pPr>
        <w:pStyle w:val="ListParagraph"/>
        <w:numPr>
          <w:ilvl w:val="0"/>
          <w:numId w:val="9"/>
        </w:numPr>
        <w:spacing w:after="200" w:line="276" w:lineRule="auto"/>
        <w:contextualSpacing/>
      </w:pPr>
      <w:r w:rsidRPr="006116D9">
        <w:t>Summariz</w:t>
      </w:r>
      <w:r>
        <w:t>ing</w:t>
      </w:r>
    </w:p>
    <w:p w:rsidR="00C36EAE" w:rsidRPr="006116D9" w:rsidRDefault="00C36EAE" w:rsidP="001B01CA">
      <w:pPr>
        <w:pStyle w:val="ListParagraph"/>
        <w:numPr>
          <w:ilvl w:val="0"/>
          <w:numId w:val="9"/>
        </w:numPr>
        <w:spacing w:after="200" w:line="276" w:lineRule="auto"/>
        <w:contextualSpacing/>
      </w:pPr>
      <w:r w:rsidRPr="006116D9">
        <w:t>Picture description</w:t>
      </w:r>
    </w:p>
    <w:p w:rsidR="00C36EAE" w:rsidRPr="006116D9" w:rsidRDefault="00C36EAE" w:rsidP="001B01CA">
      <w:pPr>
        <w:pStyle w:val="ListParagraph"/>
        <w:numPr>
          <w:ilvl w:val="0"/>
          <w:numId w:val="9"/>
        </w:numPr>
        <w:spacing w:after="200" w:line="276" w:lineRule="auto"/>
        <w:contextualSpacing/>
      </w:pPr>
      <w:r>
        <w:t>Writing</w:t>
      </w:r>
      <w:r w:rsidRPr="006116D9">
        <w:t xml:space="preserve"> a recipe</w:t>
      </w:r>
    </w:p>
    <w:p w:rsidR="00C36EAE" w:rsidRPr="006116D9" w:rsidRDefault="00C36EAE" w:rsidP="001B01CA">
      <w:pPr>
        <w:pStyle w:val="ListParagraph"/>
        <w:numPr>
          <w:ilvl w:val="0"/>
          <w:numId w:val="9"/>
        </w:numPr>
        <w:spacing w:after="200" w:line="276" w:lineRule="auto"/>
        <w:contextualSpacing/>
      </w:pPr>
      <w:r w:rsidRPr="006116D9">
        <w:t>Surprise test</w:t>
      </w:r>
    </w:p>
    <w:p w:rsidR="00C36EAE" w:rsidRPr="006116D9" w:rsidRDefault="00C36EAE" w:rsidP="001B01CA">
      <w:pPr>
        <w:pStyle w:val="ListParagraph"/>
        <w:numPr>
          <w:ilvl w:val="0"/>
          <w:numId w:val="9"/>
        </w:numPr>
        <w:spacing w:after="200" w:line="276" w:lineRule="auto"/>
        <w:contextualSpacing/>
      </w:pPr>
      <w:r>
        <w:t>C</w:t>
      </w:r>
      <w:r w:rsidRPr="006116D9">
        <w:t xml:space="preserve">ompare and contrast two people/pictures/news items/ideas </w:t>
      </w:r>
      <w:proofErr w:type="spellStart"/>
      <w:r w:rsidRPr="006116D9">
        <w:t>etc</w:t>
      </w:r>
      <w:proofErr w:type="spellEnd"/>
    </w:p>
    <w:p w:rsidR="00C36EAE" w:rsidRPr="006116D9" w:rsidRDefault="00C36EAE" w:rsidP="001B01CA">
      <w:pPr>
        <w:pStyle w:val="ListParagraph"/>
        <w:numPr>
          <w:ilvl w:val="0"/>
          <w:numId w:val="9"/>
        </w:numPr>
        <w:spacing w:after="200" w:line="276" w:lineRule="auto"/>
        <w:contextualSpacing/>
      </w:pPr>
      <w:r w:rsidRPr="006116D9">
        <w:t>Surveys</w:t>
      </w:r>
    </w:p>
    <w:p w:rsidR="00C36EAE" w:rsidRPr="006116D9" w:rsidRDefault="00C36EAE" w:rsidP="001B01CA">
      <w:pPr>
        <w:pStyle w:val="ListParagraph"/>
        <w:numPr>
          <w:ilvl w:val="0"/>
          <w:numId w:val="9"/>
        </w:numPr>
        <w:spacing w:after="200" w:line="276" w:lineRule="auto"/>
        <w:contextualSpacing/>
      </w:pPr>
      <w:r w:rsidRPr="006116D9">
        <w:t>Filling forms</w:t>
      </w:r>
    </w:p>
    <w:p w:rsidR="00C36EAE" w:rsidRPr="006116D9" w:rsidRDefault="00C36EAE" w:rsidP="001B01CA">
      <w:pPr>
        <w:pStyle w:val="ListParagraph"/>
        <w:numPr>
          <w:ilvl w:val="0"/>
          <w:numId w:val="9"/>
        </w:numPr>
        <w:spacing w:after="200" w:line="276" w:lineRule="auto"/>
        <w:contextualSpacing/>
      </w:pPr>
      <w:r w:rsidRPr="006116D9">
        <w:t>e-mail etiquette</w:t>
      </w:r>
    </w:p>
    <w:p w:rsidR="00C36EAE" w:rsidRPr="006116D9" w:rsidRDefault="00C36EAE" w:rsidP="00C36EAE">
      <w:pPr>
        <w:pStyle w:val="ListParagraph"/>
      </w:pPr>
    </w:p>
    <w:p w:rsidR="00C36EAE" w:rsidRPr="00640B3B" w:rsidRDefault="00C36EAE" w:rsidP="00C36EAE">
      <w:pPr>
        <w:tabs>
          <w:tab w:val="left" w:pos="7280"/>
        </w:tabs>
        <w:spacing w:line="360" w:lineRule="auto"/>
        <w:contextualSpacing/>
        <w:rPr>
          <w:rFonts w:ascii="Times New Roman" w:hAnsi="Times New Roman"/>
          <w:b/>
          <w:sz w:val="28"/>
          <w:szCs w:val="28"/>
        </w:rPr>
      </w:pPr>
      <w:r w:rsidRPr="006116D9">
        <w:rPr>
          <w:rFonts w:ascii="Times New Roman" w:hAnsi="Times New Roman"/>
          <w:b/>
          <w:sz w:val="28"/>
          <w:szCs w:val="28"/>
        </w:rPr>
        <w:t xml:space="preserve">Textbook: English for Polytechnics </w:t>
      </w:r>
    </w:p>
    <w:p w:rsidR="00C36EAE" w:rsidRPr="006116D9" w:rsidRDefault="00C36EAE" w:rsidP="00C36EAE">
      <w:pPr>
        <w:tabs>
          <w:tab w:val="left" w:pos="7280"/>
        </w:tabs>
        <w:spacing w:line="360" w:lineRule="auto"/>
        <w:contextualSpacing/>
        <w:rPr>
          <w:rFonts w:ascii="Times New Roman" w:hAnsi="Times New Roman"/>
          <w:b/>
          <w:sz w:val="24"/>
          <w:szCs w:val="24"/>
        </w:rPr>
      </w:pPr>
      <w:r w:rsidRPr="006116D9">
        <w:rPr>
          <w:rFonts w:ascii="Times New Roman" w:hAnsi="Times New Roman"/>
          <w:b/>
          <w:sz w:val="24"/>
          <w:szCs w:val="24"/>
        </w:rPr>
        <w:t>REFERENCES:</w:t>
      </w:r>
    </w:p>
    <w:p w:rsidR="00C36EAE" w:rsidRPr="006116D9" w:rsidRDefault="00C36EAE" w:rsidP="00C36EAE">
      <w:pPr>
        <w:spacing w:line="360" w:lineRule="auto"/>
        <w:contextualSpacing/>
        <w:rPr>
          <w:rFonts w:ascii="Times New Roman" w:hAnsi="Times New Roman"/>
          <w:sz w:val="24"/>
          <w:szCs w:val="24"/>
        </w:rPr>
      </w:pPr>
      <w:r w:rsidRPr="006116D9">
        <w:rPr>
          <w:rFonts w:ascii="Times New Roman" w:hAnsi="Times New Roman"/>
          <w:sz w:val="24"/>
          <w:szCs w:val="24"/>
        </w:rPr>
        <w:t>1.  Practical English Grammar by A.J Thomson and A.V. Martinet</w:t>
      </w:r>
    </w:p>
    <w:p w:rsidR="00C36EAE" w:rsidRPr="006116D9" w:rsidRDefault="00C36EAE" w:rsidP="00C36EAE">
      <w:pPr>
        <w:spacing w:line="360" w:lineRule="auto"/>
        <w:contextualSpacing/>
        <w:rPr>
          <w:rFonts w:ascii="Times New Roman" w:hAnsi="Times New Roman"/>
          <w:sz w:val="24"/>
          <w:szCs w:val="24"/>
        </w:rPr>
      </w:pPr>
      <w:r w:rsidRPr="006116D9">
        <w:rPr>
          <w:rFonts w:ascii="Times New Roman" w:hAnsi="Times New Roman"/>
          <w:sz w:val="24"/>
          <w:szCs w:val="24"/>
        </w:rPr>
        <w:t xml:space="preserve">2.  A Course in Phonetics and Spoken English by J. </w:t>
      </w:r>
      <w:proofErr w:type="spellStart"/>
      <w:r w:rsidRPr="006116D9">
        <w:rPr>
          <w:rFonts w:ascii="Times New Roman" w:hAnsi="Times New Roman"/>
          <w:sz w:val="24"/>
          <w:szCs w:val="24"/>
        </w:rPr>
        <w:t>Sethi</w:t>
      </w:r>
      <w:proofErr w:type="spellEnd"/>
      <w:r w:rsidRPr="006116D9">
        <w:rPr>
          <w:rFonts w:ascii="Times New Roman" w:hAnsi="Times New Roman"/>
          <w:sz w:val="24"/>
          <w:szCs w:val="24"/>
        </w:rPr>
        <w:t xml:space="preserve"> and P.V </w:t>
      </w:r>
      <w:proofErr w:type="spellStart"/>
      <w:r w:rsidRPr="006116D9">
        <w:rPr>
          <w:rFonts w:ascii="Times New Roman" w:hAnsi="Times New Roman"/>
          <w:sz w:val="24"/>
          <w:szCs w:val="24"/>
        </w:rPr>
        <w:t>Dhamija</w:t>
      </w:r>
      <w:proofErr w:type="spellEnd"/>
    </w:p>
    <w:p w:rsidR="00C36EAE" w:rsidRPr="006116D9" w:rsidRDefault="00C36EAE" w:rsidP="00C36EAE">
      <w:pPr>
        <w:spacing w:line="360" w:lineRule="auto"/>
        <w:contextualSpacing/>
        <w:rPr>
          <w:rFonts w:ascii="Times New Roman" w:hAnsi="Times New Roman"/>
          <w:sz w:val="24"/>
          <w:szCs w:val="24"/>
        </w:rPr>
      </w:pPr>
      <w:r w:rsidRPr="006116D9">
        <w:rPr>
          <w:rFonts w:ascii="Times New Roman" w:hAnsi="Times New Roman"/>
          <w:sz w:val="24"/>
          <w:szCs w:val="24"/>
        </w:rPr>
        <w:t xml:space="preserve">3.  </w:t>
      </w:r>
      <w:r>
        <w:rPr>
          <w:rFonts w:ascii="Times New Roman" w:hAnsi="Times New Roman"/>
          <w:sz w:val="24"/>
          <w:szCs w:val="24"/>
        </w:rPr>
        <w:t>Word Power Made E</w:t>
      </w:r>
      <w:r w:rsidRPr="006116D9">
        <w:rPr>
          <w:rFonts w:ascii="Times New Roman" w:hAnsi="Times New Roman"/>
          <w:sz w:val="24"/>
          <w:szCs w:val="24"/>
        </w:rPr>
        <w:t>asy by Norman Lewis</w:t>
      </w:r>
    </w:p>
    <w:p w:rsidR="00C36EAE" w:rsidRPr="006116D9" w:rsidRDefault="00C36EAE" w:rsidP="00C36EAE">
      <w:pPr>
        <w:spacing w:line="360" w:lineRule="auto"/>
        <w:contextualSpacing/>
        <w:rPr>
          <w:rFonts w:ascii="Times New Roman" w:hAnsi="Times New Roman"/>
          <w:sz w:val="24"/>
          <w:szCs w:val="24"/>
        </w:rPr>
      </w:pPr>
      <w:r w:rsidRPr="006116D9">
        <w:rPr>
          <w:rFonts w:ascii="Times New Roman" w:hAnsi="Times New Roman"/>
          <w:sz w:val="24"/>
          <w:szCs w:val="24"/>
        </w:rPr>
        <w:t xml:space="preserve">4.  Keep Talking by </w:t>
      </w:r>
      <w:proofErr w:type="spellStart"/>
      <w:r w:rsidRPr="006116D9">
        <w:rPr>
          <w:rFonts w:ascii="Times New Roman" w:hAnsi="Times New Roman"/>
          <w:sz w:val="24"/>
          <w:szCs w:val="24"/>
        </w:rPr>
        <w:t>Friederike</w:t>
      </w:r>
      <w:proofErr w:type="spellEnd"/>
      <w:r w:rsidRPr="006116D9">
        <w:rPr>
          <w:rFonts w:ascii="Times New Roman" w:hAnsi="Times New Roman"/>
          <w:sz w:val="24"/>
          <w:szCs w:val="24"/>
        </w:rPr>
        <w:t xml:space="preserve"> </w:t>
      </w:r>
      <w:proofErr w:type="spellStart"/>
      <w:r w:rsidRPr="006116D9">
        <w:rPr>
          <w:rFonts w:ascii="Times New Roman" w:hAnsi="Times New Roman"/>
          <w:sz w:val="24"/>
          <w:szCs w:val="24"/>
        </w:rPr>
        <w:t>Klippel</w:t>
      </w:r>
      <w:proofErr w:type="spellEnd"/>
    </w:p>
    <w:p w:rsidR="00C36EAE" w:rsidRPr="006116D9" w:rsidRDefault="00C36EAE" w:rsidP="00C36EAE">
      <w:pPr>
        <w:spacing w:line="360" w:lineRule="auto"/>
        <w:contextualSpacing/>
        <w:rPr>
          <w:rFonts w:ascii="Times New Roman" w:hAnsi="Times New Roman"/>
          <w:sz w:val="24"/>
          <w:szCs w:val="24"/>
        </w:rPr>
      </w:pPr>
      <w:r w:rsidRPr="006116D9">
        <w:rPr>
          <w:rFonts w:ascii="Times New Roman" w:hAnsi="Times New Roman"/>
          <w:sz w:val="24"/>
          <w:szCs w:val="24"/>
        </w:rPr>
        <w:t xml:space="preserve">5.  More Grammar Games by Mario </w:t>
      </w:r>
      <w:proofErr w:type="spellStart"/>
      <w:r w:rsidRPr="006116D9">
        <w:rPr>
          <w:rFonts w:ascii="Times New Roman" w:hAnsi="Times New Roman"/>
          <w:sz w:val="24"/>
          <w:szCs w:val="24"/>
        </w:rPr>
        <w:t>Rinvolucri</w:t>
      </w:r>
      <w:proofErr w:type="spellEnd"/>
      <w:r w:rsidRPr="006116D9">
        <w:rPr>
          <w:rFonts w:ascii="Times New Roman" w:hAnsi="Times New Roman"/>
          <w:sz w:val="24"/>
          <w:szCs w:val="24"/>
        </w:rPr>
        <w:t xml:space="preserve"> and Paul Davis</w:t>
      </w:r>
    </w:p>
    <w:p w:rsidR="00C36EAE" w:rsidRPr="006116D9" w:rsidRDefault="00C36EAE" w:rsidP="00C36EAE">
      <w:pPr>
        <w:spacing w:line="360" w:lineRule="auto"/>
        <w:contextualSpacing/>
        <w:rPr>
          <w:rFonts w:ascii="Times New Roman" w:hAnsi="Times New Roman"/>
          <w:sz w:val="24"/>
          <w:szCs w:val="24"/>
        </w:rPr>
      </w:pPr>
      <w:r w:rsidRPr="006116D9">
        <w:rPr>
          <w:rFonts w:ascii="Times New Roman" w:hAnsi="Times New Roman"/>
          <w:sz w:val="24"/>
          <w:szCs w:val="24"/>
        </w:rPr>
        <w:t>6.  Essential English Grammar by Raymond Murphy</w:t>
      </w:r>
    </w:p>
    <w:p w:rsidR="00C36EAE" w:rsidRPr="006116D9" w:rsidRDefault="00C36EAE" w:rsidP="00C36EAE">
      <w:pPr>
        <w:spacing w:line="360" w:lineRule="auto"/>
        <w:contextualSpacing/>
        <w:rPr>
          <w:rFonts w:ascii="Times New Roman" w:hAnsi="Times New Roman"/>
          <w:sz w:val="24"/>
          <w:szCs w:val="24"/>
        </w:rPr>
      </w:pPr>
      <w:r w:rsidRPr="006116D9">
        <w:rPr>
          <w:rFonts w:ascii="Times New Roman" w:hAnsi="Times New Roman"/>
          <w:sz w:val="24"/>
          <w:szCs w:val="24"/>
        </w:rPr>
        <w:t xml:space="preserve">7.  Spoken English-A Self Learning Guide to Conversation Practice by V </w:t>
      </w:r>
      <w:proofErr w:type="spellStart"/>
      <w:r w:rsidRPr="006116D9">
        <w:rPr>
          <w:rFonts w:ascii="Times New Roman" w:hAnsi="Times New Roman"/>
          <w:sz w:val="24"/>
          <w:szCs w:val="24"/>
        </w:rPr>
        <w:t>Sasi</w:t>
      </w:r>
      <w:proofErr w:type="spellEnd"/>
      <w:r w:rsidRPr="006116D9">
        <w:rPr>
          <w:rFonts w:ascii="Times New Roman" w:hAnsi="Times New Roman"/>
          <w:sz w:val="24"/>
          <w:szCs w:val="24"/>
        </w:rPr>
        <w:t xml:space="preserve"> Kumar</w:t>
      </w:r>
    </w:p>
    <w:p w:rsidR="00C36EAE" w:rsidRDefault="00C36EAE" w:rsidP="00C36EAE">
      <w:pPr>
        <w:spacing w:line="360" w:lineRule="auto"/>
        <w:contextualSpacing/>
        <w:rPr>
          <w:rFonts w:ascii="Times New Roman" w:hAnsi="Times New Roman"/>
          <w:b/>
          <w:sz w:val="24"/>
          <w:szCs w:val="24"/>
        </w:rPr>
      </w:pPr>
    </w:p>
    <w:p w:rsidR="00C36EAE" w:rsidRPr="006116D9" w:rsidRDefault="00C36EAE" w:rsidP="00C36EAE">
      <w:pPr>
        <w:spacing w:line="360" w:lineRule="auto"/>
        <w:contextualSpacing/>
        <w:rPr>
          <w:rFonts w:ascii="Times New Roman" w:hAnsi="Times New Roman"/>
          <w:sz w:val="24"/>
          <w:szCs w:val="24"/>
        </w:rPr>
      </w:pPr>
      <w:proofErr w:type="gramStart"/>
      <w:r w:rsidRPr="006116D9">
        <w:rPr>
          <w:rFonts w:ascii="Times New Roman" w:hAnsi="Times New Roman"/>
          <w:b/>
          <w:sz w:val="24"/>
          <w:szCs w:val="24"/>
        </w:rPr>
        <w:t>e-learning</w:t>
      </w:r>
      <w:proofErr w:type="gramEnd"/>
      <w:r w:rsidRPr="006116D9">
        <w:rPr>
          <w:rFonts w:ascii="Times New Roman" w:hAnsi="Times New Roman"/>
          <w:sz w:val="24"/>
          <w:szCs w:val="24"/>
        </w:rPr>
        <w:t>:</w:t>
      </w:r>
    </w:p>
    <w:p w:rsidR="00C36EAE" w:rsidRPr="006116D9" w:rsidRDefault="00C36EAE" w:rsidP="00C36EAE">
      <w:pPr>
        <w:spacing w:after="0" w:line="360" w:lineRule="auto"/>
        <w:rPr>
          <w:rFonts w:ascii="Times New Roman" w:hAnsi="Times New Roman"/>
          <w:sz w:val="24"/>
          <w:szCs w:val="24"/>
        </w:rPr>
      </w:pPr>
      <w:proofErr w:type="gramStart"/>
      <w:r w:rsidRPr="006116D9">
        <w:rPr>
          <w:rFonts w:ascii="Times New Roman" w:hAnsi="Times New Roman"/>
          <w:sz w:val="24"/>
          <w:szCs w:val="24"/>
        </w:rPr>
        <w:t>1.www.duolingo.com</w:t>
      </w:r>
      <w:proofErr w:type="gramEnd"/>
      <w:r w:rsidRPr="006116D9">
        <w:rPr>
          <w:rFonts w:ascii="Times New Roman" w:hAnsi="Times New Roman"/>
          <w:sz w:val="24"/>
          <w:szCs w:val="24"/>
        </w:rPr>
        <w:t xml:space="preserve"> </w:t>
      </w:r>
    </w:p>
    <w:p w:rsidR="00C36EAE" w:rsidRPr="006116D9" w:rsidRDefault="00C36EAE" w:rsidP="00C36EAE">
      <w:pPr>
        <w:spacing w:after="0" w:line="360" w:lineRule="auto"/>
        <w:rPr>
          <w:rFonts w:ascii="Times New Roman" w:hAnsi="Times New Roman"/>
          <w:sz w:val="24"/>
          <w:szCs w:val="24"/>
        </w:rPr>
      </w:pPr>
      <w:r w:rsidRPr="006116D9">
        <w:rPr>
          <w:rFonts w:ascii="Times New Roman" w:hAnsi="Times New Roman"/>
          <w:sz w:val="24"/>
          <w:szCs w:val="24"/>
        </w:rPr>
        <w:t xml:space="preserve">2. </w:t>
      </w:r>
      <w:hyperlink r:id="rId9" w:history="1">
        <w:r w:rsidRPr="006116D9">
          <w:rPr>
            <w:rStyle w:val="Hyperlink"/>
            <w:rFonts w:ascii="Times New Roman" w:hAnsi="Times New Roman"/>
            <w:sz w:val="24"/>
            <w:szCs w:val="24"/>
          </w:rPr>
          <w:t>www.bbc.co.uk</w:t>
        </w:r>
      </w:hyperlink>
    </w:p>
    <w:p w:rsidR="00C36EAE" w:rsidRPr="006116D9" w:rsidRDefault="00C36EAE" w:rsidP="00C36EAE">
      <w:pPr>
        <w:spacing w:after="0" w:line="360" w:lineRule="auto"/>
        <w:contextualSpacing/>
        <w:rPr>
          <w:rFonts w:ascii="Times New Roman" w:hAnsi="Times New Roman"/>
          <w:sz w:val="24"/>
          <w:szCs w:val="24"/>
        </w:rPr>
      </w:pPr>
      <w:r w:rsidRPr="006116D9">
        <w:rPr>
          <w:rFonts w:ascii="Times New Roman" w:hAnsi="Times New Roman"/>
          <w:sz w:val="24"/>
          <w:szCs w:val="24"/>
        </w:rPr>
        <w:t>3. www.babbel.com</w:t>
      </w:r>
    </w:p>
    <w:p w:rsidR="00C36EAE" w:rsidRPr="006116D9" w:rsidRDefault="00C36EAE" w:rsidP="00C36EAE">
      <w:pPr>
        <w:spacing w:line="360" w:lineRule="auto"/>
        <w:contextualSpacing/>
        <w:rPr>
          <w:rFonts w:ascii="Times New Roman" w:hAnsi="Times New Roman"/>
          <w:sz w:val="24"/>
          <w:szCs w:val="24"/>
        </w:rPr>
      </w:pPr>
      <w:r w:rsidRPr="006116D9">
        <w:rPr>
          <w:rFonts w:ascii="Times New Roman" w:hAnsi="Times New Roman"/>
          <w:sz w:val="24"/>
          <w:szCs w:val="24"/>
        </w:rPr>
        <w:t xml:space="preserve">4. www.merriam-webster.com </w:t>
      </w:r>
    </w:p>
    <w:p w:rsidR="00C36EAE" w:rsidRPr="006116D9" w:rsidRDefault="00C36EAE" w:rsidP="00C36EAE">
      <w:pPr>
        <w:spacing w:line="360" w:lineRule="auto"/>
        <w:contextualSpacing/>
        <w:rPr>
          <w:rFonts w:ascii="Times New Roman" w:hAnsi="Times New Roman"/>
          <w:sz w:val="24"/>
          <w:szCs w:val="24"/>
        </w:rPr>
      </w:pPr>
      <w:r w:rsidRPr="006116D9">
        <w:rPr>
          <w:rFonts w:ascii="Times New Roman" w:hAnsi="Times New Roman"/>
          <w:sz w:val="24"/>
          <w:szCs w:val="24"/>
        </w:rPr>
        <w:t>5. www.ello.org</w:t>
      </w:r>
    </w:p>
    <w:p w:rsidR="00C36EAE" w:rsidRPr="006116D9" w:rsidRDefault="00C36EAE" w:rsidP="00C36EAE">
      <w:pPr>
        <w:spacing w:line="360" w:lineRule="auto"/>
        <w:contextualSpacing/>
        <w:rPr>
          <w:rFonts w:ascii="Times New Roman" w:hAnsi="Times New Roman"/>
          <w:sz w:val="24"/>
          <w:szCs w:val="24"/>
        </w:rPr>
      </w:pPr>
      <w:r w:rsidRPr="006116D9">
        <w:rPr>
          <w:rFonts w:ascii="Times New Roman" w:hAnsi="Times New Roman"/>
          <w:sz w:val="24"/>
          <w:szCs w:val="24"/>
        </w:rPr>
        <w:t xml:space="preserve">6. </w:t>
      </w:r>
      <w:hyperlink r:id="rId10" w:history="1">
        <w:r w:rsidRPr="006116D9">
          <w:rPr>
            <w:rStyle w:val="Hyperlink"/>
            <w:rFonts w:ascii="Times New Roman" w:hAnsi="Times New Roman"/>
            <w:sz w:val="24"/>
            <w:szCs w:val="24"/>
          </w:rPr>
          <w:t>www.lang-8.com</w:t>
        </w:r>
      </w:hyperlink>
    </w:p>
    <w:p w:rsidR="00C36EAE" w:rsidRPr="006116D9" w:rsidRDefault="00C36EAE" w:rsidP="00C36EAE">
      <w:pPr>
        <w:spacing w:line="360" w:lineRule="auto"/>
        <w:contextualSpacing/>
        <w:rPr>
          <w:rFonts w:ascii="Times New Roman" w:hAnsi="Times New Roman"/>
          <w:sz w:val="24"/>
          <w:szCs w:val="24"/>
        </w:rPr>
      </w:pPr>
      <w:r w:rsidRPr="006116D9">
        <w:rPr>
          <w:rFonts w:ascii="Times New Roman" w:hAnsi="Times New Roman"/>
          <w:sz w:val="24"/>
          <w:szCs w:val="24"/>
        </w:rPr>
        <w:t xml:space="preserve">7. </w:t>
      </w:r>
      <w:proofErr w:type="gramStart"/>
      <w:r w:rsidRPr="006116D9">
        <w:rPr>
          <w:rFonts w:ascii="Times New Roman" w:hAnsi="Times New Roman"/>
          <w:sz w:val="24"/>
          <w:szCs w:val="24"/>
        </w:rPr>
        <w:t>youtube.com</w:t>
      </w:r>
      <w:proofErr w:type="gramEnd"/>
    </w:p>
    <w:p w:rsidR="00C36EAE" w:rsidRPr="006116D9" w:rsidRDefault="00C36EAE" w:rsidP="00C36EAE">
      <w:pPr>
        <w:spacing w:after="0" w:line="360" w:lineRule="auto"/>
        <w:rPr>
          <w:rFonts w:ascii="Times New Roman" w:hAnsi="Times New Roman"/>
          <w:sz w:val="24"/>
          <w:szCs w:val="24"/>
        </w:rPr>
      </w:pPr>
      <w:r w:rsidRPr="006116D9">
        <w:rPr>
          <w:rFonts w:ascii="Times New Roman" w:hAnsi="Times New Roman"/>
          <w:sz w:val="24"/>
          <w:szCs w:val="24"/>
        </w:rPr>
        <w:t xml:space="preserve">8. Hello </w:t>
      </w:r>
      <w:proofErr w:type="gramStart"/>
      <w:r w:rsidRPr="006116D9">
        <w:rPr>
          <w:rFonts w:ascii="Times New Roman" w:hAnsi="Times New Roman"/>
          <w:sz w:val="24"/>
          <w:szCs w:val="24"/>
        </w:rPr>
        <w:t>English(</w:t>
      </w:r>
      <w:proofErr w:type="gramEnd"/>
      <w:r w:rsidRPr="006116D9">
        <w:rPr>
          <w:rFonts w:ascii="Times New Roman" w:hAnsi="Times New Roman"/>
          <w:sz w:val="24"/>
          <w:szCs w:val="24"/>
        </w:rPr>
        <w:t>app)</w:t>
      </w:r>
    </w:p>
    <w:p w:rsidR="00C36EAE" w:rsidRPr="006116D9" w:rsidRDefault="00C36EAE" w:rsidP="00C36EAE">
      <w:pPr>
        <w:spacing w:after="0" w:line="360" w:lineRule="auto"/>
        <w:contextualSpacing/>
        <w:rPr>
          <w:rFonts w:ascii="Times New Roman" w:hAnsi="Times New Roman"/>
          <w:sz w:val="24"/>
          <w:szCs w:val="24"/>
        </w:rPr>
      </w:pPr>
      <w:r w:rsidRPr="006116D9">
        <w:rPr>
          <w:rFonts w:ascii="Times New Roman" w:hAnsi="Times New Roman"/>
          <w:sz w:val="24"/>
          <w:szCs w:val="24"/>
        </w:rPr>
        <w:lastRenderedPageBreak/>
        <w:t xml:space="preserve">9. </w:t>
      </w:r>
      <w:proofErr w:type="gramStart"/>
      <w:r w:rsidRPr="006116D9">
        <w:rPr>
          <w:rFonts w:ascii="Times New Roman" w:hAnsi="Times New Roman"/>
          <w:sz w:val="24"/>
          <w:szCs w:val="24"/>
        </w:rPr>
        <w:t>mooc.org</w:t>
      </w:r>
      <w:proofErr w:type="gramEnd"/>
      <w:r w:rsidRPr="006116D9">
        <w:rPr>
          <w:rFonts w:ascii="Times New Roman" w:hAnsi="Times New Roman"/>
          <w:sz w:val="24"/>
          <w:szCs w:val="24"/>
        </w:rPr>
        <w:t xml:space="preserve"> </w:t>
      </w:r>
    </w:p>
    <w:p w:rsidR="00C36EAE" w:rsidRDefault="00C36EAE" w:rsidP="00C36EAE">
      <w:pPr>
        <w:spacing w:after="0" w:line="360" w:lineRule="auto"/>
        <w:contextualSpacing/>
        <w:rPr>
          <w:rStyle w:val="Hyperlink"/>
          <w:rFonts w:ascii="Times New Roman" w:hAnsi="Times New Roman"/>
          <w:sz w:val="24"/>
          <w:szCs w:val="24"/>
        </w:rPr>
      </w:pPr>
      <w:r w:rsidRPr="006116D9">
        <w:rPr>
          <w:rFonts w:ascii="Times New Roman" w:hAnsi="Times New Roman"/>
          <w:sz w:val="24"/>
          <w:szCs w:val="24"/>
        </w:rPr>
        <w:t xml:space="preserve">10. </w:t>
      </w:r>
      <w:hyperlink r:id="rId11" w:history="1">
        <w:r w:rsidRPr="006116D9">
          <w:rPr>
            <w:rStyle w:val="Hyperlink"/>
            <w:rFonts w:ascii="Times New Roman" w:hAnsi="Times New Roman"/>
            <w:sz w:val="24"/>
            <w:szCs w:val="24"/>
          </w:rPr>
          <w:t>https://onlinecourses.nptel.ac.in</w:t>
        </w:r>
      </w:hyperlink>
    </w:p>
    <w:p w:rsidR="00A76175" w:rsidRDefault="00A76175" w:rsidP="00C36EAE">
      <w:pPr>
        <w:spacing w:after="0" w:line="360" w:lineRule="auto"/>
        <w:contextualSpacing/>
        <w:rPr>
          <w:rStyle w:val="Hyperlink"/>
          <w:rFonts w:ascii="Times New Roman" w:hAnsi="Times New Roman"/>
          <w:sz w:val="24"/>
          <w:szCs w:val="24"/>
        </w:rPr>
      </w:pPr>
    </w:p>
    <w:p w:rsidR="00A76175" w:rsidRPr="006116D9" w:rsidRDefault="00A76175" w:rsidP="00A76175">
      <w:pPr>
        <w:jc w:val="center"/>
        <w:rPr>
          <w:rFonts w:ascii="Times New Roman" w:hAnsi="Times New Roman"/>
          <w:b/>
          <w:sz w:val="28"/>
          <w:szCs w:val="28"/>
        </w:rPr>
      </w:pPr>
      <w:r w:rsidRPr="006116D9">
        <w:rPr>
          <w:rFonts w:ascii="Times New Roman" w:hAnsi="Times New Roman"/>
          <w:b/>
          <w:sz w:val="28"/>
          <w:szCs w:val="28"/>
        </w:rPr>
        <w:t>CO-PO Matrix</w:t>
      </w:r>
    </w:p>
    <w:tbl>
      <w:tblPr>
        <w:tblStyle w:val="TableGrid"/>
        <w:tblW w:w="0" w:type="auto"/>
        <w:tblLook w:val="04A0" w:firstRow="1" w:lastRow="0" w:firstColumn="1" w:lastColumn="0" w:noHBand="0" w:noVBand="1"/>
      </w:tblPr>
      <w:tblGrid>
        <w:gridCol w:w="758"/>
        <w:gridCol w:w="675"/>
        <w:gridCol w:w="674"/>
        <w:gridCol w:w="674"/>
        <w:gridCol w:w="674"/>
        <w:gridCol w:w="674"/>
        <w:gridCol w:w="674"/>
        <w:gridCol w:w="674"/>
        <w:gridCol w:w="674"/>
        <w:gridCol w:w="674"/>
        <w:gridCol w:w="790"/>
        <w:gridCol w:w="1896"/>
      </w:tblGrid>
      <w:tr w:rsidR="00A76175" w:rsidRPr="00316484" w:rsidTr="003A4AD4">
        <w:trPr>
          <w:trHeight w:val="530"/>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b/>
                <w:sz w:val="24"/>
                <w:szCs w:val="24"/>
              </w:rPr>
            </w:pPr>
            <w:r w:rsidRPr="00316484">
              <w:rPr>
                <w:rFonts w:ascii="Times New Roman" w:hAnsi="Times New Roman"/>
                <w:b/>
                <w:sz w:val="24"/>
                <w:szCs w:val="24"/>
              </w:rPr>
              <w:t>CO</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b/>
                <w:sz w:val="24"/>
                <w:szCs w:val="24"/>
              </w:rPr>
            </w:pPr>
            <w:r w:rsidRPr="00316484">
              <w:rPr>
                <w:rFonts w:ascii="Times New Roman" w:hAnsi="Times New Roman"/>
                <w:b/>
                <w:sz w:val="24"/>
                <w:szCs w:val="24"/>
              </w:rPr>
              <w:t>PO1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b/>
                <w:sz w:val="24"/>
                <w:szCs w:val="24"/>
              </w:rPr>
            </w:pPr>
            <w:r w:rsidRPr="00316484">
              <w:rPr>
                <w:rFonts w:ascii="Times New Roman" w:hAnsi="Times New Roman"/>
                <w:b/>
                <w:sz w:val="24"/>
                <w:szCs w:val="24"/>
              </w:rPr>
              <w:t>PO2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b/>
                <w:sz w:val="24"/>
                <w:szCs w:val="24"/>
              </w:rPr>
            </w:pPr>
            <w:r w:rsidRPr="00316484">
              <w:rPr>
                <w:rFonts w:ascii="Times New Roman" w:hAnsi="Times New Roman"/>
                <w:b/>
                <w:sz w:val="24"/>
                <w:szCs w:val="24"/>
              </w:rPr>
              <w:t>PO3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b/>
                <w:sz w:val="24"/>
                <w:szCs w:val="24"/>
              </w:rPr>
            </w:pPr>
            <w:r w:rsidRPr="00316484">
              <w:rPr>
                <w:rFonts w:ascii="Times New Roman" w:hAnsi="Times New Roman"/>
                <w:b/>
                <w:sz w:val="24"/>
                <w:szCs w:val="24"/>
              </w:rPr>
              <w:t>PO4</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b/>
                <w:sz w:val="24"/>
                <w:szCs w:val="24"/>
              </w:rPr>
            </w:pPr>
            <w:r w:rsidRPr="00316484">
              <w:rPr>
                <w:rFonts w:ascii="Times New Roman" w:hAnsi="Times New Roman"/>
                <w:b/>
                <w:sz w:val="24"/>
                <w:szCs w:val="24"/>
              </w:rPr>
              <w:t>PO5</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b/>
                <w:sz w:val="24"/>
                <w:szCs w:val="24"/>
              </w:rPr>
            </w:pPr>
            <w:r w:rsidRPr="00316484">
              <w:rPr>
                <w:rFonts w:ascii="Times New Roman" w:hAnsi="Times New Roman"/>
                <w:b/>
                <w:sz w:val="24"/>
                <w:szCs w:val="24"/>
              </w:rPr>
              <w:t>PO6</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b/>
                <w:sz w:val="24"/>
                <w:szCs w:val="24"/>
              </w:rPr>
            </w:pPr>
            <w:r w:rsidRPr="00316484">
              <w:rPr>
                <w:rFonts w:ascii="Times New Roman" w:hAnsi="Times New Roman"/>
                <w:b/>
                <w:sz w:val="24"/>
                <w:szCs w:val="24"/>
              </w:rPr>
              <w:t>PO7</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b/>
                <w:sz w:val="24"/>
                <w:szCs w:val="24"/>
              </w:rPr>
            </w:pPr>
            <w:r w:rsidRPr="00316484">
              <w:rPr>
                <w:rFonts w:ascii="Times New Roman" w:hAnsi="Times New Roman"/>
                <w:b/>
                <w:sz w:val="24"/>
                <w:szCs w:val="24"/>
              </w:rPr>
              <w:t>PO8</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b/>
                <w:sz w:val="24"/>
                <w:szCs w:val="24"/>
              </w:rPr>
            </w:pPr>
            <w:r w:rsidRPr="00316484">
              <w:rPr>
                <w:rFonts w:ascii="Times New Roman" w:hAnsi="Times New Roman"/>
                <w:b/>
                <w:sz w:val="24"/>
                <w:szCs w:val="24"/>
              </w:rPr>
              <w:t>PO9</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b/>
                <w:sz w:val="24"/>
                <w:szCs w:val="24"/>
              </w:rPr>
            </w:pPr>
            <w:r w:rsidRPr="00316484">
              <w:rPr>
                <w:rFonts w:ascii="Times New Roman" w:hAnsi="Times New Roman"/>
                <w:b/>
                <w:sz w:val="24"/>
                <w:szCs w:val="24"/>
              </w:rPr>
              <w:t>PO10</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6175" w:rsidRPr="00316484" w:rsidRDefault="00A76175" w:rsidP="003A4AD4">
            <w:pPr>
              <w:rPr>
                <w:rFonts w:ascii="Times New Roman" w:hAnsi="Times New Roman"/>
                <w:b/>
                <w:sz w:val="24"/>
                <w:szCs w:val="24"/>
              </w:rPr>
            </w:pPr>
            <w:r w:rsidRPr="00316484">
              <w:rPr>
                <w:rFonts w:ascii="Times New Roman" w:hAnsi="Times New Roman"/>
                <w:b/>
                <w:sz w:val="24"/>
                <w:szCs w:val="24"/>
              </w:rPr>
              <w:t>Mapping POs</w:t>
            </w:r>
          </w:p>
        </w:tc>
      </w:tr>
      <w:tr w:rsidR="00A76175" w:rsidRPr="00316484" w:rsidTr="003A4AD4">
        <w:trPr>
          <w:trHeight w:val="368"/>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201.1</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1,2,3,5,8,9,10</w:t>
            </w:r>
          </w:p>
        </w:tc>
      </w:tr>
      <w:tr w:rsidR="00A76175" w:rsidRPr="00316484" w:rsidTr="003A4AD4">
        <w:trPr>
          <w:trHeight w:val="521"/>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201.2</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1,2,3,4,8,9,10</w:t>
            </w:r>
          </w:p>
        </w:tc>
      </w:tr>
      <w:tr w:rsidR="00A76175" w:rsidRPr="00316484" w:rsidTr="003A4AD4">
        <w:trPr>
          <w:trHeight w:val="350"/>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201.3</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1,2,4,5,6,7,8,9,10</w:t>
            </w:r>
          </w:p>
        </w:tc>
      </w:tr>
      <w:tr w:rsidR="00A76175" w:rsidRPr="00316484" w:rsidTr="003A4AD4">
        <w:trPr>
          <w:trHeight w:val="341"/>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201.4</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1,2,3,4,5,7,8,9,10</w:t>
            </w:r>
          </w:p>
        </w:tc>
      </w:tr>
      <w:tr w:rsidR="00A76175" w:rsidRPr="00316484" w:rsidTr="003A4AD4">
        <w:trPr>
          <w:trHeight w:val="359"/>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201.5</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1,2,3,57,8,9,10</w:t>
            </w:r>
          </w:p>
        </w:tc>
      </w:tr>
      <w:tr w:rsidR="00A76175" w:rsidRPr="00316484" w:rsidTr="003A4AD4">
        <w:trPr>
          <w:trHeight w:val="440"/>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201.6</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6175" w:rsidRPr="00316484" w:rsidRDefault="00A76175" w:rsidP="003A4AD4">
            <w:pPr>
              <w:rPr>
                <w:rFonts w:ascii="Times New Roman" w:hAnsi="Times New Roman"/>
                <w:sz w:val="24"/>
                <w:szCs w:val="24"/>
              </w:rPr>
            </w:pPr>
            <w:r w:rsidRPr="00316484">
              <w:rPr>
                <w:rFonts w:ascii="Times New Roman" w:hAnsi="Times New Roman"/>
                <w:sz w:val="24"/>
                <w:szCs w:val="24"/>
              </w:rPr>
              <w:t>1,2,8,9,10</w:t>
            </w:r>
          </w:p>
        </w:tc>
      </w:tr>
    </w:tbl>
    <w:p w:rsidR="00A76175" w:rsidRPr="006116D9" w:rsidRDefault="00A76175" w:rsidP="00C36EAE">
      <w:pPr>
        <w:spacing w:after="0" w:line="360" w:lineRule="auto"/>
        <w:contextualSpacing/>
        <w:rPr>
          <w:rFonts w:ascii="Times New Roman" w:hAnsi="Times New Roman"/>
          <w:sz w:val="24"/>
          <w:szCs w:val="24"/>
        </w:rPr>
      </w:pPr>
    </w:p>
    <w:tbl>
      <w:tblPr>
        <w:tblpPr w:leftFromText="180" w:rightFromText="180" w:vertAnchor="text" w:horzAnchor="margin" w:tblpXSpec="center" w:tblpY="404"/>
        <w:tblW w:w="11299" w:type="dxa"/>
        <w:tblLayout w:type="fixed"/>
        <w:tblLook w:val="04A0" w:firstRow="1" w:lastRow="0" w:firstColumn="1" w:lastColumn="0" w:noHBand="0" w:noVBand="1"/>
      </w:tblPr>
      <w:tblGrid>
        <w:gridCol w:w="1008"/>
        <w:gridCol w:w="1260"/>
        <w:gridCol w:w="901"/>
        <w:gridCol w:w="606"/>
        <w:gridCol w:w="607"/>
        <w:gridCol w:w="606"/>
        <w:gridCol w:w="607"/>
        <w:gridCol w:w="606"/>
        <w:gridCol w:w="607"/>
        <w:gridCol w:w="580"/>
        <w:gridCol w:w="580"/>
        <w:gridCol w:w="580"/>
        <w:gridCol w:w="771"/>
        <w:gridCol w:w="1080"/>
        <w:gridCol w:w="900"/>
      </w:tblGrid>
      <w:tr w:rsidR="00C36EAE" w:rsidRPr="001E7DDB" w:rsidTr="00C1592B">
        <w:trPr>
          <w:trHeight w:val="660"/>
        </w:trPr>
        <w:tc>
          <w:tcPr>
            <w:tcW w:w="11299" w:type="dxa"/>
            <w:gridSpan w:val="15"/>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DISTRIBUTION OF QUESTIONS/MARKS FOR SEMESTER MID/END EXAMINATION</w:t>
            </w:r>
          </w:p>
        </w:tc>
      </w:tr>
      <w:tr w:rsidR="00C36EAE" w:rsidRPr="001E7DDB" w:rsidTr="00C1592B">
        <w:trPr>
          <w:trHeight w:val="415"/>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Module</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Unit Name</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No. of Periods</w:t>
            </w:r>
          </w:p>
        </w:tc>
        <w:tc>
          <w:tcPr>
            <w:tcW w:w="5379" w:type="dxa"/>
            <w:gridSpan w:val="9"/>
            <w:tcBorders>
              <w:top w:val="single" w:sz="4" w:space="0" w:color="auto"/>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NUMBER OF QUESTIONS TO BE CONSIDERED</w:t>
            </w:r>
          </w:p>
        </w:tc>
        <w:tc>
          <w:tcPr>
            <w:tcW w:w="771" w:type="dxa"/>
            <w:tcBorders>
              <w:top w:val="single" w:sz="4" w:space="0" w:color="auto"/>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ind w:left="-105" w:right="-108"/>
              <w:jc w:val="center"/>
              <w:rPr>
                <w:rFonts w:eastAsia="Times New Roman" w:cstheme="minorHAnsi"/>
                <w:b/>
                <w:bCs/>
                <w:color w:val="000000"/>
                <w:sz w:val="20"/>
                <w:szCs w:val="20"/>
                <w:lang w:val="en-IN" w:eastAsia="en-IN"/>
              </w:rPr>
            </w:pPr>
            <w:r w:rsidRPr="0081634D">
              <w:rPr>
                <w:rFonts w:eastAsia="Times New Roman" w:cstheme="minorHAnsi"/>
                <w:b/>
                <w:bCs/>
                <w:color w:val="000000"/>
                <w:sz w:val="20"/>
                <w:szCs w:val="20"/>
                <w:lang w:val="en-IN" w:eastAsia="en-IN"/>
              </w:rPr>
              <w:t>UNIT WISE WEIGHTAGE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ind w:left="-64"/>
              <w:jc w:val="center"/>
              <w:rPr>
                <w:rFonts w:eastAsia="Times New Roman" w:cstheme="minorHAnsi"/>
                <w:b/>
                <w:bCs/>
                <w:color w:val="000000"/>
                <w:sz w:val="20"/>
                <w:szCs w:val="20"/>
                <w:lang w:val="en-IN" w:eastAsia="en-IN"/>
              </w:rPr>
            </w:pPr>
            <w:r w:rsidRPr="0081634D">
              <w:rPr>
                <w:rFonts w:eastAsia="Times New Roman" w:cstheme="minorHAnsi"/>
                <w:b/>
                <w:bCs/>
                <w:color w:val="000000"/>
                <w:sz w:val="20"/>
                <w:szCs w:val="20"/>
                <w:lang w:val="en-IN" w:eastAsia="en-IN"/>
              </w:rPr>
              <w:t>(MS+EE) WEIGHTAGE</w:t>
            </w:r>
          </w:p>
        </w:tc>
      </w:tr>
      <w:tr w:rsidR="00C36EAE" w:rsidRPr="001E7DDB" w:rsidTr="00C1592B">
        <w:trPr>
          <w:trHeight w:val="343"/>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C36EAE" w:rsidRPr="0081634D" w:rsidRDefault="00C36EAE" w:rsidP="00C1592B">
            <w:pPr>
              <w:spacing w:after="0" w:line="240" w:lineRule="auto"/>
              <w:rPr>
                <w:rFonts w:eastAsia="Times New Roman" w:cs="Calibri"/>
                <w:b/>
                <w:bCs/>
                <w:color w:val="000000"/>
                <w:sz w:val="20"/>
                <w:szCs w:val="20"/>
                <w:lang w:val="en-IN" w:eastAsia="en-I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36EAE" w:rsidRPr="0081634D" w:rsidRDefault="00C36EAE" w:rsidP="00C1592B">
            <w:pPr>
              <w:spacing w:after="0" w:line="240" w:lineRule="auto"/>
              <w:rPr>
                <w:rFonts w:eastAsia="Times New Roman" w:cs="Calibri"/>
                <w:b/>
                <w:bCs/>
                <w:color w:val="000000"/>
                <w:sz w:val="20"/>
                <w:szCs w:val="20"/>
                <w:lang w:val="en-IN" w:eastAsia="en-IN"/>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C36EAE" w:rsidRPr="0081634D" w:rsidRDefault="00C36EAE" w:rsidP="00C1592B">
            <w:pPr>
              <w:spacing w:after="0" w:line="240" w:lineRule="auto"/>
              <w:rPr>
                <w:rFonts w:eastAsia="Times New Roman" w:cs="Calibri"/>
                <w:b/>
                <w:bCs/>
                <w:color w:val="000000"/>
                <w:sz w:val="20"/>
                <w:szCs w:val="20"/>
                <w:lang w:val="en-IN" w:eastAsia="en-IN"/>
              </w:rPr>
            </w:pP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R</w:t>
            </w: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U</w:t>
            </w: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A</w:t>
            </w:r>
          </w:p>
        </w:tc>
        <w:tc>
          <w:tcPr>
            <w:tcW w:w="2511" w:type="dxa"/>
            <w:gridSpan w:val="4"/>
            <w:tcBorders>
              <w:top w:val="single" w:sz="4" w:space="0" w:color="auto"/>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MARKS WEIGHTAGE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r>
      <w:tr w:rsidR="00C36EAE" w:rsidRPr="001E7DDB" w:rsidTr="00C1592B">
        <w:trPr>
          <w:trHeight w:val="604"/>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C36EAE" w:rsidRPr="0081634D" w:rsidRDefault="00C36EAE" w:rsidP="00C1592B">
            <w:pPr>
              <w:spacing w:after="0" w:line="240" w:lineRule="auto"/>
              <w:rPr>
                <w:rFonts w:eastAsia="Times New Roman" w:cs="Calibri"/>
                <w:b/>
                <w:bCs/>
                <w:color w:val="000000"/>
                <w:sz w:val="20"/>
                <w:szCs w:val="20"/>
                <w:lang w:val="en-IN" w:eastAsia="en-I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36EAE" w:rsidRPr="0081634D" w:rsidRDefault="00C36EAE" w:rsidP="00C1592B">
            <w:pPr>
              <w:spacing w:after="0" w:line="240" w:lineRule="auto"/>
              <w:rPr>
                <w:rFonts w:eastAsia="Times New Roman" w:cs="Calibri"/>
                <w:b/>
                <w:bCs/>
                <w:color w:val="000000"/>
                <w:sz w:val="20"/>
                <w:szCs w:val="20"/>
                <w:lang w:val="en-IN" w:eastAsia="en-IN"/>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C36EAE" w:rsidRPr="0081634D" w:rsidRDefault="00C36EAE" w:rsidP="00C1592B">
            <w:pPr>
              <w:spacing w:after="0" w:line="240" w:lineRule="auto"/>
              <w:rPr>
                <w:rFonts w:eastAsia="Times New Roman" w:cs="Calibri"/>
                <w:b/>
                <w:bCs/>
                <w:color w:val="000000"/>
                <w:sz w:val="20"/>
                <w:szCs w:val="20"/>
                <w:lang w:val="en-IN" w:eastAsia="en-IN"/>
              </w:rPr>
            </w:pPr>
          </w:p>
        </w:tc>
        <w:tc>
          <w:tcPr>
            <w:tcW w:w="606" w:type="dxa"/>
            <w:tcBorders>
              <w:top w:val="nil"/>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MID</w:t>
            </w:r>
          </w:p>
        </w:tc>
        <w:tc>
          <w:tcPr>
            <w:tcW w:w="607" w:type="dxa"/>
            <w:tcBorders>
              <w:top w:val="nil"/>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END</w:t>
            </w:r>
          </w:p>
        </w:tc>
        <w:tc>
          <w:tcPr>
            <w:tcW w:w="606" w:type="dxa"/>
            <w:tcBorders>
              <w:top w:val="nil"/>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MID</w:t>
            </w:r>
          </w:p>
        </w:tc>
        <w:tc>
          <w:tcPr>
            <w:tcW w:w="607" w:type="dxa"/>
            <w:tcBorders>
              <w:top w:val="nil"/>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END</w:t>
            </w:r>
          </w:p>
        </w:tc>
        <w:tc>
          <w:tcPr>
            <w:tcW w:w="606" w:type="dxa"/>
            <w:tcBorders>
              <w:top w:val="nil"/>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MID</w:t>
            </w:r>
          </w:p>
        </w:tc>
        <w:tc>
          <w:tcPr>
            <w:tcW w:w="607" w:type="dxa"/>
            <w:tcBorders>
              <w:top w:val="nil"/>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END</w:t>
            </w:r>
          </w:p>
        </w:tc>
        <w:tc>
          <w:tcPr>
            <w:tcW w:w="580" w:type="dxa"/>
            <w:tcBorders>
              <w:top w:val="nil"/>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MS-I</w:t>
            </w:r>
          </w:p>
        </w:tc>
        <w:tc>
          <w:tcPr>
            <w:tcW w:w="580" w:type="dxa"/>
            <w:tcBorders>
              <w:top w:val="nil"/>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MS-II</w:t>
            </w:r>
          </w:p>
        </w:tc>
        <w:tc>
          <w:tcPr>
            <w:tcW w:w="580" w:type="dxa"/>
            <w:tcBorders>
              <w:top w:val="nil"/>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MS-III</w:t>
            </w:r>
          </w:p>
        </w:tc>
        <w:tc>
          <w:tcPr>
            <w:tcW w:w="771" w:type="dxa"/>
            <w:tcBorders>
              <w:top w:val="nil"/>
              <w:left w:val="nil"/>
              <w:bottom w:val="single" w:sz="4" w:space="0" w:color="auto"/>
              <w:right w:val="single" w:sz="4" w:space="0" w:color="auto"/>
            </w:tcBorders>
            <w:shd w:val="clear" w:color="auto" w:fill="auto"/>
            <w:vAlign w:val="center"/>
            <w:hideMark/>
          </w:tcPr>
          <w:p w:rsidR="00C36EAE" w:rsidRPr="0081634D" w:rsidRDefault="00C36EAE" w:rsidP="00C1592B">
            <w:pPr>
              <w:spacing w:after="0" w:line="240" w:lineRule="auto"/>
              <w:jc w:val="center"/>
              <w:rPr>
                <w:rFonts w:eastAsia="Times New Roman" w:cs="Calibri"/>
                <w:b/>
                <w:bCs/>
                <w:color w:val="000000"/>
                <w:sz w:val="20"/>
                <w:szCs w:val="20"/>
                <w:lang w:val="en-IN" w:eastAsia="en-IN"/>
              </w:rPr>
            </w:pPr>
            <w:r w:rsidRPr="0081634D">
              <w:rPr>
                <w:rFonts w:eastAsia="Times New Roman" w:cs="Calibri"/>
                <w:b/>
                <w:bCs/>
                <w:color w:val="000000"/>
                <w:sz w:val="20"/>
                <w:szCs w:val="20"/>
                <w:lang w:val="en-IN" w:eastAsia="en-IN"/>
              </w:rPr>
              <w:t>END EXAM</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r>
      <w:tr w:rsidR="00C36EAE" w:rsidRPr="001E7DDB" w:rsidTr="00C1592B">
        <w:trPr>
          <w:trHeight w:val="415"/>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PART-A</w:t>
            </w:r>
          </w:p>
        </w:tc>
        <w:tc>
          <w:tcPr>
            <w:tcW w:w="126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Speaking</w:t>
            </w:r>
          </w:p>
        </w:tc>
        <w:tc>
          <w:tcPr>
            <w:tcW w:w="901"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10</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3</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36</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771"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17</w:t>
            </w:r>
          </w:p>
        </w:tc>
        <w:tc>
          <w:tcPr>
            <w:tcW w:w="10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53</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74</w:t>
            </w:r>
          </w:p>
        </w:tc>
      </w:tr>
      <w:tr w:rsidR="00C36EAE" w:rsidRPr="001E7DDB" w:rsidTr="00C1592B">
        <w:trPr>
          <w:trHeight w:val="244"/>
        </w:trPr>
        <w:tc>
          <w:tcPr>
            <w:tcW w:w="1008"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color w:val="000000"/>
                <w:lang w:val="en-IN" w:eastAsia="en-IN"/>
              </w:rPr>
            </w:pPr>
          </w:p>
        </w:tc>
        <w:tc>
          <w:tcPr>
            <w:tcW w:w="126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Listening</w:t>
            </w:r>
          </w:p>
        </w:tc>
        <w:tc>
          <w:tcPr>
            <w:tcW w:w="901"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6</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1</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0</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0</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19</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771"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02</w:t>
            </w:r>
          </w:p>
        </w:tc>
        <w:tc>
          <w:tcPr>
            <w:tcW w:w="10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21</w:t>
            </w:r>
          </w:p>
        </w:tc>
        <w:tc>
          <w:tcPr>
            <w:tcW w:w="900"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color w:val="000000"/>
                <w:lang w:val="en-IN" w:eastAsia="en-IN"/>
              </w:rPr>
            </w:pPr>
          </w:p>
        </w:tc>
      </w:tr>
      <w:tr w:rsidR="00C36EAE" w:rsidRPr="001E7DDB" w:rsidTr="00C1592B">
        <w:trPr>
          <w:trHeight w:val="343"/>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PART-B</w:t>
            </w:r>
          </w:p>
        </w:tc>
        <w:tc>
          <w:tcPr>
            <w:tcW w:w="126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Vocabulary</w:t>
            </w:r>
          </w:p>
        </w:tc>
        <w:tc>
          <w:tcPr>
            <w:tcW w:w="901"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rPr>
                <w:rFonts w:eastAsia="Times New Roman" w:cs="Calibri"/>
                <w:color w:val="000000"/>
                <w:lang w:val="en-IN" w:eastAsia="en-IN"/>
              </w:rPr>
            </w:pPr>
            <w:r>
              <w:rPr>
                <w:rFonts w:eastAsia="Times New Roman" w:cs="Calibri"/>
                <w:color w:val="000000"/>
                <w:lang w:val="en-IN" w:eastAsia="en-IN"/>
              </w:rPr>
              <w:t xml:space="preserve">     6</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0</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1</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0</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19</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771"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02</w:t>
            </w:r>
          </w:p>
        </w:tc>
        <w:tc>
          <w:tcPr>
            <w:tcW w:w="10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26</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74</w:t>
            </w:r>
          </w:p>
        </w:tc>
      </w:tr>
      <w:tr w:rsidR="00C36EAE" w:rsidRPr="001E7DDB" w:rsidTr="00C1592B">
        <w:trPr>
          <w:trHeight w:val="343"/>
        </w:trPr>
        <w:tc>
          <w:tcPr>
            <w:tcW w:w="1008"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color w:val="000000"/>
                <w:lang w:val="en-IN" w:eastAsia="en-IN"/>
              </w:rPr>
            </w:pPr>
          </w:p>
        </w:tc>
        <w:tc>
          <w:tcPr>
            <w:tcW w:w="126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Grammar</w:t>
            </w:r>
          </w:p>
        </w:tc>
        <w:tc>
          <w:tcPr>
            <w:tcW w:w="901"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12</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3</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36</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771"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17</w:t>
            </w:r>
          </w:p>
        </w:tc>
        <w:tc>
          <w:tcPr>
            <w:tcW w:w="10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48</w:t>
            </w:r>
          </w:p>
        </w:tc>
        <w:tc>
          <w:tcPr>
            <w:tcW w:w="900"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color w:val="000000"/>
                <w:lang w:val="en-IN" w:eastAsia="en-IN"/>
              </w:rPr>
            </w:pPr>
          </w:p>
        </w:tc>
      </w:tr>
      <w:tr w:rsidR="00C36EAE" w:rsidRPr="001E7DDB" w:rsidTr="00C1592B">
        <w:trPr>
          <w:trHeight w:val="271"/>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PART-C</w:t>
            </w:r>
          </w:p>
        </w:tc>
        <w:tc>
          <w:tcPr>
            <w:tcW w:w="126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Reading</w:t>
            </w:r>
          </w:p>
        </w:tc>
        <w:tc>
          <w:tcPr>
            <w:tcW w:w="901"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6</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3</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0</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0</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0</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16</w:t>
            </w:r>
          </w:p>
        </w:tc>
        <w:tc>
          <w:tcPr>
            <w:tcW w:w="771"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2</w:t>
            </w:r>
          </w:p>
        </w:tc>
        <w:tc>
          <w:tcPr>
            <w:tcW w:w="10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18</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72</w:t>
            </w:r>
          </w:p>
        </w:tc>
      </w:tr>
      <w:tr w:rsidR="00C36EAE" w:rsidRPr="001E7DDB" w:rsidTr="00C1592B">
        <w:trPr>
          <w:trHeight w:val="253"/>
        </w:trPr>
        <w:tc>
          <w:tcPr>
            <w:tcW w:w="1008"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color w:val="000000"/>
                <w:lang w:val="en-IN" w:eastAsia="en-IN"/>
              </w:rPr>
            </w:pPr>
          </w:p>
        </w:tc>
        <w:tc>
          <w:tcPr>
            <w:tcW w:w="126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Writing</w:t>
            </w:r>
          </w:p>
        </w:tc>
        <w:tc>
          <w:tcPr>
            <w:tcW w:w="901"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20</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0</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3</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39</w:t>
            </w:r>
          </w:p>
        </w:tc>
        <w:tc>
          <w:tcPr>
            <w:tcW w:w="771"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15</w:t>
            </w:r>
          </w:p>
        </w:tc>
        <w:tc>
          <w:tcPr>
            <w:tcW w:w="10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Pr>
                <w:rFonts w:eastAsia="Times New Roman" w:cs="Calibri"/>
                <w:color w:val="000000"/>
                <w:lang w:val="en-IN" w:eastAsia="en-IN"/>
              </w:rPr>
              <w:t>54</w:t>
            </w:r>
          </w:p>
        </w:tc>
        <w:tc>
          <w:tcPr>
            <w:tcW w:w="900"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color w:val="000000"/>
                <w:lang w:val="en-IN" w:eastAsia="en-IN"/>
              </w:rPr>
            </w:pPr>
          </w:p>
        </w:tc>
      </w:tr>
      <w:tr w:rsidR="00C36EAE" w:rsidRPr="001E7DDB" w:rsidTr="00C1592B">
        <w:trPr>
          <w:trHeight w:val="244"/>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TOTAL</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 </w:t>
            </w:r>
          </w:p>
        </w:tc>
        <w:tc>
          <w:tcPr>
            <w:tcW w:w="901"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60</w:t>
            </w:r>
          </w:p>
        </w:tc>
        <w:tc>
          <w:tcPr>
            <w:tcW w:w="606"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1</w:t>
            </w:r>
            <w:r>
              <w:rPr>
                <w:rFonts w:eastAsia="Times New Roman" w:cs="Calibri"/>
                <w:b/>
                <w:bCs/>
                <w:color w:val="000000"/>
                <w:lang w:val="en-IN" w:eastAsia="en-IN"/>
              </w:rPr>
              <w:t>5</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Pr>
                <w:rFonts w:eastAsia="Times New Roman" w:cs="Calibri"/>
                <w:b/>
                <w:bCs/>
                <w:color w:val="000000"/>
                <w:lang w:val="en-IN" w:eastAsia="en-IN"/>
              </w:rPr>
              <w:t>05</w:t>
            </w:r>
          </w:p>
        </w:tc>
        <w:tc>
          <w:tcPr>
            <w:tcW w:w="606"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9</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3</w:t>
            </w:r>
          </w:p>
        </w:tc>
        <w:tc>
          <w:tcPr>
            <w:tcW w:w="606"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Pr>
                <w:rFonts w:eastAsia="Times New Roman" w:cs="Calibri"/>
                <w:b/>
                <w:bCs/>
                <w:color w:val="000000"/>
                <w:lang w:val="en-IN" w:eastAsia="en-IN"/>
              </w:rPr>
              <w:t>9</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Pr>
                <w:rFonts w:eastAsia="Times New Roman" w:cs="Calibri"/>
                <w:b/>
                <w:bCs/>
                <w:color w:val="000000"/>
                <w:lang w:val="en-IN" w:eastAsia="en-IN"/>
              </w:rPr>
              <w:t>3</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55</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55</w:t>
            </w:r>
          </w:p>
        </w:tc>
        <w:tc>
          <w:tcPr>
            <w:tcW w:w="580"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Pr>
                <w:rFonts w:eastAsia="Times New Roman" w:cs="Calibri"/>
                <w:b/>
                <w:bCs/>
                <w:color w:val="000000"/>
                <w:lang w:val="en-IN" w:eastAsia="en-IN"/>
              </w:rPr>
              <w:t>55</w:t>
            </w:r>
          </w:p>
        </w:tc>
        <w:tc>
          <w:tcPr>
            <w:tcW w:w="771" w:type="dxa"/>
            <w:tcBorders>
              <w:top w:val="nil"/>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Pr>
                <w:rFonts w:eastAsia="Times New Roman" w:cs="Calibri"/>
                <w:b/>
                <w:bCs/>
                <w:color w:val="000000"/>
                <w:lang w:val="en-IN" w:eastAsia="en-IN"/>
              </w:rPr>
              <w:t>55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220</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220</w:t>
            </w:r>
          </w:p>
        </w:tc>
      </w:tr>
      <w:tr w:rsidR="00C36EAE" w:rsidRPr="001E7DDB" w:rsidTr="00C1592B">
        <w:trPr>
          <w:trHeight w:val="172"/>
        </w:trPr>
        <w:tc>
          <w:tcPr>
            <w:tcW w:w="1008"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c>
          <w:tcPr>
            <w:tcW w:w="1260"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c>
          <w:tcPr>
            <w:tcW w:w="901"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c>
          <w:tcPr>
            <w:tcW w:w="606"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c>
          <w:tcPr>
            <w:tcW w:w="607"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c>
          <w:tcPr>
            <w:tcW w:w="606"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c>
          <w:tcPr>
            <w:tcW w:w="607"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c>
          <w:tcPr>
            <w:tcW w:w="606"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c>
          <w:tcPr>
            <w:tcW w:w="607"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c>
          <w:tcPr>
            <w:tcW w:w="580"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c>
          <w:tcPr>
            <w:tcW w:w="580"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c>
          <w:tcPr>
            <w:tcW w:w="1351" w:type="dxa"/>
            <w:gridSpan w:val="2"/>
            <w:tcBorders>
              <w:top w:val="single" w:sz="4" w:space="0" w:color="auto"/>
              <w:left w:val="nil"/>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b/>
                <w:bCs/>
                <w:color w:val="000000"/>
                <w:lang w:val="en-IN" w:eastAsia="en-IN"/>
              </w:rPr>
            </w:pPr>
            <w:r w:rsidRPr="001E7DDB">
              <w:rPr>
                <w:rFonts w:eastAsia="Times New Roman" w:cs="Calibri"/>
                <w:b/>
                <w:bCs/>
                <w:color w:val="000000"/>
                <w:lang w:val="en-IN" w:eastAsia="en-IN"/>
              </w:rPr>
              <w:t>110</w:t>
            </w:r>
          </w:p>
        </w:tc>
        <w:tc>
          <w:tcPr>
            <w:tcW w:w="1080"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c>
          <w:tcPr>
            <w:tcW w:w="900" w:type="dxa"/>
            <w:vMerge/>
            <w:tcBorders>
              <w:top w:val="nil"/>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b/>
                <w:bCs/>
                <w:color w:val="000000"/>
                <w:lang w:val="en-IN" w:eastAsia="en-IN"/>
              </w:rPr>
            </w:pPr>
          </w:p>
        </w:tc>
      </w:tr>
      <w:tr w:rsidR="00C36EAE" w:rsidRPr="001E7DDB" w:rsidTr="00C1592B">
        <w:trPr>
          <w:trHeight w:val="60"/>
        </w:trPr>
        <w:tc>
          <w:tcPr>
            <w:tcW w:w="1008"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126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901"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606"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607"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606"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607"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606"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607"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771"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10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90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r>
      <w:tr w:rsidR="00C36EAE" w:rsidRPr="001E7DDB" w:rsidTr="00C1592B">
        <w:trPr>
          <w:trHeight w:val="289"/>
        </w:trPr>
        <w:tc>
          <w:tcPr>
            <w:tcW w:w="1008"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21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r w:rsidRPr="001E7DDB">
              <w:rPr>
                <w:rFonts w:eastAsia="Times New Roman" w:cs="Calibri"/>
                <w:color w:val="000000"/>
                <w:lang w:val="en-IN" w:eastAsia="en-IN"/>
              </w:rPr>
              <w:t>LEGEND</w:t>
            </w:r>
          </w:p>
        </w:tc>
        <w:tc>
          <w:tcPr>
            <w:tcW w:w="3032" w:type="dxa"/>
            <w:gridSpan w:val="5"/>
            <w:tcBorders>
              <w:top w:val="single" w:sz="4" w:space="0" w:color="auto"/>
              <w:left w:val="nil"/>
              <w:bottom w:val="single" w:sz="4" w:space="0" w:color="auto"/>
              <w:right w:val="single" w:sz="4" w:space="0" w:color="auto"/>
            </w:tcBorders>
            <w:shd w:val="clear" w:color="auto" w:fill="auto"/>
            <w:noWrap/>
            <w:vAlign w:val="center"/>
            <w:hideMark/>
          </w:tcPr>
          <w:p w:rsidR="00C36EAE" w:rsidRPr="001E7DDB" w:rsidRDefault="00C36EAE" w:rsidP="00C1592B">
            <w:pPr>
              <w:spacing w:after="0" w:line="240" w:lineRule="auto"/>
              <w:rPr>
                <w:rFonts w:eastAsia="Times New Roman" w:cs="Calibri"/>
                <w:color w:val="000000"/>
                <w:lang w:val="en-IN" w:eastAsia="en-IN"/>
              </w:rPr>
            </w:pPr>
            <w:r w:rsidRPr="001E7DDB">
              <w:rPr>
                <w:rFonts w:eastAsia="Times New Roman" w:cs="Calibri"/>
                <w:color w:val="000000"/>
                <w:lang w:val="en-IN" w:eastAsia="en-IN"/>
              </w:rPr>
              <w:t>R: Remembering</w:t>
            </w:r>
          </w:p>
        </w:tc>
        <w:tc>
          <w:tcPr>
            <w:tcW w:w="607"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771"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10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90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r>
      <w:tr w:rsidR="00C36EAE" w:rsidRPr="001E7DDB" w:rsidTr="00C1592B">
        <w:trPr>
          <w:trHeight w:val="271"/>
        </w:trPr>
        <w:tc>
          <w:tcPr>
            <w:tcW w:w="1008" w:type="dxa"/>
            <w:tcBorders>
              <w:top w:val="nil"/>
              <w:left w:val="nil"/>
              <w:bottom w:val="nil"/>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2161" w:type="dxa"/>
            <w:gridSpan w:val="2"/>
            <w:vMerge/>
            <w:tcBorders>
              <w:top w:val="single" w:sz="4" w:space="0" w:color="auto"/>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color w:val="000000"/>
                <w:lang w:val="en-IN" w:eastAsia="en-IN"/>
              </w:rPr>
            </w:pPr>
          </w:p>
        </w:tc>
        <w:tc>
          <w:tcPr>
            <w:tcW w:w="30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EAE" w:rsidRPr="001E7DDB" w:rsidRDefault="00C36EAE" w:rsidP="00C1592B">
            <w:pPr>
              <w:spacing w:after="0" w:line="240" w:lineRule="auto"/>
              <w:rPr>
                <w:rFonts w:eastAsia="Times New Roman" w:cs="Calibri"/>
                <w:color w:val="000000"/>
                <w:lang w:val="en-IN" w:eastAsia="en-IN"/>
              </w:rPr>
            </w:pPr>
            <w:r w:rsidRPr="001E7DDB">
              <w:rPr>
                <w:rFonts w:eastAsia="Times New Roman" w:cs="Calibri"/>
                <w:color w:val="000000"/>
                <w:lang w:val="en-IN" w:eastAsia="en-IN"/>
              </w:rPr>
              <w:t>U: Understanding</w:t>
            </w:r>
          </w:p>
        </w:tc>
        <w:tc>
          <w:tcPr>
            <w:tcW w:w="607"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771"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10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90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r>
      <w:tr w:rsidR="00C36EAE" w:rsidRPr="001E7DDB" w:rsidTr="00C1592B">
        <w:trPr>
          <w:trHeight w:val="253"/>
        </w:trPr>
        <w:tc>
          <w:tcPr>
            <w:tcW w:w="1008" w:type="dxa"/>
            <w:tcBorders>
              <w:top w:val="nil"/>
              <w:left w:val="nil"/>
              <w:bottom w:val="nil"/>
              <w:right w:val="single" w:sz="4" w:space="0" w:color="auto"/>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2161" w:type="dxa"/>
            <w:gridSpan w:val="2"/>
            <w:vMerge/>
            <w:tcBorders>
              <w:top w:val="single" w:sz="4" w:space="0" w:color="auto"/>
              <w:left w:val="single" w:sz="4" w:space="0" w:color="auto"/>
              <w:bottom w:val="single" w:sz="4" w:space="0" w:color="auto"/>
              <w:right w:val="single" w:sz="4" w:space="0" w:color="auto"/>
            </w:tcBorders>
            <w:vAlign w:val="center"/>
            <w:hideMark/>
          </w:tcPr>
          <w:p w:rsidR="00C36EAE" w:rsidRPr="001E7DDB" w:rsidRDefault="00C36EAE" w:rsidP="00C1592B">
            <w:pPr>
              <w:spacing w:after="0" w:line="240" w:lineRule="auto"/>
              <w:rPr>
                <w:rFonts w:eastAsia="Times New Roman" w:cs="Calibri"/>
                <w:color w:val="000000"/>
                <w:lang w:val="en-IN" w:eastAsia="en-IN"/>
              </w:rPr>
            </w:pPr>
          </w:p>
        </w:tc>
        <w:tc>
          <w:tcPr>
            <w:tcW w:w="30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EAE" w:rsidRPr="001E7DDB" w:rsidRDefault="00C36EAE" w:rsidP="00C1592B">
            <w:pPr>
              <w:spacing w:after="0" w:line="240" w:lineRule="auto"/>
              <w:rPr>
                <w:rFonts w:eastAsia="Times New Roman" w:cs="Calibri"/>
                <w:color w:val="000000"/>
                <w:lang w:val="en-IN" w:eastAsia="en-IN"/>
              </w:rPr>
            </w:pPr>
            <w:r w:rsidRPr="001E7DDB">
              <w:rPr>
                <w:rFonts w:eastAsia="Times New Roman" w:cs="Calibri"/>
                <w:color w:val="000000"/>
                <w:lang w:val="en-IN" w:eastAsia="en-IN"/>
              </w:rPr>
              <w:t>A: Applying</w:t>
            </w:r>
          </w:p>
        </w:tc>
        <w:tc>
          <w:tcPr>
            <w:tcW w:w="607"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5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771"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108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c>
          <w:tcPr>
            <w:tcW w:w="900" w:type="dxa"/>
            <w:tcBorders>
              <w:top w:val="nil"/>
              <w:left w:val="nil"/>
              <w:bottom w:val="nil"/>
              <w:right w:val="nil"/>
            </w:tcBorders>
            <w:shd w:val="clear" w:color="auto" w:fill="auto"/>
            <w:vAlign w:val="center"/>
            <w:hideMark/>
          </w:tcPr>
          <w:p w:rsidR="00C36EAE" w:rsidRPr="001E7DDB" w:rsidRDefault="00C36EAE" w:rsidP="00C1592B">
            <w:pPr>
              <w:spacing w:after="0" w:line="240" w:lineRule="auto"/>
              <w:jc w:val="center"/>
              <w:rPr>
                <w:rFonts w:eastAsia="Times New Roman" w:cs="Calibri"/>
                <w:color w:val="000000"/>
                <w:lang w:val="en-IN" w:eastAsia="en-IN"/>
              </w:rPr>
            </w:pPr>
          </w:p>
        </w:tc>
      </w:tr>
    </w:tbl>
    <w:p w:rsidR="00C36EAE" w:rsidRDefault="00C36EAE" w:rsidP="00C36EAE">
      <w:pPr>
        <w:spacing w:line="360" w:lineRule="auto"/>
        <w:contextualSpacing/>
        <w:rPr>
          <w:rFonts w:ascii="Times New Roman" w:hAnsi="Times New Roman"/>
          <w:sz w:val="24"/>
          <w:szCs w:val="24"/>
        </w:rPr>
      </w:pPr>
    </w:p>
    <w:p w:rsidR="00A76175" w:rsidRDefault="00A76175">
      <w:pPr>
        <w:spacing w:after="0" w:line="240" w:lineRule="auto"/>
        <w:rPr>
          <w:rFonts w:ascii="Times New Roman" w:hAnsi="Times New Roman"/>
          <w:b/>
          <w:sz w:val="28"/>
          <w:szCs w:val="28"/>
        </w:rPr>
      </w:pPr>
      <w:r>
        <w:rPr>
          <w:rFonts w:ascii="Times New Roman" w:hAnsi="Times New Roman"/>
          <w:b/>
          <w:sz w:val="28"/>
          <w:szCs w:val="28"/>
        </w:rPr>
        <w:br w:type="page"/>
      </w:r>
    </w:p>
    <w:p w:rsidR="00C36EAE" w:rsidRPr="00640B3B" w:rsidRDefault="00C36EAE" w:rsidP="00C36EAE">
      <w:pPr>
        <w:spacing w:after="0" w:line="360" w:lineRule="auto"/>
        <w:contextualSpacing/>
        <w:jc w:val="center"/>
        <w:rPr>
          <w:rFonts w:ascii="Times New Roman" w:hAnsi="Times New Roman"/>
          <w:b/>
          <w:sz w:val="28"/>
          <w:szCs w:val="28"/>
        </w:rPr>
      </w:pPr>
      <w:r w:rsidRPr="00EF44AF">
        <w:rPr>
          <w:rFonts w:ascii="Times New Roman" w:hAnsi="Times New Roman"/>
          <w:b/>
          <w:sz w:val="28"/>
          <w:szCs w:val="28"/>
        </w:rPr>
        <w:lastRenderedPageBreak/>
        <w:t>Semester End Examination Marks Distribution</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949"/>
        <w:gridCol w:w="1615"/>
        <w:gridCol w:w="1615"/>
      </w:tblGrid>
      <w:tr w:rsidR="00C36EAE" w:rsidRPr="00DE1310" w:rsidTr="00C1592B">
        <w:trPr>
          <w:trHeight w:val="317"/>
        </w:trPr>
        <w:tc>
          <w:tcPr>
            <w:tcW w:w="2003" w:type="dxa"/>
          </w:tcPr>
          <w:p w:rsidR="00C36EAE" w:rsidRPr="00DE1310" w:rsidRDefault="00C36EAE" w:rsidP="00C1592B">
            <w:pPr>
              <w:tabs>
                <w:tab w:val="left" w:pos="360"/>
                <w:tab w:val="left" w:pos="450"/>
              </w:tabs>
              <w:spacing w:after="120"/>
              <w:jc w:val="center"/>
              <w:rPr>
                <w:rFonts w:ascii="Times New Roman" w:hAnsi="Times New Roman"/>
                <w:b/>
                <w:bCs/>
                <w:sz w:val="24"/>
                <w:szCs w:val="24"/>
              </w:rPr>
            </w:pPr>
          </w:p>
        </w:tc>
        <w:tc>
          <w:tcPr>
            <w:tcW w:w="1949" w:type="dxa"/>
          </w:tcPr>
          <w:p w:rsidR="00C36EAE" w:rsidRPr="00DE1310" w:rsidRDefault="00C36EAE" w:rsidP="00C1592B">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Short answer</w:t>
            </w:r>
          </w:p>
        </w:tc>
        <w:tc>
          <w:tcPr>
            <w:tcW w:w="1615" w:type="dxa"/>
          </w:tcPr>
          <w:p w:rsidR="00C36EAE" w:rsidRPr="00DE1310" w:rsidRDefault="00C36EAE" w:rsidP="00C1592B">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Essay</w:t>
            </w:r>
          </w:p>
        </w:tc>
        <w:tc>
          <w:tcPr>
            <w:tcW w:w="1615" w:type="dxa"/>
          </w:tcPr>
          <w:p w:rsidR="00C36EAE" w:rsidRPr="00DE1310" w:rsidRDefault="00C36EAE" w:rsidP="00C1592B">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Marks</w:t>
            </w:r>
          </w:p>
        </w:tc>
      </w:tr>
      <w:tr w:rsidR="00C36EAE" w:rsidRPr="00101403" w:rsidTr="00C1592B">
        <w:trPr>
          <w:trHeight w:val="329"/>
        </w:trPr>
        <w:tc>
          <w:tcPr>
            <w:tcW w:w="2003" w:type="dxa"/>
          </w:tcPr>
          <w:p w:rsidR="00C36EAE" w:rsidRPr="00DE1310" w:rsidRDefault="00C36EAE" w:rsidP="00C1592B">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Part A</w:t>
            </w:r>
          </w:p>
        </w:tc>
        <w:tc>
          <w:tcPr>
            <w:tcW w:w="1949" w:type="dxa"/>
          </w:tcPr>
          <w:p w:rsidR="00C36EAE" w:rsidRPr="00101403" w:rsidRDefault="00C36EAE" w:rsidP="00C1592B">
            <w:pPr>
              <w:tabs>
                <w:tab w:val="left" w:pos="360"/>
                <w:tab w:val="left" w:pos="450"/>
              </w:tabs>
              <w:spacing w:after="120"/>
              <w:jc w:val="center"/>
              <w:rPr>
                <w:rFonts w:ascii="Times New Roman" w:hAnsi="Times New Roman"/>
                <w:bCs/>
                <w:sz w:val="24"/>
                <w:szCs w:val="24"/>
              </w:rPr>
            </w:pPr>
            <w:r w:rsidRPr="00101403">
              <w:rPr>
                <w:rFonts w:ascii="Times New Roman" w:hAnsi="Times New Roman"/>
                <w:bCs/>
                <w:sz w:val="24"/>
                <w:szCs w:val="24"/>
              </w:rPr>
              <w:t>10</w:t>
            </w:r>
          </w:p>
        </w:tc>
        <w:tc>
          <w:tcPr>
            <w:tcW w:w="1615" w:type="dxa"/>
          </w:tcPr>
          <w:p w:rsidR="00C36EAE" w:rsidRPr="00101403" w:rsidRDefault="00C36EAE" w:rsidP="00C1592B">
            <w:pPr>
              <w:tabs>
                <w:tab w:val="left" w:pos="360"/>
                <w:tab w:val="left" w:pos="450"/>
              </w:tabs>
              <w:spacing w:after="120"/>
              <w:jc w:val="center"/>
              <w:rPr>
                <w:rFonts w:ascii="Times New Roman" w:hAnsi="Times New Roman"/>
                <w:bCs/>
                <w:sz w:val="24"/>
                <w:szCs w:val="24"/>
              </w:rPr>
            </w:pPr>
            <w:r w:rsidRPr="00101403">
              <w:rPr>
                <w:rFonts w:ascii="Times New Roman" w:hAnsi="Times New Roman"/>
                <w:bCs/>
                <w:sz w:val="24"/>
                <w:szCs w:val="24"/>
              </w:rPr>
              <w:t>0</w:t>
            </w:r>
          </w:p>
        </w:tc>
        <w:tc>
          <w:tcPr>
            <w:tcW w:w="1615" w:type="dxa"/>
          </w:tcPr>
          <w:p w:rsidR="00C36EAE" w:rsidRPr="00101403" w:rsidRDefault="00C36EAE" w:rsidP="00C1592B">
            <w:pPr>
              <w:tabs>
                <w:tab w:val="left" w:pos="360"/>
                <w:tab w:val="left" w:pos="450"/>
              </w:tabs>
              <w:spacing w:after="120"/>
              <w:jc w:val="center"/>
              <w:rPr>
                <w:rFonts w:ascii="Times New Roman" w:hAnsi="Times New Roman"/>
                <w:bCs/>
                <w:sz w:val="24"/>
                <w:szCs w:val="24"/>
              </w:rPr>
            </w:pPr>
            <w:r w:rsidRPr="00101403">
              <w:rPr>
                <w:rFonts w:ascii="Times New Roman" w:hAnsi="Times New Roman"/>
                <w:bCs/>
                <w:sz w:val="24"/>
                <w:szCs w:val="24"/>
              </w:rPr>
              <w:t>20</w:t>
            </w:r>
          </w:p>
        </w:tc>
      </w:tr>
      <w:tr w:rsidR="00C36EAE" w:rsidRPr="00101403" w:rsidTr="00C1592B">
        <w:trPr>
          <w:trHeight w:val="552"/>
        </w:trPr>
        <w:tc>
          <w:tcPr>
            <w:tcW w:w="2003" w:type="dxa"/>
            <w:vMerge w:val="restart"/>
          </w:tcPr>
          <w:p w:rsidR="00C36EAE" w:rsidRPr="00DE1310" w:rsidRDefault="00C36EAE" w:rsidP="00C1592B">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Part B</w:t>
            </w:r>
          </w:p>
          <w:p w:rsidR="00C36EAE" w:rsidRPr="00DE1310" w:rsidRDefault="00C36EAE" w:rsidP="00C1592B">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Group 1</w:t>
            </w:r>
          </w:p>
          <w:p w:rsidR="00C36EAE" w:rsidRPr="00DE1310" w:rsidRDefault="00C36EAE" w:rsidP="00C1592B">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Group 2</w:t>
            </w:r>
          </w:p>
        </w:tc>
        <w:tc>
          <w:tcPr>
            <w:tcW w:w="1949" w:type="dxa"/>
          </w:tcPr>
          <w:p w:rsidR="00C36EAE" w:rsidRDefault="00C36EAE" w:rsidP="00C1592B">
            <w:pPr>
              <w:tabs>
                <w:tab w:val="left" w:pos="360"/>
                <w:tab w:val="left" w:pos="450"/>
              </w:tabs>
              <w:spacing w:after="120"/>
              <w:jc w:val="center"/>
              <w:rPr>
                <w:rFonts w:ascii="Times New Roman" w:hAnsi="Times New Roman"/>
                <w:bCs/>
                <w:sz w:val="24"/>
                <w:szCs w:val="24"/>
              </w:rPr>
            </w:pPr>
          </w:p>
          <w:p w:rsidR="00C36EAE" w:rsidRPr="00EE1794" w:rsidRDefault="00C36EAE" w:rsidP="00C1592B">
            <w:pPr>
              <w:jc w:val="center"/>
              <w:rPr>
                <w:rFonts w:ascii="Times New Roman" w:hAnsi="Times New Roman"/>
                <w:sz w:val="24"/>
                <w:szCs w:val="24"/>
              </w:rPr>
            </w:pPr>
            <w:r>
              <w:rPr>
                <w:rFonts w:ascii="Times New Roman" w:hAnsi="Times New Roman"/>
                <w:sz w:val="24"/>
                <w:szCs w:val="24"/>
              </w:rPr>
              <w:t>0</w:t>
            </w:r>
          </w:p>
        </w:tc>
        <w:tc>
          <w:tcPr>
            <w:tcW w:w="1615" w:type="dxa"/>
          </w:tcPr>
          <w:p w:rsidR="00C36EAE" w:rsidRDefault="00C36EAE" w:rsidP="00C1592B">
            <w:pPr>
              <w:tabs>
                <w:tab w:val="left" w:pos="360"/>
                <w:tab w:val="left" w:pos="450"/>
              </w:tabs>
              <w:spacing w:after="120"/>
              <w:jc w:val="center"/>
              <w:rPr>
                <w:rFonts w:ascii="Times New Roman" w:hAnsi="Times New Roman"/>
                <w:bCs/>
                <w:sz w:val="24"/>
                <w:szCs w:val="24"/>
              </w:rPr>
            </w:pPr>
          </w:p>
          <w:p w:rsidR="00C36EAE" w:rsidRPr="00EE1794" w:rsidRDefault="00C36EAE" w:rsidP="00C1592B">
            <w:pPr>
              <w:jc w:val="center"/>
              <w:rPr>
                <w:rFonts w:ascii="Times New Roman" w:hAnsi="Times New Roman"/>
                <w:sz w:val="24"/>
                <w:szCs w:val="24"/>
              </w:rPr>
            </w:pPr>
            <w:r>
              <w:rPr>
                <w:rFonts w:ascii="Times New Roman" w:hAnsi="Times New Roman"/>
                <w:sz w:val="24"/>
                <w:szCs w:val="24"/>
              </w:rPr>
              <w:t>2/3</w:t>
            </w:r>
          </w:p>
        </w:tc>
        <w:tc>
          <w:tcPr>
            <w:tcW w:w="1615" w:type="dxa"/>
          </w:tcPr>
          <w:p w:rsidR="00C36EAE" w:rsidRDefault="00C36EAE" w:rsidP="00C1592B">
            <w:pPr>
              <w:tabs>
                <w:tab w:val="left" w:pos="360"/>
                <w:tab w:val="left" w:pos="450"/>
              </w:tabs>
              <w:spacing w:after="120"/>
              <w:jc w:val="center"/>
              <w:rPr>
                <w:rFonts w:ascii="Times New Roman" w:hAnsi="Times New Roman"/>
                <w:bCs/>
                <w:sz w:val="24"/>
                <w:szCs w:val="24"/>
              </w:rPr>
            </w:pPr>
          </w:p>
          <w:p w:rsidR="00C36EAE" w:rsidRPr="00EE1794" w:rsidRDefault="00C36EAE" w:rsidP="00C1592B">
            <w:pPr>
              <w:jc w:val="center"/>
              <w:rPr>
                <w:rFonts w:ascii="Times New Roman" w:hAnsi="Times New Roman"/>
                <w:sz w:val="24"/>
                <w:szCs w:val="24"/>
              </w:rPr>
            </w:pPr>
            <w:r>
              <w:rPr>
                <w:rFonts w:ascii="Times New Roman" w:hAnsi="Times New Roman"/>
                <w:sz w:val="24"/>
                <w:szCs w:val="24"/>
              </w:rPr>
              <w:t>10</w:t>
            </w:r>
          </w:p>
        </w:tc>
      </w:tr>
      <w:tr w:rsidR="00C36EAE" w:rsidRPr="00101403" w:rsidTr="00C1592B">
        <w:trPr>
          <w:trHeight w:val="552"/>
        </w:trPr>
        <w:tc>
          <w:tcPr>
            <w:tcW w:w="2003" w:type="dxa"/>
            <w:vMerge/>
          </w:tcPr>
          <w:p w:rsidR="00C36EAE" w:rsidRPr="00DE1310" w:rsidRDefault="00C36EAE" w:rsidP="00C1592B">
            <w:pPr>
              <w:tabs>
                <w:tab w:val="left" w:pos="360"/>
                <w:tab w:val="left" w:pos="450"/>
              </w:tabs>
              <w:spacing w:after="120"/>
              <w:jc w:val="center"/>
              <w:rPr>
                <w:rFonts w:ascii="Times New Roman" w:hAnsi="Times New Roman"/>
                <w:b/>
                <w:bCs/>
                <w:sz w:val="24"/>
                <w:szCs w:val="24"/>
              </w:rPr>
            </w:pPr>
          </w:p>
        </w:tc>
        <w:tc>
          <w:tcPr>
            <w:tcW w:w="1949" w:type="dxa"/>
          </w:tcPr>
          <w:p w:rsidR="00C36EAE" w:rsidRDefault="00C36EAE" w:rsidP="00C1592B">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0</w:t>
            </w:r>
          </w:p>
        </w:tc>
        <w:tc>
          <w:tcPr>
            <w:tcW w:w="1615" w:type="dxa"/>
          </w:tcPr>
          <w:p w:rsidR="00C36EAE" w:rsidRDefault="00C36EAE" w:rsidP="00C1592B">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2/3</w:t>
            </w:r>
          </w:p>
        </w:tc>
        <w:tc>
          <w:tcPr>
            <w:tcW w:w="1615" w:type="dxa"/>
          </w:tcPr>
          <w:p w:rsidR="00C36EAE" w:rsidRDefault="00C36EAE" w:rsidP="00C1592B">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10</w:t>
            </w:r>
          </w:p>
        </w:tc>
      </w:tr>
      <w:tr w:rsidR="00C36EAE" w:rsidRPr="00101403" w:rsidTr="00C1592B">
        <w:trPr>
          <w:trHeight w:val="552"/>
        </w:trPr>
        <w:tc>
          <w:tcPr>
            <w:tcW w:w="2003" w:type="dxa"/>
            <w:vMerge w:val="restart"/>
          </w:tcPr>
          <w:p w:rsidR="00C36EAE" w:rsidRPr="00DE1310" w:rsidRDefault="00C36EAE" w:rsidP="00C1592B">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Part C</w:t>
            </w:r>
          </w:p>
          <w:p w:rsidR="00C36EAE" w:rsidRPr="00DE1310" w:rsidRDefault="00C36EAE" w:rsidP="00C1592B">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Group 1</w:t>
            </w:r>
          </w:p>
          <w:p w:rsidR="00C36EAE" w:rsidRPr="00DE1310" w:rsidRDefault="00C36EAE" w:rsidP="00C1592B">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Group 2</w:t>
            </w:r>
          </w:p>
        </w:tc>
        <w:tc>
          <w:tcPr>
            <w:tcW w:w="1949" w:type="dxa"/>
          </w:tcPr>
          <w:p w:rsidR="00C36EAE" w:rsidRDefault="00C36EAE" w:rsidP="00C1592B">
            <w:pPr>
              <w:tabs>
                <w:tab w:val="left" w:pos="360"/>
                <w:tab w:val="left" w:pos="450"/>
              </w:tabs>
              <w:spacing w:after="120"/>
              <w:jc w:val="center"/>
              <w:rPr>
                <w:rFonts w:ascii="Times New Roman" w:hAnsi="Times New Roman"/>
                <w:bCs/>
                <w:sz w:val="24"/>
                <w:szCs w:val="24"/>
              </w:rPr>
            </w:pPr>
          </w:p>
          <w:p w:rsidR="00C36EAE" w:rsidRPr="00EE1794" w:rsidRDefault="00C36EAE" w:rsidP="00C1592B">
            <w:pPr>
              <w:jc w:val="center"/>
              <w:rPr>
                <w:rFonts w:ascii="Times New Roman" w:hAnsi="Times New Roman"/>
                <w:sz w:val="24"/>
                <w:szCs w:val="24"/>
              </w:rPr>
            </w:pPr>
            <w:r>
              <w:rPr>
                <w:rFonts w:ascii="Times New Roman" w:hAnsi="Times New Roman"/>
                <w:sz w:val="24"/>
                <w:szCs w:val="24"/>
              </w:rPr>
              <w:t>0</w:t>
            </w:r>
          </w:p>
        </w:tc>
        <w:tc>
          <w:tcPr>
            <w:tcW w:w="1615" w:type="dxa"/>
          </w:tcPr>
          <w:p w:rsidR="00C36EAE" w:rsidRDefault="00C36EAE" w:rsidP="00C1592B">
            <w:pPr>
              <w:tabs>
                <w:tab w:val="left" w:pos="360"/>
                <w:tab w:val="left" w:pos="450"/>
              </w:tabs>
              <w:spacing w:after="120"/>
              <w:jc w:val="center"/>
              <w:rPr>
                <w:rFonts w:ascii="Times New Roman" w:hAnsi="Times New Roman"/>
                <w:bCs/>
                <w:sz w:val="24"/>
                <w:szCs w:val="24"/>
              </w:rPr>
            </w:pPr>
          </w:p>
          <w:p w:rsidR="00C36EAE" w:rsidRPr="00EE1794" w:rsidRDefault="00C36EAE" w:rsidP="00C1592B">
            <w:pPr>
              <w:jc w:val="center"/>
              <w:rPr>
                <w:rFonts w:ascii="Times New Roman" w:hAnsi="Times New Roman"/>
                <w:sz w:val="24"/>
                <w:szCs w:val="24"/>
              </w:rPr>
            </w:pPr>
            <w:r>
              <w:rPr>
                <w:rFonts w:ascii="Times New Roman" w:hAnsi="Times New Roman"/>
                <w:sz w:val="24"/>
                <w:szCs w:val="24"/>
              </w:rPr>
              <w:t>2/3</w:t>
            </w:r>
          </w:p>
        </w:tc>
        <w:tc>
          <w:tcPr>
            <w:tcW w:w="1615" w:type="dxa"/>
          </w:tcPr>
          <w:p w:rsidR="00C36EAE" w:rsidRDefault="00C36EAE" w:rsidP="00C1592B">
            <w:pPr>
              <w:tabs>
                <w:tab w:val="left" w:pos="360"/>
                <w:tab w:val="left" w:pos="450"/>
              </w:tabs>
              <w:spacing w:after="120"/>
              <w:jc w:val="center"/>
              <w:rPr>
                <w:rFonts w:ascii="Times New Roman" w:hAnsi="Times New Roman"/>
                <w:bCs/>
                <w:sz w:val="24"/>
                <w:szCs w:val="24"/>
              </w:rPr>
            </w:pPr>
          </w:p>
          <w:p w:rsidR="00C36EAE" w:rsidRPr="00EE1794" w:rsidRDefault="00C36EAE" w:rsidP="00C1592B">
            <w:pPr>
              <w:jc w:val="center"/>
              <w:rPr>
                <w:rFonts w:ascii="Times New Roman" w:hAnsi="Times New Roman"/>
                <w:sz w:val="24"/>
                <w:szCs w:val="24"/>
              </w:rPr>
            </w:pPr>
            <w:r>
              <w:rPr>
                <w:rFonts w:ascii="Times New Roman" w:hAnsi="Times New Roman"/>
                <w:sz w:val="24"/>
                <w:szCs w:val="24"/>
              </w:rPr>
              <w:t>20</w:t>
            </w:r>
          </w:p>
        </w:tc>
      </w:tr>
      <w:tr w:rsidR="00C36EAE" w:rsidRPr="00101403" w:rsidTr="00C1592B">
        <w:trPr>
          <w:trHeight w:val="552"/>
        </w:trPr>
        <w:tc>
          <w:tcPr>
            <w:tcW w:w="2003" w:type="dxa"/>
            <w:vMerge/>
          </w:tcPr>
          <w:p w:rsidR="00C36EAE" w:rsidRPr="00DE1310" w:rsidRDefault="00C36EAE" w:rsidP="00C1592B">
            <w:pPr>
              <w:tabs>
                <w:tab w:val="left" w:pos="360"/>
                <w:tab w:val="left" w:pos="450"/>
              </w:tabs>
              <w:spacing w:after="120"/>
              <w:jc w:val="center"/>
              <w:rPr>
                <w:rFonts w:ascii="Times New Roman" w:hAnsi="Times New Roman"/>
                <w:b/>
                <w:bCs/>
                <w:sz w:val="24"/>
                <w:szCs w:val="24"/>
              </w:rPr>
            </w:pPr>
          </w:p>
        </w:tc>
        <w:tc>
          <w:tcPr>
            <w:tcW w:w="1949" w:type="dxa"/>
          </w:tcPr>
          <w:p w:rsidR="00C36EAE" w:rsidRDefault="00C36EAE" w:rsidP="00C1592B">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0</w:t>
            </w:r>
          </w:p>
        </w:tc>
        <w:tc>
          <w:tcPr>
            <w:tcW w:w="1615" w:type="dxa"/>
          </w:tcPr>
          <w:p w:rsidR="00C36EAE" w:rsidRDefault="00C36EAE" w:rsidP="00C1592B">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2/3</w:t>
            </w:r>
          </w:p>
        </w:tc>
        <w:tc>
          <w:tcPr>
            <w:tcW w:w="1615" w:type="dxa"/>
          </w:tcPr>
          <w:p w:rsidR="00C36EAE" w:rsidRDefault="00C36EAE" w:rsidP="00C1592B">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20</w:t>
            </w:r>
          </w:p>
        </w:tc>
      </w:tr>
      <w:tr w:rsidR="00C36EAE" w:rsidRPr="00101403" w:rsidTr="00C1592B">
        <w:trPr>
          <w:trHeight w:val="329"/>
        </w:trPr>
        <w:tc>
          <w:tcPr>
            <w:tcW w:w="2003" w:type="dxa"/>
          </w:tcPr>
          <w:p w:rsidR="00C36EAE" w:rsidRPr="00DE1310" w:rsidRDefault="00C36EAE" w:rsidP="00C1592B">
            <w:pPr>
              <w:tabs>
                <w:tab w:val="left" w:pos="360"/>
                <w:tab w:val="left" w:pos="450"/>
              </w:tabs>
              <w:spacing w:after="120"/>
              <w:jc w:val="center"/>
              <w:rPr>
                <w:rFonts w:ascii="Times New Roman" w:hAnsi="Times New Roman"/>
                <w:b/>
                <w:bCs/>
                <w:sz w:val="24"/>
                <w:szCs w:val="24"/>
              </w:rPr>
            </w:pPr>
            <w:r w:rsidRPr="00DE1310">
              <w:rPr>
                <w:rFonts w:ascii="Times New Roman" w:hAnsi="Times New Roman"/>
                <w:b/>
                <w:bCs/>
                <w:sz w:val="24"/>
                <w:szCs w:val="24"/>
              </w:rPr>
              <w:t>Total</w:t>
            </w:r>
          </w:p>
        </w:tc>
        <w:tc>
          <w:tcPr>
            <w:tcW w:w="1949" w:type="dxa"/>
          </w:tcPr>
          <w:p w:rsidR="00C36EAE" w:rsidRDefault="00C36EAE" w:rsidP="00C1592B">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10</w:t>
            </w:r>
          </w:p>
        </w:tc>
        <w:tc>
          <w:tcPr>
            <w:tcW w:w="1615" w:type="dxa"/>
          </w:tcPr>
          <w:p w:rsidR="00C36EAE" w:rsidRDefault="00C36EAE" w:rsidP="00C1592B">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8/12</w:t>
            </w:r>
          </w:p>
        </w:tc>
        <w:tc>
          <w:tcPr>
            <w:tcW w:w="1615" w:type="dxa"/>
          </w:tcPr>
          <w:p w:rsidR="00C36EAE" w:rsidRDefault="00C36EAE" w:rsidP="00C1592B">
            <w:pPr>
              <w:tabs>
                <w:tab w:val="left" w:pos="360"/>
                <w:tab w:val="left" w:pos="450"/>
              </w:tabs>
              <w:spacing w:after="120"/>
              <w:jc w:val="center"/>
              <w:rPr>
                <w:rFonts w:ascii="Times New Roman" w:hAnsi="Times New Roman"/>
                <w:bCs/>
                <w:sz w:val="24"/>
                <w:szCs w:val="24"/>
              </w:rPr>
            </w:pPr>
            <w:r>
              <w:rPr>
                <w:rFonts w:ascii="Times New Roman" w:hAnsi="Times New Roman"/>
                <w:bCs/>
                <w:sz w:val="24"/>
                <w:szCs w:val="24"/>
              </w:rPr>
              <w:t>80</w:t>
            </w:r>
          </w:p>
        </w:tc>
      </w:tr>
    </w:tbl>
    <w:p w:rsidR="00C36EAE" w:rsidRPr="00513119" w:rsidRDefault="00C36EAE" w:rsidP="00C36EAE">
      <w:pPr>
        <w:tabs>
          <w:tab w:val="left" w:pos="360"/>
          <w:tab w:val="left" w:pos="450"/>
        </w:tabs>
        <w:spacing w:after="120" w:line="360" w:lineRule="auto"/>
        <w:ind w:left="360"/>
        <w:jc w:val="both"/>
        <w:rPr>
          <w:rFonts w:ascii="Times New Roman" w:hAnsi="Times New Roman"/>
          <w:bCs/>
          <w:sz w:val="24"/>
          <w:szCs w:val="24"/>
        </w:rPr>
      </w:pPr>
    </w:p>
    <w:p w:rsidR="00C36EAE" w:rsidRPr="00513119" w:rsidRDefault="00C36EAE" w:rsidP="00C36EAE">
      <w:pPr>
        <w:tabs>
          <w:tab w:val="left" w:pos="360"/>
          <w:tab w:val="left" w:pos="450"/>
        </w:tabs>
        <w:spacing w:after="120" w:line="360" w:lineRule="auto"/>
        <w:ind w:left="360"/>
        <w:jc w:val="both"/>
        <w:rPr>
          <w:rFonts w:ascii="Times New Roman" w:hAnsi="Times New Roman"/>
          <w:bCs/>
          <w:sz w:val="24"/>
          <w:szCs w:val="24"/>
        </w:rPr>
      </w:pPr>
    </w:p>
    <w:p w:rsidR="00C36EAE" w:rsidRPr="00513119" w:rsidRDefault="00C36EAE" w:rsidP="00C36EAE">
      <w:pPr>
        <w:tabs>
          <w:tab w:val="left" w:pos="360"/>
          <w:tab w:val="left" w:pos="450"/>
        </w:tabs>
        <w:spacing w:after="120" w:line="360" w:lineRule="auto"/>
        <w:ind w:left="360"/>
        <w:jc w:val="both"/>
        <w:rPr>
          <w:rFonts w:ascii="Times New Roman" w:hAnsi="Times New Roman"/>
          <w:bCs/>
          <w:sz w:val="24"/>
          <w:szCs w:val="24"/>
        </w:rPr>
      </w:pPr>
    </w:p>
    <w:p w:rsidR="00C36EAE" w:rsidRPr="00513119" w:rsidRDefault="00C36EAE" w:rsidP="00C36EAE">
      <w:pPr>
        <w:tabs>
          <w:tab w:val="left" w:pos="360"/>
          <w:tab w:val="left" w:pos="450"/>
        </w:tabs>
        <w:spacing w:after="120" w:line="360" w:lineRule="auto"/>
        <w:ind w:left="360"/>
        <w:jc w:val="both"/>
        <w:rPr>
          <w:rFonts w:ascii="Times New Roman" w:hAnsi="Times New Roman"/>
          <w:bCs/>
          <w:sz w:val="24"/>
          <w:szCs w:val="24"/>
        </w:rPr>
      </w:pPr>
    </w:p>
    <w:p w:rsidR="00C36EAE" w:rsidRPr="00513119" w:rsidRDefault="00C36EAE" w:rsidP="00C36EAE">
      <w:pPr>
        <w:tabs>
          <w:tab w:val="left" w:pos="360"/>
          <w:tab w:val="left" w:pos="450"/>
        </w:tabs>
        <w:spacing w:after="120" w:line="360" w:lineRule="auto"/>
        <w:ind w:left="360"/>
        <w:jc w:val="both"/>
        <w:rPr>
          <w:rFonts w:ascii="Times New Roman" w:hAnsi="Times New Roman"/>
          <w:bCs/>
          <w:sz w:val="24"/>
          <w:szCs w:val="24"/>
        </w:rPr>
      </w:pPr>
    </w:p>
    <w:p w:rsidR="00C36EAE" w:rsidRDefault="00C36EAE" w:rsidP="00C36EAE">
      <w:pPr>
        <w:tabs>
          <w:tab w:val="left" w:pos="360"/>
          <w:tab w:val="left" w:pos="450"/>
        </w:tabs>
        <w:spacing w:after="120" w:line="360" w:lineRule="auto"/>
        <w:ind w:left="360"/>
        <w:jc w:val="both"/>
        <w:rPr>
          <w:rFonts w:ascii="Times New Roman" w:hAnsi="Times New Roman"/>
          <w:bCs/>
          <w:sz w:val="24"/>
          <w:szCs w:val="24"/>
        </w:rPr>
      </w:pPr>
    </w:p>
    <w:p w:rsidR="00C36EAE" w:rsidRDefault="00C36EAE" w:rsidP="00C36EAE">
      <w:pPr>
        <w:tabs>
          <w:tab w:val="left" w:pos="360"/>
          <w:tab w:val="left" w:pos="450"/>
        </w:tabs>
        <w:spacing w:after="120" w:line="360" w:lineRule="auto"/>
        <w:ind w:left="360"/>
        <w:jc w:val="both"/>
        <w:rPr>
          <w:rFonts w:ascii="Times New Roman" w:hAnsi="Times New Roman"/>
          <w:bCs/>
          <w:sz w:val="24"/>
          <w:szCs w:val="24"/>
        </w:rPr>
      </w:pPr>
    </w:p>
    <w:p w:rsidR="00C36EAE" w:rsidRDefault="00C36EAE" w:rsidP="00C36EAE">
      <w:pPr>
        <w:tabs>
          <w:tab w:val="left" w:pos="360"/>
          <w:tab w:val="left" w:pos="450"/>
        </w:tabs>
        <w:spacing w:after="120" w:line="360" w:lineRule="auto"/>
        <w:ind w:left="360"/>
        <w:jc w:val="both"/>
        <w:rPr>
          <w:rFonts w:ascii="Times New Roman" w:hAnsi="Times New Roman"/>
          <w:bCs/>
          <w:sz w:val="24"/>
          <w:szCs w:val="24"/>
        </w:rPr>
      </w:pPr>
    </w:p>
    <w:p w:rsidR="00C36EAE" w:rsidRDefault="00C36EAE" w:rsidP="00C36EAE">
      <w:pPr>
        <w:tabs>
          <w:tab w:val="left" w:pos="360"/>
          <w:tab w:val="left" w:pos="450"/>
        </w:tabs>
        <w:spacing w:after="120" w:line="360" w:lineRule="auto"/>
        <w:ind w:left="360"/>
        <w:jc w:val="both"/>
        <w:rPr>
          <w:rFonts w:ascii="Times New Roman" w:hAnsi="Times New Roman"/>
          <w:bCs/>
          <w:sz w:val="24"/>
          <w:szCs w:val="24"/>
        </w:rPr>
      </w:pPr>
    </w:p>
    <w:p w:rsidR="00C36EAE" w:rsidRPr="00513119" w:rsidRDefault="00E2063A" w:rsidP="00C36EAE">
      <w:pPr>
        <w:tabs>
          <w:tab w:val="left" w:pos="360"/>
          <w:tab w:val="left" w:pos="450"/>
        </w:tabs>
        <w:spacing w:after="120" w:line="360" w:lineRule="auto"/>
        <w:ind w:left="360"/>
        <w:jc w:val="both"/>
        <w:rPr>
          <w:rFonts w:ascii="Times New Roman" w:hAnsi="Times New Roman"/>
          <w:bCs/>
          <w:sz w:val="24"/>
          <w:szCs w:val="24"/>
        </w:rPr>
      </w:pPr>
      <w:r>
        <w:rPr>
          <w:rFonts w:ascii="Times New Roman" w:hAnsi="Times New Roman"/>
          <w:bCs/>
          <w:noProof/>
          <w:sz w:val="24"/>
          <w:szCs w:val="24"/>
          <w:lang w:bidi="te-IN"/>
        </w:rPr>
        <w:pict>
          <v:shape id="_x0000_s1334" type="#_x0000_t202" style="position:absolute;left:0;text-align:left;margin-left:7.15pt;margin-top:22.85pt;width:489.75pt;height:19.5pt;z-index:251796480" fillcolor="#bfbfbf" strokecolor="white">
            <v:textbox style="mso-next-textbox:#_x0000_s1334">
              <w:txbxContent>
                <w:p w:rsidR="00064358" w:rsidRPr="00C07C14" w:rsidRDefault="00064358" w:rsidP="00C36EAE">
                  <w:pPr>
                    <w:spacing w:line="0" w:lineRule="atLeast"/>
                  </w:pPr>
                  <w:r>
                    <w:rPr>
                      <w:rFonts w:ascii="Times New Roman" w:eastAsia="Times New Roman" w:hAnsi="Times New Roman"/>
                      <w:b/>
                    </w:rPr>
                    <w:t xml:space="preserve">Mid </w:t>
                  </w:r>
                  <w:proofErr w:type="spellStart"/>
                  <w:r>
                    <w:rPr>
                      <w:rFonts w:ascii="Times New Roman" w:eastAsia="Times New Roman" w:hAnsi="Times New Roman"/>
                      <w:b/>
                    </w:rPr>
                    <w:t>Sem</w:t>
                  </w:r>
                  <w:proofErr w:type="spellEnd"/>
                  <w:r>
                    <w:rPr>
                      <w:rFonts w:ascii="Times New Roman" w:eastAsia="Times New Roman" w:hAnsi="Times New Roman"/>
                      <w:b/>
                    </w:rPr>
                    <w:t xml:space="preserve"> Examination marks distribution</w:t>
                  </w:r>
                </w:p>
              </w:txbxContent>
            </v:textbox>
          </v:shape>
        </w:pict>
      </w:r>
    </w:p>
    <w:p w:rsidR="00C36EAE" w:rsidRPr="00513119" w:rsidRDefault="00C36EAE" w:rsidP="00C36EAE">
      <w:pPr>
        <w:tabs>
          <w:tab w:val="left" w:pos="360"/>
          <w:tab w:val="left" w:pos="450"/>
        </w:tabs>
        <w:spacing w:after="120" w:line="360" w:lineRule="auto"/>
        <w:ind w:left="360"/>
        <w:jc w:val="both"/>
        <w:rPr>
          <w:rFonts w:ascii="Times New Roman" w:hAnsi="Times New Roman"/>
          <w:bCs/>
          <w:sz w:val="24"/>
          <w:szCs w:val="24"/>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C36EAE" w:rsidRPr="00513119" w:rsidTr="00C1592B">
        <w:tc>
          <w:tcPr>
            <w:tcW w:w="1278"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p>
        </w:tc>
        <w:tc>
          <w:tcPr>
            <w:tcW w:w="1944"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Short answer</w:t>
            </w:r>
          </w:p>
        </w:tc>
        <w:tc>
          <w:tcPr>
            <w:tcW w:w="1611"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Essay</w:t>
            </w:r>
          </w:p>
        </w:tc>
        <w:tc>
          <w:tcPr>
            <w:tcW w:w="1611"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Marks</w:t>
            </w:r>
          </w:p>
        </w:tc>
      </w:tr>
      <w:tr w:rsidR="00C36EAE" w:rsidRPr="00513119" w:rsidTr="00C1592B">
        <w:tc>
          <w:tcPr>
            <w:tcW w:w="1278"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Part A</w:t>
            </w:r>
          </w:p>
        </w:tc>
        <w:tc>
          <w:tcPr>
            <w:tcW w:w="1944"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5</w:t>
            </w:r>
          </w:p>
        </w:tc>
        <w:tc>
          <w:tcPr>
            <w:tcW w:w="1611"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0</w:t>
            </w:r>
          </w:p>
        </w:tc>
        <w:tc>
          <w:tcPr>
            <w:tcW w:w="1611"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10</w:t>
            </w:r>
          </w:p>
        </w:tc>
      </w:tr>
      <w:tr w:rsidR="00C36EAE" w:rsidRPr="00513119" w:rsidTr="00C1592B">
        <w:tc>
          <w:tcPr>
            <w:tcW w:w="1278"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Part B</w:t>
            </w:r>
          </w:p>
        </w:tc>
        <w:tc>
          <w:tcPr>
            <w:tcW w:w="1944"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0</w:t>
            </w:r>
          </w:p>
        </w:tc>
        <w:tc>
          <w:tcPr>
            <w:tcW w:w="1611"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2/3</w:t>
            </w:r>
          </w:p>
        </w:tc>
        <w:tc>
          <w:tcPr>
            <w:tcW w:w="1611"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10</w:t>
            </w:r>
          </w:p>
        </w:tc>
      </w:tr>
      <w:tr w:rsidR="00C36EAE" w:rsidRPr="00513119" w:rsidTr="00C1592B">
        <w:tc>
          <w:tcPr>
            <w:tcW w:w="1278"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Part C</w:t>
            </w:r>
          </w:p>
        </w:tc>
        <w:tc>
          <w:tcPr>
            <w:tcW w:w="1944"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0</w:t>
            </w:r>
          </w:p>
        </w:tc>
        <w:tc>
          <w:tcPr>
            <w:tcW w:w="1611"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2/3</w:t>
            </w:r>
          </w:p>
        </w:tc>
        <w:tc>
          <w:tcPr>
            <w:tcW w:w="1611"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20</w:t>
            </w:r>
          </w:p>
        </w:tc>
      </w:tr>
      <w:tr w:rsidR="00C36EAE" w:rsidRPr="00513119" w:rsidTr="00C1592B">
        <w:tc>
          <w:tcPr>
            <w:tcW w:w="1278"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Total</w:t>
            </w:r>
          </w:p>
        </w:tc>
        <w:tc>
          <w:tcPr>
            <w:tcW w:w="1944"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5</w:t>
            </w:r>
          </w:p>
        </w:tc>
        <w:tc>
          <w:tcPr>
            <w:tcW w:w="1611"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4/6</w:t>
            </w:r>
          </w:p>
        </w:tc>
        <w:tc>
          <w:tcPr>
            <w:tcW w:w="1611" w:type="dxa"/>
          </w:tcPr>
          <w:p w:rsidR="00C36EAE" w:rsidRPr="00513119" w:rsidRDefault="00C36EAE" w:rsidP="00C1592B">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40</w:t>
            </w:r>
          </w:p>
        </w:tc>
      </w:tr>
    </w:tbl>
    <w:p w:rsidR="00C36EAE" w:rsidRPr="00513119" w:rsidRDefault="00C36EAE" w:rsidP="00C36EAE">
      <w:pPr>
        <w:tabs>
          <w:tab w:val="left" w:pos="360"/>
          <w:tab w:val="left" w:pos="450"/>
        </w:tabs>
        <w:spacing w:after="120" w:line="360" w:lineRule="auto"/>
        <w:ind w:left="360"/>
        <w:jc w:val="both"/>
        <w:rPr>
          <w:rFonts w:ascii="Times New Roman" w:hAnsi="Times New Roman"/>
          <w:bCs/>
          <w:sz w:val="24"/>
          <w:szCs w:val="24"/>
        </w:rPr>
      </w:pPr>
    </w:p>
    <w:p w:rsidR="00C36EAE" w:rsidRPr="00513119" w:rsidRDefault="00C36EAE" w:rsidP="00C36EAE">
      <w:pPr>
        <w:tabs>
          <w:tab w:val="left" w:pos="360"/>
          <w:tab w:val="left" w:pos="450"/>
        </w:tabs>
        <w:spacing w:after="120" w:line="360" w:lineRule="auto"/>
        <w:ind w:left="360"/>
        <w:jc w:val="both"/>
        <w:rPr>
          <w:rFonts w:ascii="Times New Roman" w:hAnsi="Times New Roman"/>
          <w:bCs/>
          <w:sz w:val="24"/>
          <w:szCs w:val="24"/>
        </w:rPr>
      </w:pPr>
    </w:p>
    <w:p w:rsidR="00C36EAE" w:rsidRPr="00513119" w:rsidRDefault="00C36EAE" w:rsidP="00C36EAE">
      <w:pPr>
        <w:tabs>
          <w:tab w:val="left" w:pos="360"/>
          <w:tab w:val="left" w:pos="450"/>
        </w:tabs>
        <w:spacing w:after="120" w:line="360" w:lineRule="auto"/>
        <w:ind w:left="360"/>
        <w:jc w:val="both"/>
        <w:rPr>
          <w:rFonts w:ascii="Times New Roman" w:hAnsi="Times New Roman"/>
          <w:bCs/>
          <w:sz w:val="24"/>
          <w:szCs w:val="24"/>
        </w:rPr>
      </w:pPr>
    </w:p>
    <w:p w:rsidR="00C36EAE" w:rsidRPr="00513119" w:rsidRDefault="00C36EAE" w:rsidP="00C36EAE">
      <w:pPr>
        <w:tabs>
          <w:tab w:val="left" w:pos="360"/>
          <w:tab w:val="left" w:pos="450"/>
        </w:tabs>
        <w:spacing w:after="120" w:line="360" w:lineRule="auto"/>
        <w:ind w:left="360"/>
        <w:jc w:val="both"/>
        <w:rPr>
          <w:rFonts w:ascii="Times New Roman" w:hAnsi="Times New Roman"/>
          <w:bCs/>
          <w:sz w:val="24"/>
          <w:szCs w:val="24"/>
        </w:rPr>
      </w:pPr>
    </w:p>
    <w:p w:rsidR="00C36EAE" w:rsidRPr="006116D9" w:rsidRDefault="00C36EAE" w:rsidP="00C36EAE">
      <w:pPr>
        <w:tabs>
          <w:tab w:val="left" w:pos="360"/>
          <w:tab w:val="left" w:pos="450"/>
        </w:tabs>
        <w:spacing w:after="120" w:line="360" w:lineRule="auto"/>
        <w:ind w:left="360"/>
        <w:jc w:val="both"/>
        <w:rPr>
          <w:rFonts w:ascii="Times New Roman" w:hAnsi="Times New Roman"/>
          <w:bCs/>
        </w:rPr>
      </w:pPr>
    </w:p>
    <w:p w:rsidR="00C36EAE" w:rsidRDefault="00C36EAE" w:rsidP="00C36EAE">
      <w:pPr>
        <w:spacing w:after="0" w:line="240" w:lineRule="auto"/>
        <w:jc w:val="center"/>
        <w:rPr>
          <w:rFonts w:ascii="Times New Roman" w:hAnsi="Times New Roman"/>
          <w:b/>
          <w:sz w:val="24"/>
          <w:szCs w:val="24"/>
        </w:rPr>
      </w:pPr>
    </w:p>
    <w:p w:rsidR="00A76175" w:rsidRDefault="00A76175" w:rsidP="00C36EAE">
      <w:pPr>
        <w:spacing w:after="0" w:line="240" w:lineRule="auto"/>
        <w:jc w:val="center"/>
        <w:rPr>
          <w:rFonts w:ascii="Times New Roman" w:hAnsi="Times New Roman"/>
          <w:b/>
          <w:sz w:val="24"/>
          <w:szCs w:val="24"/>
        </w:rPr>
      </w:pPr>
    </w:p>
    <w:p w:rsidR="00A76175" w:rsidRDefault="00A76175" w:rsidP="00C36EAE">
      <w:pPr>
        <w:spacing w:after="0" w:line="240" w:lineRule="auto"/>
        <w:jc w:val="center"/>
        <w:rPr>
          <w:rFonts w:ascii="Times New Roman" w:hAnsi="Times New Roman"/>
          <w:b/>
          <w:sz w:val="24"/>
          <w:szCs w:val="24"/>
        </w:rPr>
      </w:pPr>
    </w:p>
    <w:p w:rsidR="00A76175" w:rsidRDefault="00A76175" w:rsidP="00C36EAE">
      <w:pPr>
        <w:spacing w:after="0" w:line="240" w:lineRule="auto"/>
        <w:jc w:val="center"/>
        <w:rPr>
          <w:rFonts w:ascii="Times New Roman" w:hAnsi="Times New Roman"/>
          <w:b/>
          <w:sz w:val="24"/>
          <w:szCs w:val="24"/>
        </w:rPr>
      </w:pPr>
    </w:p>
    <w:p w:rsidR="0091423C" w:rsidRDefault="0091423C">
      <w:pPr>
        <w:spacing w:after="0" w:line="240" w:lineRule="auto"/>
        <w:rPr>
          <w:rFonts w:ascii="Times New Roman" w:hAnsi="Times New Roman"/>
          <w:b/>
          <w:sz w:val="24"/>
          <w:szCs w:val="24"/>
        </w:rPr>
      </w:pPr>
      <w:r>
        <w:rPr>
          <w:rFonts w:ascii="Times New Roman" w:hAnsi="Times New Roman"/>
          <w:b/>
          <w:sz w:val="24"/>
          <w:szCs w:val="24"/>
        </w:rPr>
        <w:br w:type="page"/>
      </w:r>
    </w:p>
    <w:p w:rsidR="00C36EAE" w:rsidRPr="0000463D" w:rsidRDefault="00C36EAE" w:rsidP="00C36EAE">
      <w:pPr>
        <w:spacing w:after="0" w:line="240" w:lineRule="auto"/>
        <w:jc w:val="center"/>
        <w:rPr>
          <w:rFonts w:ascii="Times New Roman" w:hAnsi="Times New Roman"/>
          <w:b/>
          <w:sz w:val="24"/>
          <w:szCs w:val="24"/>
        </w:rPr>
      </w:pPr>
      <w:r w:rsidRPr="0000463D">
        <w:rPr>
          <w:rFonts w:ascii="Times New Roman" w:hAnsi="Times New Roman"/>
          <w:b/>
          <w:sz w:val="24"/>
          <w:szCs w:val="24"/>
        </w:rPr>
        <w:lastRenderedPageBreak/>
        <w:t xml:space="preserve">State Board of Technical Education, </w:t>
      </w:r>
      <w:proofErr w:type="spellStart"/>
      <w:r w:rsidRPr="0000463D">
        <w:rPr>
          <w:rFonts w:ascii="Times New Roman" w:hAnsi="Times New Roman"/>
          <w:b/>
          <w:sz w:val="24"/>
          <w:szCs w:val="24"/>
        </w:rPr>
        <w:t>Telangana</w:t>
      </w:r>
      <w:proofErr w:type="spellEnd"/>
      <w:r w:rsidRPr="0000463D">
        <w:rPr>
          <w:rFonts w:ascii="Times New Roman" w:hAnsi="Times New Roman"/>
          <w:b/>
          <w:sz w:val="24"/>
          <w:szCs w:val="24"/>
        </w:rPr>
        <w:t xml:space="preserve"> State</w:t>
      </w:r>
    </w:p>
    <w:p w:rsidR="00C36EAE" w:rsidRPr="0000463D" w:rsidRDefault="00C36EAE" w:rsidP="00C36EAE">
      <w:pPr>
        <w:spacing w:after="0" w:line="240" w:lineRule="auto"/>
        <w:jc w:val="center"/>
        <w:rPr>
          <w:rFonts w:ascii="Times New Roman" w:hAnsi="Times New Roman"/>
          <w:b/>
          <w:sz w:val="24"/>
          <w:szCs w:val="24"/>
        </w:rPr>
      </w:pPr>
      <w:r w:rsidRPr="0000463D">
        <w:rPr>
          <w:rFonts w:ascii="Times New Roman" w:hAnsi="Times New Roman"/>
          <w:b/>
          <w:sz w:val="24"/>
          <w:szCs w:val="24"/>
        </w:rPr>
        <w:t>Model Paper- 18EC201F (</w:t>
      </w:r>
      <w:r>
        <w:rPr>
          <w:rFonts w:ascii="Times New Roman" w:hAnsi="Times New Roman"/>
          <w:b/>
          <w:sz w:val="24"/>
          <w:szCs w:val="24"/>
        </w:rPr>
        <w:t xml:space="preserve">Advanced </w:t>
      </w:r>
      <w:r w:rsidRPr="0000463D">
        <w:rPr>
          <w:rFonts w:ascii="Times New Roman" w:hAnsi="Times New Roman"/>
          <w:b/>
          <w:sz w:val="24"/>
          <w:szCs w:val="24"/>
        </w:rPr>
        <w:t>English)</w:t>
      </w:r>
    </w:p>
    <w:p w:rsidR="00C36EAE" w:rsidRPr="0000463D" w:rsidRDefault="00C36EAE" w:rsidP="00C36EAE">
      <w:pPr>
        <w:spacing w:after="0" w:line="240" w:lineRule="auto"/>
        <w:jc w:val="center"/>
        <w:rPr>
          <w:rFonts w:ascii="Times New Roman" w:hAnsi="Times New Roman"/>
          <w:b/>
          <w:sz w:val="24"/>
          <w:szCs w:val="24"/>
        </w:rPr>
      </w:pPr>
      <w:r w:rsidRPr="0000463D">
        <w:rPr>
          <w:rFonts w:ascii="Times New Roman" w:hAnsi="Times New Roman"/>
          <w:b/>
          <w:sz w:val="24"/>
          <w:szCs w:val="24"/>
        </w:rPr>
        <w:t xml:space="preserve">Mid </w:t>
      </w:r>
      <w:proofErr w:type="spellStart"/>
      <w:proofErr w:type="gramStart"/>
      <w:r w:rsidRPr="0000463D">
        <w:rPr>
          <w:rFonts w:ascii="Times New Roman" w:hAnsi="Times New Roman"/>
          <w:b/>
          <w:sz w:val="24"/>
          <w:szCs w:val="24"/>
        </w:rPr>
        <w:t>Sem</w:t>
      </w:r>
      <w:proofErr w:type="spellEnd"/>
      <w:r w:rsidRPr="0000463D">
        <w:rPr>
          <w:rFonts w:ascii="Times New Roman" w:hAnsi="Times New Roman"/>
          <w:b/>
          <w:sz w:val="24"/>
          <w:szCs w:val="24"/>
        </w:rPr>
        <w:t>-I</w:t>
      </w:r>
      <w:proofErr w:type="gramEnd"/>
    </w:p>
    <w:p w:rsidR="00C36EAE" w:rsidRDefault="00C36EAE" w:rsidP="00C36EAE">
      <w:pPr>
        <w:pStyle w:val="ListParagraph"/>
        <w:pBdr>
          <w:bottom w:val="single" w:sz="12" w:space="1" w:color="auto"/>
        </w:pBdr>
        <w:rPr>
          <w:b/>
        </w:rPr>
      </w:pPr>
      <w:proofErr w:type="gramStart"/>
      <w:r w:rsidRPr="0000463D">
        <w:rPr>
          <w:b/>
        </w:rPr>
        <w:t>Time :</w:t>
      </w:r>
      <w:proofErr w:type="gramEnd"/>
      <w:r w:rsidRPr="0000463D">
        <w:rPr>
          <w:b/>
        </w:rPr>
        <w:t xml:space="preserve"> 1</w:t>
      </w:r>
      <w:r>
        <w:rPr>
          <w:b/>
        </w:rPr>
        <w:t xml:space="preserve"> </w:t>
      </w:r>
      <w:r w:rsidRPr="00E95CB4">
        <w:rPr>
          <w:b/>
        </w:rPr>
        <w:t>½ Hours</w:t>
      </w:r>
      <w:r>
        <w:t xml:space="preserve"> </w:t>
      </w:r>
      <w:r w:rsidRPr="0000463D">
        <w:rPr>
          <w:b/>
        </w:rPr>
        <w:t xml:space="preserve">   </w:t>
      </w:r>
      <w:r w:rsidRPr="0000463D">
        <w:rPr>
          <w:b/>
        </w:rPr>
        <w:tab/>
      </w:r>
      <w:r w:rsidRPr="0000463D">
        <w:rPr>
          <w:b/>
        </w:rPr>
        <w:tab/>
      </w:r>
      <w:r w:rsidRPr="0000463D">
        <w:rPr>
          <w:b/>
        </w:rPr>
        <w:tab/>
      </w:r>
      <w:r w:rsidRPr="0000463D">
        <w:rPr>
          <w:b/>
        </w:rPr>
        <w:tab/>
      </w:r>
      <w:r w:rsidRPr="0000463D">
        <w:rPr>
          <w:b/>
        </w:rPr>
        <w:tab/>
      </w:r>
      <w:r w:rsidRPr="0000463D">
        <w:rPr>
          <w:b/>
        </w:rPr>
        <w:tab/>
        <w:t>Total Marks : 40</w:t>
      </w:r>
    </w:p>
    <w:p w:rsidR="00C36EAE" w:rsidRPr="0000463D" w:rsidRDefault="00C36EAE" w:rsidP="00C36EAE">
      <w:pPr>
        <w:pStyle w:val="ListParagraph"/>
        <w:rPr>
          <w:b/>
        </w:rPr>
      </w:pPr>
    </w:p>
    <w:p w:rsidR="00C36EAE" w:rsidRPr="0000463D" w:rsidRDefault="00C36EAE" w:rsidP="00C36EAE">
      <w:pPr>
        <w:spacing w:after="0"/>
        <w:ind w:left="2160" w:firstLine="720"/>
        <w:jc w:val="center"/>
        <w:rPr>
          <w:rFonts w:ascii="Times New Roman" w:hAnsi="Times New Roman"/>
          <w:b/>
          <w:sz w:val="24"/>
          <w:szCs w:val="24"/>
        </w:rPr>
      </w:pPr>
      <w:r w:rsidRPr="0000463D">
        <w:rPr>
          <w:rFonts w:ascii="Times New Roman" w:hAnsi="Times New Roman"/>
          <w:b/>
          <w:sz w:val="24"/>
          <w:szCs w:val="24"/>
        </w:rPr>
        <w:t>PART –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0463D">
        <w:rPr>
          <w:rFonts w:ascii="Times New Roman" w:hAnsi="Times New Roman"/>
          <w:b/>
          <w:sz w:val="24"/>
          <w:szCs w:val="24"/>
        </w:rPr>
        <w:t>5 X 2 = 10</w:t>
      </w:r>
    </w:p>
    <w:p w:rsidR="00C36EAE" w:rsidRPr="0000463D" w:rsidRDefault="00C36EAE" w:rsidP="00C36EAE">
      <w:pPr>
        <w:spacing w:after="0"/>
        <w:rPr>
          <w:rFonts w:ascii="Times New Roman" w:hAnsi="Times New Roman"/>
          <w:b/>
          <w:i/>
          <w:sz w:val="24"/>
          <w:szCs w:val="24"/>
        </w:rPr>
      </w:pPr>
      <w:r w:rsidRPr="0000463D">
        <w:rPr>
          <w:rFonts w:ascii="Times New Roman" w:hAnsi="Times New Roman"/>
          <w:b/>
          <w:i/>
          <w:sz w:val="24"/>
          <w:szCs w:val="24"/>
        </w:rPr>
        <w:t>Instructions:</w:t>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t xml:space="preserve">  </w:t>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sz w:val="24"/>
          <w:szCs w:val="24"/>
        </w:rPr>
        <w:t xml:space="preserve"> </w:t>
      </w:r>
    </w:p>
    <w:p w:rsidR="00C36EAE" w:rsidRPr="00E95CB4" w:rsidRDefault="00C36EAE" w:rsidP="001B01CA">
      <w:pPr>
        <w:pStyle w:val="ListParagraph"/>
        <w:numPr>
          <w:ilvl w:val="0"/>
          <w:numId w:val="13"/>
        </w:numPr>
        <w:spacing w:line="276" w:lineRule="auto"/>
        <w:ind w:left="2160"/>
        <w:contextualSpacing/>
        <w:rPr>
          <w:i/>
        </w:rPr>
      </w:pPr>
      <w:r w:rsidRPr="00E95CB4">
        <w:rPr>
          <w:i/>
        </w:rPr>
        <w:t>Answer all the following questions:</w:t>
      </w:r>
    </w:p>
    <w:p w:rsidR="00C36EAE" w:rsidRPr="00E95CB4" w:rsidRDefault="00C36EAE" w:rsidP="001B01CA">
      <w:pPr>
        <w:pStyle w:val="ListParagraph"/>
        <w:numPr>
          <w:ilvl w:val="0"/>
          <w:numId w:val="13"/>
        </w:numPr>
        <w:spacing w:line="276" w:lineRule="auto"/>
        <w:ind w:left="2160"/>
        <w:contextualSpacing/>
        <w:rPr>
          <w:i/>
        </w:rPr>
      </w:pPr>
      <w:r w:rsidRPr="00E95CB4">
        <w:rPr>
          <w:i/>
        </w:rPr>
        <w:t>Each question carries two marks</w:t>
      </w:r>
      <w:r>
        <w:rPr>
          <w:i/>
        </w:rPr>
        <w:t>.</w:t>
      </w:r>
    </w:p>
    <w:p w:rsidR="00C36EAE" w:rsidRPr="0000463D" w:rsidRDefault="00C36EAE" w:rsidP="00C36EAE">
      <w:pPr>
        <w:spacing w:after="0"/>
        <w:rPr>
          <w:rFonts w:ascii="Times New Roman" w:hAnsi="Times New Roman"/>
          <w:sz w:val="24"/>
          <w:szCs w:val="24"/>
        </w:rPr>
      </w:pPr>
    </w:p>
    <w:p w:rsidR="00C36EAE" w:rsidRPr="0000463D" w:rsidRDefault="00C36EAE" w:rsidP="001B01CA">
      <w:pPr>
        <w:pStyle w:val="ListParagraph"/>
        <w:numPr>
          <w:ilvl w:val="0"/>
          <w:numId w:val="14"/>
        </w:numPr>
        <w:spacing w:line="276" w:lineRule="auto"/>
        <w:contextualSpacing/>
      </w:pPr>
      <w:r>
        <w:t>Write two</w:t>
      </w:r>
      <w:r w:rsidRPr="0000463D">
        <w:t xml:space="preserve"> sentence</w:t>
      </w:r>
      <w:r>
        <w:t>s, one with</w:t>
      </w:r>
      <w:r w:rsidRPr="0000463D">
        <w:t xml:space="preserve"> 'must' and </w:t>
      </w:r>
      <w:r>
        <w:t>another with 'have to',</w:t>
      </w:r>
      <w:r w:rsidRPr="0000463D">
        <w:t xml:space="preserve"> to express obligations.</w:t>
      </w:r>
    </w:p>
    <w:p w:rsidR="00C36EAE" w:rsidRPr="0000463D" w:rsidRDefault="00C36EAE" w:rsidP="001B01CA">
      <w:pPr>
        <w:pStyle w:val="ListParagraph"/>
        <w:numPr>
          <w:ilvl w:val="0"/>
          <w:numId w:val="14"/>
        </w:numPr>
        <w:spacing w:line="276" w:lineRule="auto"/>
        <w:contextualSpacing/>
      </w:pPr>
      <w:r w:rsidRPr="0000463D">
        <w:t>Fill the blanks with suitable prepositions.</w:t>
      </w:r>
    </w:p>
    <w:p w:rsidR="00C36EAE" w:rsidRPr="0000463D" w:rsidRDefault="00C36EAE" w:rsidP="001B01CA">
      <w:pPr>
        <w:pStyle w:val="ListParagraph"/>
        <w:numPr>
          <w:ilvl w:val="0"/>
          <w:numId w:val="15"/>
        </w:numPr>
        <w:spacing w:line="276" w:lineRule="auto"/>
        <w:contextualSpacing/>
      </w:pPr>
      <w:r>
        <w:t xml:space="preserve">He came </w:t>
      </w:r>
      <w:proofErr w:type="gramStart"/>
      <w:r>
        <w:t>home  _</w:t>
      </w:r>
      <w:proofErr w:type="gramEnd"/>
      <w:r>
        <w:t>_______ a car</w:t>
      </w:r>
      <w:r w:rsidRPr="0000463D">
        <w:t>.</w:t>
      </w:r>
    </w:p>
    <w:p w:rsidR="00C36EAE" w:rsidRPr="0000463D" w:rsidRDefault="00C36EAE" w:rsidP="001B01CA">
      <w:pPr>
        <w:pStyle w:val="ListParagraph"/>
        <w:numPr>
          <w:ilvl w:val="0"/>
          <w:numId w:val="15"/>
        </w:numPr>
        <w:spacing w:line="276" w:lineRule="auto"/>
        <w:contextualSpacing/>
      </w:pPr>
      <w:proofErr w:type="spellStart"/>
      <w:r>
        <w:t>Kiran</w:t>
      </w:r>
      <w:proofErr w:type="spellEnd"/>
      <w:r>
        <w:t xml:space="preserve"> mixed coffee _______ a spoon</w:t>
      </w:r>
      <w:r w:rsidRPr="0000463D">
        <w:t>.</w:t>
      </w:r>
    </w:p>
    <w:p w:rsidR="00C36EAE" w:rsidRDefault="00C36EAE" w:rsidP="001B01CA">
      <w:pPr>
        <w:pStyle w:val="ListParagraph"/>
        <w:numPr>
          <w:ilvl w:val="0"/>
          <w:numId w:val="14"/>
        </w:numPr>
        <w:spacing w:line="276" w:lineRule="auto"/>
        <w:contextualSpacing/>
      </w:pPr>
      <w:r>
        <w:t xml:space="preserve">How do you invite your </w:t>
      </w:r>
      <w:proofErr w:type="spellStart"/>
      <w:r>
        <w:t>neighbor</w:t>
      </w:r>
      <w:proofErr w:type="spellEnd"/>
      <w:r>
        <w:t xml:space="preserve"> to attend a seminar on global warming?</w:t>
      </w:r>
    </w:p>
    <w:p w:rsidR="00C36EAE" w:rsidRDefault="00C36EAE" w:rsidP="001B01CA">
      <w:pPr>
        <w:pStyle w:val="ListParagraph"/>
        <w:numPr>
          <w:ilvl w:val="0"/>
          <w:numId w:val="14"/>
        </w:numPr>
        <w:spacing w:line="276" w:lineRule="auto"/>
        <w:contextualSpacing/>
      </w:pPr>
      <w:r>
        <w:t>Fix an appointment with the dentist at 5.30 p.m.</w:t>
      </w:r>
    </w:p>
    <w:p w:rsidR="00C36EAE" w:rsidRDefault="00C36EAE" w:rsidP="001B01CA">
      <w:pPr>
        <w:pStyle w:val="ListParagraph"/>
        <w:numPr>
          <w:ilvl w:val="0"/>
          <w:numId w:val="14"/>
        </w:numPr>
        <w:spacing w:line="276" w:lineRule="auto"/>
        <w:contextualSpacing/>
      </w:pPr>
      <w:r>
        <w:t>Fill the blanks with the suitable prepositions given below:</w:t>
      </w:r>
    </w:p>
    <w:tbl>
      <w:tblPr>
        <w:tblStyle w:val="TableGrid"/>
        <w:tblW w:w="0" w:type="auto"/>
        <w:tblInd w:w="720" w:type="dxa"/>
        <w:tblLook w:val="04A0" w:firstRow="1" w:lastRow="0" w:firstColumn="1" w:lastColumn="0" w:noHBand="0" w:noVBand="1"/>
      </w:tblPr>
      <w:tblGrid>
        <w:gridCol w:w="9096"/>
      </w:tblGrid>
      <w:tr w:rsidR="00C36EAE" w:rsidTr="00C1592B">
        <w:trPr>
          <w:trHeight w:val="521"/>
        </w:trPr>
        <w:tc>
          <w:tcPr>
            <w:tcW w:w="9576" w:type="dxa"/>
          </w:tcPr>
          <w:p w:rsidR="00C36EAE" w:rsidRDefault="00C36EAE" w:rsidP="00C1592B">
            <w:pPr>
              <w:pStyle w:val="ListParagraph"/>
              <w:ind w:left="0"/>
            </w:pPr>
            <w:r>
              <w:t>Among, between, by, with, from, at, for</w:t>
            </w:r>
          </w:p>
        </w:tc>
      </w:tr>
    </w:tbl>
    <w:p w:rsidR="00C36EAE" w:rsidRDefault="00C36EAE" w:rsidP="00C36EAE">
      <w:pPr>
        <w:pStyle w:val="ListParagraph"/>
      </w:pPr>
    </w:p>
    <w:p w:rsidR="00C36EAE" w:rsidRDefault="00C36EAE" w:rsidP="001B01CA">
      <w:pPr>
        <w:pStyle w:val="ListParagraph"/>
        <w:numPr>
          <w:ilvl w:val="0"/>
          <w:numId w:val="86"/>
        </w:numPr>
        <w:spacing w:line="276" w:lineRule="auto"/>
        <w:contextualSpacing/>
      </w:pPr>
      <w:r>
        <w:t>She distributed sweets ______ her two brothers.</w:t>
      </w:r>
    </w:p>
    <w:p w:rsidR="00C36EAE" w:rsidRDefault="00C36EAE" w:rsidP="001B01CA">
      <w:pPr>
        <w:pStyle w:val="ListParagraph"/>
        <w:numPr>
          <w:ilvl w:val="0"/>
          <w:numId w:val="86"/>
        </w:numPr>
        <w:spacing w:line="276" w:lineRule="auto"/>
        <w:contextualSpacing/>
      </w:pPr>
      <w:r>
        <w:t>Mohan died ______ cancer.</w:t>
      </w:r>
    </w:p>
    <w:p w:rsidR="00C36EAE" w:rsidRPr="0000463D" w:rsidRDefault="00C36EAE" w:rsidP="00C36EAE">
      <w:pPr>
        <w:spacing w:after="0"/>
        <w:rPr>
          <w:rFonts w:ascii="Times New Roman" w:hAnsi="Times New Roman"/>
          <w:sz w:val="24"/>
          <w:szCs w:val="24"/>
        </w:rPr>
      </w:pPr>
    </w:p>
    <w:p w:rsidR="00C36EAE" w:rsidRPr="0000463D" w:rsidRDefault="00C36EAE" w:rsidP="00C36EAE">
      <w:pPr>
        <w:spacing w:after="0"/>
        <w:ind w:left="3600" w:firstLine="720"/>
        <w:rPr>
          <w:rFonts w:ascii="Times New Roman" w:hAnsi="Times New Roman"/>
          <w:b/>
          <w:i/>
          <w:sz w:val="24"/>
          <w:szCs w:val="24"/>
        </w:rPr>
      </w:pPr>
      <w:r w:rsidRPr="0000463D">
        <w:rPr>
          <w:rFonts w:ascii="Times New Roman" w:hAnsi="Times New Roman"/>
          <w:b/>
          <w:sz w:val="24"/>
          <w:szCs w:val="24"/>
        </w:rPr>
        <w:t>PART- B</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0463D">
        <w:rPr>
          <w:rFonts w:ascii="Times New Roman" w:hAnsi="Times New Roman"/>
          <w:b/>
          <w:sz w:val="24"/>
          <w:szCs w:val="24"/>
        </w:rPr>
        <w:t xml:space="preserve">2 X 5 = 10 </w:t>
      </w:r>
    </w:p>
    <w:p w:rsidR="00C36EAE" w:rsidRDefault="00C36EAE" w:rsidP="00C36EAE">
      <w:pPr>
        <w:spacing w:after="0"/>
        <w:rPr>
          <w:rFonts w:ascii="Times New Roman" w:hAnsi="Times New Roman"/>
          <w:b/>
          <w:i/>
          <w:sz w:val="24"/>
          <w:szCs w:val="24"/>
        </w:rPr>
      </w:pPr>
      <w:r w:rsidRPr="0000463D">
        <w:rPr>
          <w:rFonts w:ascii="Times New Roman" w:hAnsi="Times New Roman"/>
          <w:b/>
          <w:i/>
          <w:sz w:val="24"/>
          <w:szCs w:val="24"/>
        </w:rPr>
        <w:t>Instructions:</w:t>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p>
    <w:p w:rsidR="00C36EAE" w:rsidRPr="00E95CB4" w:rsidRDefault="00C36EAE" w:rsidP="001B01CA">
      <w:pPr>
        <w:pStyle w:val="ListParagraph"/>
        <w:numPr>
          <w:ilvl w:val="0"/>
          <w:numId w:val="85"/>
        </w:numPr>
        <w:spacing w:line="276" w:lineRule="auto"/>
        <w:ind w:left="1440"/>
        <w:contextualSpacing/>
        <w:rPr>
          <w:i/>
        </w:rPr>
      </w:pPr>
      <w:r w:rsidRPr="00E95CB4">
        <w:rPr>
          <w:i/>
        </w:rPr>
        <w:t>Answer any two questions.</w:t>
      </w:r>
    </w:p>
    <w:p w:rsidR="00C36EAE" w:rsidRPr="00E95CB4" w:rsidRDefault="00C36EAE" w:rsidP="001B01CA">
      <w:pPr>
        <w:pStyle w:val="ListParagraph"/>
        <w:numPr>
          <w:ilvl w:val="0"/>
          <w:numId w:val="85"/>
        </w:numPr>
        <w:spacing w:line="276" w:lineRule="auto"/>
        <w:ind w:left="1440"/>
        <w:contextualSpacing/>
        <w:rPr>
          <w:i/>
        </w:rPr>
      </w:pPr>
      <w:r w:rsidRPr="00E95CB4">
        <w:rPr>
          <w:i/>
        </w:rPr>
        <w:t>Each question carries five marks.</w:t>
      </w:r>
    </w:p>
    <w:p w:rsidR="00C36EAE" w:rsidRPr="0000463D" w:rsidRDefault="00C36EAE" w:rsidP="00C36EAE">
      <w:pPr>
        <w:spacing w:after="0"/>
        <w:rPr>
          <w:rFonts w:ascii="Times New Roman" w:hAnsi="Times New Roman"/>
          <w:sz w:val="24"/>
          <w:szCs w:val="24"/>
        </w:rPr>
      </w:pPr>
    </w:p>
    <w:p w:rsidR="00C36EAE" w:rsidRPr="0000463D" w:rsidRDefault="00C36EAE" w:rsidP="001B01CA">
      <w:pPr>
        <w:pStyle w:val="ListParagraph"/>
        <w:numPr>
          <w:ilvl w:val="0"/>
          <w:numId w:val="14"/>
        </w:numPr>
        <w:spacing w:line="276" w:lineRule="auto"/>
        <w:contextualSpacing/>
      </w:pPr>
      <w:r w:rsidRPr="0000463D">
        <w:t>Write a dialogue between you and the receptions about the cancellation of an appointment you have with the doctor.</w:t>
      </w:r>
    </w:p>
    <w:p w:rsidR="00C36EAE" w:rsidRPr="006F37FC" w:rsidRDefault="00C36EAE" w:rsidP="001B01CA">
      <w:pPr>
        <w:pStyle w:val="ListParagraph"/>
        <w:numPr>
          <w:ilvl w:val="0"/>
          <w:numId w:val="14"/>
        </w:numPr>
        <w:spacing w:line="276" w:lineRule="auto"/>
        <w:contextualSpacing/>
      </w:pPr>
      <w:r w:rsidRPr="006F37FC">
        <w:t>Give directions to your friend to reach to the park from your house.</w:t>
      </w:r>
    </w:p>
    <w:p w:rsidR="00C36EAE" w:rsidRPr="006F37FC" w:rsidRDefault="00C36EAE" w:rsidP="001B01CA">
      <w:pPr>
        <w:pStyle w:val="ListParagraph"/>
        <w:numPr>
          <w:ilvl w:val="0"/>
          <w:numId w:val="14"/>
        </w:numPr>
        <w:spacing w:line="276" w:lineRule="auto"/>
        <w:contextualSpacing/>
      </w:pPr>
      <w:r w:rsidRPr="006F37FC">
        <w:t>Write a paragraph describing your polytechnic using at least five prepositions.</w:t>
      </w:r>
    </w:p>
    <w:p w:rsidR="00C36EAE" w:rsidRPr="006F37FC" w:rsidRDefault="00C36EAE" w:rsidP="00C36EAE">
      <w:pPr>
        <w:pStyle w:val="ListParagraph"/>
        <w:rPr>
          <w:b/>
        </w:rPr>
      </w:pPr>
    </w:p>
    <w:p w:rsidR="00C36EAE" w:rsidRPr="0000463D" w:rsidRDefault="00C36EAE" w:rsidP="00C36EAE">
      <w:pPr>
        <w:spacing w:after="0"/>
        <w:ind w:left="3600" w:firstLine="720"/>
        <w:rPr>
          <w:rFonts w:ascii="Times New Roman" w:hAnsi="Times New Roman"/>
          <w:b/>
          <w:i/>
          <w:sz w:val="24"/>
          <w:szCs w:val="24"/>
        </w:rPr>
      </w:pPr>
      <w:r>
        <w:rPr>
          <w:rFonts w:ascii="Times New Roman" w:hAnsi="Times New Roman"/>
          <w:b/>
          <w:sz w:val="24"/>
          <w:szCs w:val="24"/>
        </w:rPr>
        <w:t xml:space="preserve">PART- C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0463D">
        <w:rPr>
          <w:rFonts w:ascii="Times New Roman" w:hAnsi="Times New Roman"/>
          <w:b/>
          <w:sz w:val="24"/>
          <w:szCs w:val="24"/>
        </w:rPr>
        <w:t xml:space="preserve">2 X </w:t>
      </w:r>
      <w:r>
        <w:rPr>
          <w:rFonts w:ascii="Times New Roman" w:hAnsi="Times New Roman"/>
          <w:b/>
          <w:sz w:val="24"/>
          <w:szCs w:val="24"/>
        </w:rPr>
        <w:t>10</w:t>
      </w:r>
      <w:r w:rsidRPr="0000463D">
        <w:rPr>
          <w:rFonts w:ascii="Times New Roman" w:hAnsi="Times New Roman"/>
          <w:b/>
          <w:sz w:val="24"/>
          <w:szCs w:val="24"/>
        </w:rPr>
        <w:t xml:space="preserve"> = </w:t>
      </w:r>
      <w:r>
        <w:rPr>
          <w:rFonts w:ascii="Times New Roman" w:hAnsi="Times New Roman"/>
          <w:b/>
          <w:sz w:val="24"/>
          <w:szCs w:val="24"/>
        </w:rPr>
        <w:t>2</w:t>
      </w:r>
      <w:r w:rsidRPr="0000463D">
        <w:rPr>
          <w:rFonts w:ascii="Times New Roman" w:hAnsi="Times New Roman"/>
          <w:b/>
          <w:sz w:val="24"/>
          <w:szCs w:val="24"/>
        </w:rPr>
        <w:t xml:space="preserve">0 </w:t>
      </w:r>
    </w:p>
    <w:p w:rsidR="00C36EAE" w:rsidRPr="0000463D" w:rsidRDefault="00C36EAE" w:rsidP="00C36EAE">
      <w:pPr>
        <w:spacing w:after="0"/>
        <w:jc w:val="center"/>
        <w:rPr>
          <w:rFonts w:ascii="Times New Roman" w:hAnsi="Times New Roman"/>
          <w:b/>
          <w:sz w:val="24"/>
          <w:szCs w:val="24"/>
        </w:rPr>
      </w:pPr>
    </w:p>
    <w:p w:rsidR="00C36EAE" w:rsidRDefault="00C36EAE" w:rsidP="00C36EAE">
      <w:pPr>
        <w:spacing w:after="0"/>
        <w:rPr>
          <w:rFonts w:ascii="Times New Roman" w:hAnsi="Times New Roman"/>
          <w:b/>
          <w:i/>
          <w:sz w:val="24"/>
          <w:szCs w:val="24"/>
        </w:rPr>
      </w:pPr>
      <w:r w:rsidRPr="0000463D">
        <w:rPr>
          <w:rFonts w:ascii="Times New Roman" w:hAnsi="Times New Roman"/>
          <w:b/>
          <w:i/>
          <w:sz w:val="24"/>
          <w:szCs w:val="24"/>
        </w:rPr>
        <w:t>Instructions:</w:t>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p>
    <w:p w:rsidR="00C36EAE" w:rsidRPr="00E95CB4" w:rsidRDefault="00C36EAE" w:rsidP="001B01CA">
      <w:pPr>
        <w:pStyle w:val="ListParagraph"/>
        <w:numPr>
          <w:ilvl w:val="0"/>
          <w:numId w:val="87"/>
        </w:numPr>
        <w:spacing w:line="276" w:lineRule="auto"/>
        <w:ind w:left="1440"/>
        <w:contextualSpacing/>
        <w:rPr>
          <w:i/>
        </w:rPr>
      </w:pPr>
      <w:r w:rsidRPr="00E95CB4">
        <w:rPr>
          <w:i/>
        </w:rPr>
        <w:t>Answer any two questions.</w:t>
      </w:r>
    </w:p>
    <w:p w:rsidR="00C36EAE" w:rsidRPr="00E95CB4" w:rsidRDefault="00C36EAE" w:rsidP="001B01CA">
      <w:pPr>
        <w:pStyle w:val="ListParagraph"/>
        <w:numPr>
          <w:ilvl w:val="0"/>
          <w:numId w:val="87"/>
        </w:numPr>
        <w:spacing w:line="276" w:lineRule="auto"/>
        <w:ind w:left="1440"/>
        <w:contextualSpacing/>
        <w:rPr>
          <w:i/>
        </w:rPr>
      </w:pPr>
      <w:r w:rsidRPr="00E95CB4">
        <w:rPr>
          <w:i/>
        </w:rPr>
        <w:t>Each question carries ten marks.</w:t>
      </w:r>
    </w:p>
    <w:p w:rsidR="00C36EAE" w:rsidRPr="006F37FC" w:rsidRDefault="00C36EAE" w:rsidP="00C36EAE">
      <w:pPr>
        <w:spacing w:after="0"/>
        <w:rPr>
          <w:rFonts w:ascii="Times New Roman" w:hAnsi="Times New Roman"/>
          <w:b/>
          <w:sz w:val="24"/>
          <w:szCs w:val="24"/>
        </w:rPr>
      </w:pPr>
    </w:p>
    <w:p w:rsidR="00C36EAE" w:rsidRPr="006F37FC" w:rsidRDefault="00C36EAE" w:rsidP="00C36EAE">
      <w:pPr>
        <w:pStyle w:val="ListParagraph"/>
      </w:pPr>
    </w:p>
    <w:p w:rsidR="00C36EAE" w:rsidRPr="0008455E" w:rsidRDefault="00C36EAE" w:rsidP="001B01CA">
      <w:pPr>
        <w:pStyle w:val="ListParagraph"/>
        <w:numPr>
          <w:ilvl w:val="0"/>
          <w:numId w:val="14"/>
        </w:numPr>
        <w:spacing w:line="276" w:lineRule="auto"/>
        <w:contextualSpacing/>
        <w:rPr>
          <w:b/>
        </w:rPr>
      </w:pPr>
      <w:r>
        <w:t>Fill the blanks with the suitable prepositions.</w:t>
      </w:r>
    </w:p>
    <w:p w:rsidR="00C36EAE" w:rsidRPr="005A50DA" w:rsidRDefault="00C36EAE" w:rsidP="001B01CA">
      <w:pPr>
        <w:pStyle w:val="ListParagraph"/>
        <w:numPr>
          <w:ilvl w:val="0"/>
          <w:numId w:val="88"/>
        </w:numPr>
        <w:spacing w:line="276" w:lineRule="auto"/>
        <w:contextualSpacing/>
      </w:pPr>
      <w:r w:rsidRPr="005A50DA">
        <w:t>He looked ____ me.</w:t>
      </w:r>
    </w:p>
    <w:p w:rsidR="00C36EAE" w:rsidRPr="005A50DA" w:rsidRDefault="00C36EAE" w:rsidP="001B01CA">
      <w:pPr>
        <w:pStyle w:val="ListParagraph"/>
        <w:numPr>
          <w:ilvl w:val="0"/>
          <w:numId w:val="88"/>
        </w:numPr>
        <w:spacing w:line="276" w:lineRule="auto"/>
        <w:contextualSpacing/>
      </w:pPr>
      <w:r w:rsidRPr="005A50DA">
        <w:t>Listen _____ my instructions carefully.</w:t>
      </w:r>
    </w:p>
    <w:p w:rsidR="00C36EAE" w:rsidRPr="00DA733F" w:rsidRDefault="00C36EAE" w:rsidP="001B01CA">
      <w:pPr>
        <w:pStyle w:val="ListParagraph"/>
        <w:numPr>
          <w:ilvl w:val="0"/>
          <w:numId w:val="88"/>
        </w:numPr>
        <w:spacing w:line="276" w:lineRule="auto"/>
        <w:contextualSpacing/>
      </w:pPr>
      <w:proofErr w:type="spellStart"/>
      <w:proofErr w:type="gramStart"/>
      <w:r w:rsidRPr="00DA733F">
        <w:t>Geetha</w:t>
      </w:r>
      <w:proofErr w:type="spellEnd"/>
      <w:r w:rsidRPr="00DA733F">
        <w:t xml:space="preserve">  suffered</w:t>
      </w:r>
      <w:proofErr w:type="gramEnd"/>
      <w:r w:rsidRPr="00DA733F">
        <w:t xml:space="preserve"> ______ fever.</w:t>
      </w:r>
    </w:p>
    <w:p w:rsidR="00C36EAE" w:rsidRPr="00DA733F" w:rsidRDefault="00C36EAE" w:rsidP="001B01CA">
      <w:pPr>
        <w:pStyle w:val="ListParagraph"/>
        <w:numPr>
          <w:ilvl w:val="0"/>
          <w:numId w:val="88"/>
        </w:numPr>
        <w:spacing w:line="276" w:lineRule="auto"/>
        <w:contextualSpacing/>
      </w:pPr>
      <w:proofErr w:type="spellStart"/>
      <w:r w:rsidRPr="00DA733F">
        <w:lastRenderedPageBreak/>
        <w:t>Bhagya</w:t>
      </w:r>
      <w:proofErr w:type="spellEnd"/>
      <w:r w:rsidRPr="00DA733F">
        <w:t xml:space="preserve"> threw a stone ________ the well.</w:t>
      </w:r>
    </w:p>
    <w:p w:rsidR="00C36EAE" w:rsidRPr="00DA733F" w:rsidRDefault="00C36EAE" w:rsidP="001B01CA">
      <w:pPr>
        <w:pStyle w:val="ListParagraph"/>
        <w:numPr>
          <w:ilvl w:val="0"/>
          <w:numId w:val="88"/>
        </w:numPr>
        <w:spacing w:line="276" w:lineRule="auto"/>
        <w:contextualSpacing/>
      </w:pPr>
      <w:proofErr w:type="spellStart"/>
      <w:r w:rsidRPr="00DA733F">
        <w:t>Prathap</w:t>
      </w:r>
      <w:proofErr w:type="spellEnd"/>
      <w:r w:rsidRPr="00DA733F">
        <w:t xml:space="preserve"> kept a ladder ___________ the wall.</w:t>
      </w:r>
    </w:p>
    <w:p w:rsidR="00C36EAE" w:rsidRPr="00DA733F" w:rsidRDefault="00C36EAE" w:rsidP="001B01CA">
      <w:pPr>
        <w:pStyle w:val="ListParagraph"/>
        <w:numPr>
          <w:ilvl w:val="0"/>
          <w:numId w:val="88"/>
        </w:numPr>
        <w:spacing w:line="276" w:lineRule="auto"/>
        <w:contextualSpacing/>
      </w:pPr>
      <w:r w:rsidRPr="00DA733F">
        <w:t>We played cricket ________ five hours.</w:t>
      </w:r>
    </w:p>
    <w:p w:rsidR="00C36EAE" w:rsidRPr="00DA733F" w:rsidRDefault="00C36EAE" w:rsidP="001B01CA">
      <w:pPr>
        <w:pStyle w:val="ListParagraph"/>
        <w:numPr>
          <w:ilvl w:val="0"/>
          <w:numId w:val="88"/>
        </w:numPr>
        <w:spacing w:line="276" w:lineRule="auto"/>
        <w:contextualSpacing/>
      </w:pPr>
      <w:r w:rsidRPr="00DA733F">
        <w:t xml:space="preserve">My books were stolen __________ </w:t>
      </w:r>
      <w:proofErr w:type="spellStart"/>
      <w:r w:rsidRPr="00DA733F">
        <w:t>Kiran</w:t>
      </w:r>
      <w:proofErr w:type="spellEnd"/>
      <w:r w:rsidRPr="00DA733F">
        <w:t>.</w:t>
      </w:r>
    </w:p>
    <w:p w:rsidR="00C36EAE" w:rsidRPr="00DA733F" w:rsidRDefault="00C36EAE" w:rsidP="001B01CA">
      <w:pPr>
        <w:pStyle w:val="ListParagraph"/>
        <w:numPr>
          <w:ilvl w:val="0"/>
          <w:numId w:val="88"/>
        </w:numPr>
        <w:spacing w:line="276" w:lineRule="auto"/>
        <w:contextualSpacing/>
        <w:rPr>
          <w:b/>
        </w:rPr>
      </w:pPr>
      <w:r>
        <w:t>We will go to library _______ 15</w:t>
      </w:r>
      <w:r w:rsidRPr="00DA733F">
        <w:rPr>
          <w:vertAlign w:val="superscript"/>
        </w:rPr>
        <w:t>th</w:t>
      </w:r>
      <w:r>
        <w:t xml:space="preserve"> of this month.</w:t>
      </w:r>
    </w:p>
    <w:p w:rsidR="00C36EAE" w:rsidRPr="00DA733F" w:rsidRDefault="00C36EAE" w:rsidP="001B01CA">
      <w:pPr>
        <w:pStyle w:val="ListParagraph"/>
        <w:numPr>
          <w:ilvl w:val="0"/>
          <w:numId w:val="88"/>
        </w:numPr>
        <w:spacing w:line="276" w:lineRule="auto"/>
        <w:contextualSpacing/>
        <w:rPr>
          <w:b/>
        </w:rPr>
      </w:pPr>
      <w:proofErr w:type="spellStart"/>
      <w:r>
        <w:t>Shailaja</w:t>
      </w:r>
      <w:proofErr w:type="spellEnd"/>
      <w:r>
        <w:t xml:space="preserve"> has been reading a novel ______ 10.00 a.m.</w:t>
      </w:r>
    </w:p>
    <w:p w:rsidR="00C36EAE" w:rsidRPr="00286019" w:rsidRDefault="00C36EAE" w:rsidP="001B01CA">
      <w:pPr>
        <w:pStyle w:val="ListParagraph"/>
        <w:numPr>
          <w:ilvl w:val="0"/>
          <w:numId w:val="88"/>
        </w:numPr>
        <w:spacing w:line="276" w:lineRule="auto"/>
        <w:contextualSpacing/>
        <w:rPr>
          <w:b/>
        </w:rPr>
      </w:pPr>
      <w:r>
        <w:t>We bought this television ________ 2014.</w:t>
      </w:r>
    </w:p>
    <w:p w:rsidR="00C36EAE" w:rsidRPr="00286019" w:rsidRDefault="00C36EAE" w:rsidP="00C36EAE">
      <w:pPr>
        <w:pStyle w:val="ListParagraph"/>
        <w:rPr>
          <w:b/>
        </w:rPr>
      </w:pPr>
    </w:p>
    <w:p w:rsidR="00C36EAE" w:rsidRDefault="00C36EAE" w:rsidP="001B01CA">
      <w:pPr>
        <w:pStyle w:val="ListParagraph"/>
        <w:numPr>
          <w:ilvl w:val="0"/>
          <w:numId w:val="14"/>
        </w:numPr>
        <w:spacing w:line="276" w:lineRule="auto"/>
        <w:contextualSpacing/>
      </w:pPr>
      <w:r w:rsidRPr="002760E7">
        <w:t xml:space="preserve">Give instructions on how to </w:t>
      </w:r>
      <w:r>
        <w:t xml:space="preserve">send an e-mail to your friend. </w:t>
      </w:r>
    </w:p>
    <w:p w:rsidR="00C36EAE" w:rsidRDefault="00C36EAE" w:rsidP="001B01CA">
      <w:pPr>
        <w:pStyle w:val="ListParagraph"/>
        <w:numPr>
          <w:ilvl w:val="0"/>
          <w:numId w:val="14"/>
        </w:numPr>
        <w:spacing w:line="276" w:lineRule="auto"/>
        <w:contextualSpacing/>
      </w:pPr>
      <w:proofErr w:type="gramStart"/>
      <w:r>
        <w:t>a</w:t>
      </w:r>
      <w:proofErr w:type="gramEnd"/>
      <w:r>
        <w:t>). Fix an appointment with your M.L.A. next Sunday at 4.00 p.m. to discuss the problems in your village.</w:t>
      </w:r>
    </w:p>
    <w:p w:rsidR="00C36EAE" w:rsidRPr="002760E7" w:rsidRDefault="00C36EAE" w:rsidP="00C36EAE">
      <w:pPr>
        <w:pStyle w:val="ListParagraph"/>
      </w:pPr>
      <w:r>
        <w:t xml:space="preserve">b). Cancel the same appointment as you are going to leave for </w:t>
      </w:r>
      <w:proofErr w:type="spellStart"/>
      <w:r>
        <w:t>Adilabad</w:t>
      </w:r>
      <w:proofErr w:type="spellEnd"/>
      <w:r>
        <w:t xml:space="preserve"> on some urgent personal work.</w:t>
      </w:r>
    </w:p>
    <w:p w:rsidR="00C36EAE" w:rsidRDefault="00C36EAE" w:rsidP="00C36EAE">
      <w:pPr>
        <w:pStyle w:val="ListParagraph"/>
        <w:rPr>
          <w:b/>
        </w:rPr>
      </w:pPr>
    </w:p>
    <w:p w:rsidR="00C36EAE" w:rsidRDefault="00C36EAE" w:rsidP="00C36EAE">
      <w:pPr>
        <w:pStyle w:val="ListParagraph"/>
        <w:rPr>
          <w:b/>
        </w:rPr>
      </w:pPr>
    </w:p>
    <w:p w:rsidR="00C36EAE" w:rsidRDefault="00C36EAE" w:rsidP="00C36EAE">
      <w:pPr>
        <w:pStyle w:val="ListParagraph"/>
        <w:rPr>
          <w:b/>
        </w:rPr>
      </w:pPr>
    </w:p>
    <w:p w:rsidR="00C36EAE" w:rsidRDefault="00C36EAE" w:rsidP="00C36EAE">
      <w:pPr>
        <w:spacing w:after="0"/>
        <w:rPr>
          <w:rFonts w:ascii="Times New Roman" w:hAnsi="Times New Roman"/>
          <w:sz w:val="24"/>
          <w:szCs w:val="24"/>
        </w:rPr>
      </w:pPr>
    </w:p>
    <w:p w:rsidR="00C36EAE" w:rsidRDefault="00C36EAE" w:rsidP="00C36EAE">
      <w:pPr>
        <w:spacing w:after="0"/>
        <w:rPr>
          <w:rFonts w:ascii="Times New Roman" w:hAnsi="Times New Roman"/>
          <w:sz w:val="24"/>
          <w:szCs w:val="24"/>
        </w:rPr>
      </w:pPr>
    </w:p>
    <w:p w:rsidR="00C36EAE" w:rsidRDefault="00C36EAE" w:rsidP="00C36EAE">
      <w:pPr>
        <w:spacing w:after="0"/>
        <w:rPr>
          <w:rFonts w:ascii="Times New Roman" w:hAnsi="Times New Roman"/>
          <w:sz w:val="24"/>
          <w:szCs w:val="24"/>
        </w:rPr>
      </w:pPr>
    </w:p>
    <w:p w:rsidR="00C36EAE" w:rsidRDefault="00C36EAE" w:rsidP="00C36EAE">
      <w:pPr>
        <w:spacing w:after="0"/>
        <w:rPr>
          <w:rFonts w:ascii="Times New Roman" w:hAnsi="Times New Roman"/>
          <w:sz w:val="24"/>
          <w:szCs w:val="24"/>
        </w:rPr>
      </w:pPr>
    </w:p>
    <w:p w:rsidR="00C36EAE" w:rsidRDefault="00C36EAE" w:rsidP="00C36EAE">
      <w:pPr>
        <w:spacing w:after="0"/>
        <w:rPr>
          <w:rFonts w:ascii="Times New Roman" w:hAnsi="Times New Roman"/>
          <w:sz w:val="24"/>
          <w:szCs w:val="24"/>
        </w:rPr>
      </w:pPr>
    </w:p>
    <w:p w:rsidR="00C36EAE" w:rsidRDefault="00C36EAE" w:rsidP="00C36EAE">
      <w:pPr>
        <w:spacing w:after="0"/>
        <w:rPr>
          <w:rFonts w:ascii="Times New Roman" w:hAnsi="Times New Roman"/>
          <w:sz w:val="24"/>
          <w:szCs w:val="24"/>
        </w:rPr>
      </w:pPr>
    </w:p>
    <w:p w:rsidR="00C36EAE" w:rsidRDefault="00C36EAE" w:rsidP="00C36EAE">
      <w:pPr>
        <w:spacing w:after="0"/>
        <w:rPr>
          <w:rFonts w:ascii="Times New Roman" w:hAnsi="Times New Roman"/>
          <w:sz w:val="24"/>
          <w:szCs w:val="24"/>
        </w:rPr>
      </w:pPr>
    </w:p>
    <w:p w:rsidR="00C36EAE" w:rsidRDefault="00C36EAE" w:rsidP="00C36EAE">
      <w:pPr>
        <w:spacing w:after="0"/>
        <w:rPr>
          <w:rFonts w:ascii="Times New Roman" w:hAnsi="Times New Roman"/>
          <w:sz w:val="24"/>
          <w:szCs w:val="24"/>
        </w:rPr>
      </w:pPr>
    </w:p>
    <w:p w:rsidR="00C36EAE" w:rsidRDefault="00C36EAE" w:rsidP="00C36EAE">
      <w:pPr>
        <w:spacing w:after="0"/>
        <w:rPr>
          <w:rFonts w:ascii="Times New Roman" w:hAnsi="Times New Roman"/>
          <w:sz w:val="24"/>
          <w:szCs w:val="24"/>
        </w:rPr>
      </w:pPr>
    </w:p>
    <w:p w:rsidR="00C36EAE" w:rsidRDefault="00C36EAE" w:rsidP="00C36EAE">
      <w:pPr>
        <w:spacing w:after="0"/>
        <w:rPr>
          <w:rFonts w:ascii="Times New Roman" w:hAnsi="Times New Roman"/>
          <w:sz w:val="24"/>
          <w:szCs w:val="24"/>
        </w:rPr>
      </w:pPr>
    </w:p>
    <w:p w:rsidR="00C36EAE" w:rsidRDefault="00C36EAE" w:rsidP="00C36EAE">
      <w:pPr>
        <w:spacing w:after="0"/>
        <w:rPr>
          <w:rFonts w:ascii="Times New Roman" w:hAnsi="Times New Roman"/>
          <w:sz w:val="24"/>
          <w:szCs w:val="24"/>
        </w:rPr>
      </w:pPr>
    </w:p>
    <w:p w:rsidR="00C36EAE" w:rsidRDefault="00C36EAE" w:rsidP="00C36EAE">
      <w:pPr>
        <w:spacing w:after="0"/>
        <w:rPr>
          <w:rFonts w:ascii="Times New Roman" w:hAnsi="Times New Roman"/>
          <w:sz w:val="24"/>
          <w:szCs w:val="24"/>
        </w:rPr>
      </w:pPr>
    </w:p>
    <w:p w:rsidR="00C36EAE" w:rsidRDefault="00C36EAE" w:rsidP="00C36EAE">
      <w:pPr>
        <w:spacing w:after="0"/>
        <w:rPr>
          <w:rFonts w:ascii="Times New Roman" w:hAnsi="Times New Roman"/>
          <w:sz w:val="24"/>
          <w:szCs w:val="24"/>
        </w:rPr>
      </w:pPr>
    </w:p>
    <w:p w:rsidR="00C36EAE" w:rsidRDefault="00C36EAE" w:rsidP="00C36EAE">
      <w:pPr>
        <w:rPr>
          <w:rFonts w:ascii="Times New Roman" w:hAnsi="Times New Roman"/>
          <w:b/>
          <w:sz w:val="24"/>
          <w:szCs w:val="24"/>
        </w:rPr>
      </w:pPr>
      <w:r>
        <w:rPr>
          <w:rFonts w:ascii="Times New Roman" w:hAnsi="Times New Roman"/>
          <w:b/>
          <w:sz w:val="24"/>
          <w:szCs w:val="24"/>
        </w:rPr>
        <w:br w:type="page"/>
      </w:r>
    </w:p>
    <w:p w:rsidR="00C36EAE" w:rsidRPr="0000463D" w:rsidRDefault="00C36EAE" w:rsidP="00C36EAE">
      <w:pPr>
        <w:spacing w:after="0" w:line="240" w:lineRule="auto"/>
        <w:jc w:val="center"/>
        <w:rPr>
          <w:rFonts w:ascii="Times New Roman" w:hAnsi="Times New Roman"/>
          <w:b/>
          <w:sz w:val="24"/>
          <w:szCs w:val="24"/>
        </w:rPr>
      </w:pPr>
      <w:r w:rsidRPr="0000463D">
        <w:rPr>
          <w:rFonts w:ascii="Times New Roman" w:hAnsi="Times New Roman"/>
          <w:b/>
          <w:sz w:val="24"/>
          <w:szCs w:val="24"/>
        </w:rPr>
        <w:lastRenderedPageBreak/>
        <w:t xml:space="preserve">State Board of Technical Education, </w:t>
      </w:r>
      <w:proofErr w:type="spellStart"/>
      <w:r w:rsidRPr="0000463D">
        <w:rPr>
          <w:rFonts w:ascii="Times New Roman" w:hAnsi="Times New Roman"/>
          <w:b/>
          <w:sz w:val="24"/>
          <w:szCs w:val="24"/>
        </w:rPr>
        <w:t>Telangana</w:t>
      </w:r>
      <w:proofErr w:type="spellEnd"/>
      <w:r w:rsidRPr="0000463D">
        <w:rPr>
          <w:rFonts w:ascii="Times New Roman" w:hAnsi="Times New Roman"/>
          <w:b/>
          <w:sz w:val="24"/>
          <w:szCs w:val="24"/>
        </w:rPr>
        <w:t xml:space="preserve"> State</w:t>
      </w:r>
    </w:p>
    <w:p w:rsidR="00C36EAE" w:rsidRPr="0000463D" w:rsidRDefault="00C36EAE" w:rsidP="00C36EAE">
      <w:pPr>
        <w:spacing w:after="0" w:line="240" w:lineRule="auto"/>
        <w:jc w:val="center"/>
        <w:rPr>
          <w:rFonts w:ascii="Times New Roman" w:hAnsi="Times New Roman"/>
          <w:b/>
          <w:sz w:val="24"/>
          <w:szCs w:val="24"/>
        </w:rPr>
      </w:pPr>
      <w:r w:rsidRPr="0000463D">
        <w:rPr>
          <w:rFonts w:ascii="Times New Roman" w:hAnsi="Times New Roman"/>
          <w:b/>
          <w:sz w:val="24"/>
          <w:szCs w:val="24"/>
        </w:rPr>
        <w:t>Model Paper- 18EC201F (</w:t>
      </w:r>
      <w:r>
        <w:rPr>
          <w:rFonts w:ascii="Times New Roman" w:hAnsi="Times New Roman"/>
          <w:b/>
          <w:sz w:val="24"/>
          <w:szCs w:val="24"/>
        </w:rPr>
        <w:t xml:space="preserve">Advanced </w:t>
      </w:r>
      <w:r w:rsidRPr="0000463D">
        <w:rPr>
          <w:rFonts w:ascii="Times New Roman" w:hAnsi="Times New Roman"/>
          <w:b/>
          <w:sz w:val="24"/>
          <w:szCs w:val="24"/>
        </w:rPr>
        <w:t>English)</w:t>
      </w:r>
    </w:p>
    <w:p w:rsidR="00C36EAE" w:rsidRPr="0000463D" w:rsidRDefault="00C36EAE" w:rsidP="00C36EAE">
      <w:pPr>
        <w:spacing w:after="0" w:line="240" w:lineRule="auto"/>
        <w:jc w:val="center"/>
        <w:rPr>
          <w:rFonts w:ascii="Times New Roman" w:hAnsi="Times New Roman"/>
          <w:b/>
          <w:sz w:val="24"/>
          <w:szCs w:val="24"/>
        </w:rPr>
      </w:pPr>
      <w:r w:rsidRPr="0000463D">
        <w:rPr>
          <w:rFonts w:ascii="Times New Roman" w:hAnsi="Times New Roman"/>
          <w:b/>
          <w:sz w:val="24"/>
          <w:szCs w:val="24"/>
        </w:rPr>
        <w:t xml:space="preserve">Mid </w:t>
      </w:r>
      <w:proofErr w:type="spellStart"/>
      <w:r w:rsidRPr="0000463D">
        <w:rPr>
          <w:rFonts w:ascii="Times New Roman" w:hAnsi="Times New Roman"/>
          <w:b/>
          <w:sz w:val="24"/>
          <w:szCs w:val="24"/>
        </w:rPr>
        <w:t>Sem</w:t>
      </w:r>
      <w:proofErr w:type="spellEnd"/>
      <w:r w:rsidRPr="0000463D">
        <w:rPr>
          <w:rFonts w:ascii="Times New Roman" w:hAnsi="Times New Roman"/>
          <w:b/>
          <w:sz w:val="24"/>
          <w:szCs w:val="24"/>
        </w:rPr>
        <w:t>-II</w:t>
      </w:r>
    </w:p>
    <w:p w:rsidR="00C36EAE" w:rsidRPr="00E95CB4" w:rsidRDefault="00C36EAE" w:rsidP="00C36EAE">
      <w:pPr>
        <w:pBdr>
          <w:bottom w:val="single" w:sz="12" w:space="1" w:color="auto"/>
        </w:pBdr>
        <w:rPr>
          <w:rFonts w:ascii="Times New Roman" w:hAnsi="Times New Roman"/>
          <w:b/>
          <w:sz w:val="24"/>
          <w:szCs w:val="24"/>
        </w:rPr>
      </w:pPr>
      <w:proofErr w:type="gramStart"/>
      <w:r w:rsidRPr="00E95CB4">
        <w:rPr>
          <w:rFonts w:ascii="Times New Roman" w:hAnsi="Times New Roman"/>
          <w:b/>
          <w:sz w:val="24"/>
          <w:szCs w:val="24"/>
        </w:rPr>
        <w:t>Time :</w:t>
      </w:r>
      <w:proofErr w:type="gramEnd"/>
      <w:r w:rsidRPr="00E95CB4">
        <w:rPr>
          <w:rFonts w:ascii="Times New Roman" w:hAnsi="Times New Roman"/>
          <w:b/>
          <w:sz w:val="24"/>
          <w:szCs w:val="24"/>
        </w:rPr>
        <w:t xml:space="preserve"> 1 ½ Hours</w:t>
      </w:r>
      <w:r w:rsidRPr="00E95CB4">
        <w:rPr>
          <w:rFonts w:ascii="Times New Roman" w:hAnsi="Times New Roman"/>
          <w:sz w:val="24"/>
          <w:szCs w:val="24"/>
        </w:rPr>
        <w:t xml:space="preserve"> </w:t>
      </w:r>
      <w:r w:rsidRPr="00E95CB4">
        <w:rPr>
          <w:rFonts w:ascii="Times New Roman" w:hAnsi="Times New Roman"/>
          <w:b/>
          <w:sz w:val="24"/>
          <w:szCs w:val="24"/>
        </w:rPr>
        <w:t xml:space="preserve">   </w:t>
      </w:r>
      <w:r w:rsidRPr="00E95CB4">
        <w:rPr>
          <w:rFonts w:ascii="Times New Roman" w:hAnsi="Times New Roman"/>
          <w:b/>
          <w:sz w:val="24"/>
          <w:szCs w:val="24"/>
        </w:rPr>
        <w:tab/>
      </w:r>
      <w:r w:rsidRPr="00E95CB4">
        <w:rPr>
          <w:rFonts w:ascii="Times New Roman" w:hAnsi="Times New Roman"/>
          <w:b/>
          <w:sz w:val="24"/>
          <w:szCs w:val="24"/>
        </w:rPr>
        <w:tab/>
      </w:r>
      <w:r w:rsidRPr="00E95CB4">
        <w:rPr>
          <w:rFonts w:ascii="Times New Roman" w:hAnsi="Times New Roman"/>
          <w:b/>
          <w:sz w:val="24"/>
          <w:szCs w:val="24"/>
        </w:rPr>
        <w:tab/>
      </w:r>
      <w:r w:rsidRPr="00E95CB4">
        <w:rPr>
          <w:rFonts w:ascii="Times New Roman" w:hAnsi="Times New Roman"/>
          <w:b/>
          <w:sz w:val="24"/>
          <w:szCs w:val="24"/>
        </w:rPr>
        <w:tab/>
      </w:r>
      <w:r w:rsidRPr="00E95CB4">
        <w:rPr>
          <w:rFonts w:ascii="Times New Roman" w:hAnsi="Times New Roman"/>
          <w:b/>
          <w:sz w:val="24"/>
          <w:szCs w:val="24"/>
        </w:rPr>
        <w:tab/>
      </w:r>
      <w:r w:rsidRPr="00E95CB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95CB4">
        <w:rPr>
          <w:rFonts w:ascii="Times New Roman" w:hAnsi="Times New Roman"/>
          <w:b/>
          <w:sz w:val="24"/>
          <w:szCs w:val="24"/>
        </w:rPr>
        <w:t>Total Marks : 40</w:t>
      </w:r>
    </w:p>
    <w:p w:rsidR="00C36EAE" w:rsidRPr="0000463D" w:rsidRDefault="00C36EAE" w:rsidP="00C36EAE">
      <w:pPr>
        <w:spacing w:after="0"/>
        <w:jc w:val="center"/>
        <w:rPr>
          <w:rFonts w:ascii="Times New Roman" w:hAnsi="Times New Roman"/>
          <w:b/>
          <w:sz w:val="24"/>
          <w:szCs w:val="24"/>
        </w:rPr>
      </w:pPr>
    </w:p>
    <w:p w:rsidR="00C36EAE" w:rsidRPr="0000463D" w:rsidRDefault="00C36EAE" w:rsidP="00C36EAE">
      <w:pPr>
        <w:spacing w:after="0"/>
        <w:ind w:left="2160" w:firstLine="720"/>
        <w:jc w:val="center"/>
        <w:rPr>
          <w:rFonts w:ascii="Times New Roman" w:hAnsi="Times New Roman"/>
          <w:b/>
          <w:sz w:val="24"/>
          <w:szCs w:val="24"/>
        </w:rPr>
      </w:pPr>
      <w:r w:rsidRPr="0000463D">
        <w:rPr>
          <w:rFonts w:ascii="Times New Roman" w:hAnsi="Times New Roman"/>
          <w:b/>
          <w:sz w:val="24"/>
          <w:szCs w:val="24"/>
        </w:rPr>
        <w:t>PART –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0463D">
        <w:rPr>
          <w:rFonts w:ascii="Times New Roman" w:hAnsi="Times New Roman"/>
          <w:b/>
          <w:sz w:val="24"/>
          <w:szCs w:val="24"/>
        </w:rPr>
        <w:t>5 X 2 = 10</w:t>
      </w:r>
    </w:p>
    <w:p w:rsidR="00C36EAE" w:rsidRPr="0000463D" w:rsidRDefault="00C36EAE" w:rsidP="00C36EAE">
      <w:pPr>
        <w:spacing w:after="0"/>
        <w:rPr>
          <w:rFonts w:ascii="Times New Roman" w:hAnsi="Times New Roman"/>
          <w:b/>
          <w:i/>
          <w:sz w:val="24"/>
          <w:szCs w:val="24"/>
        </w:rPr>
      </w:pPr>
      <w:r w:rsidRPr="0000463D">
        <w:rPr>
          <w:rFonts w:ascii="Times New Roman" w:hAnsi="Times New Roman"/>
          <w:b/>
          <w:i/>
          <w:sz w:val="24"/>
          <w:szCs w:val="24"/>
        </w:rPr>
        <w:t>Instructions:</w:t>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i/>
          <w:sz w:val="24"/>
          <w:szCs w:val="24"/>
        </w:rPr>
        <w:tab/>
        <w:t xml:space="preserve">  </w:t>
      </w:r>
      <w:r w:rsidRPr="0000463D">
        <w:rPr>
          <w:rFonts w:ascii="Times New Roman" w:hAnsi="Times New Roman"/>
          <w:b/>
          <w:i/>
          <w:sz w:val="24"/>
          <w:szCs w:val="24"/>
        </w:rPr>
        <w:tab/>
      </w:r>
      <w:r w:rsidRPr="0000463D">
        <w:rPr>
          <w:rFonts w:ascii="Times New Roman" w:hAnsi="Times New Roman"/>
          <w:b/>
          <w:i/>
          <w:sz w:val="24"/>
          <w:szCs w:val="24"/>
        </w:rPr>
        <w:tab/>
      </w:r>
      <w:r w:rsidRPr="0000463D">
        <w:rPr>
          <w:rFonts w:ascii="Times New Roman" w:hAnsi="Times New Roman"/>
          <w:b/>
          <w:sz w:val="24"/>
          <w:szCs w:val="24"/>
        </w:rPr>
        <w:t xml:space="preserve"> </w:t>
      </w:r>
    </w:p>
    <w:p w:rsidR="00C36EAE" w:rsidRPr="00E95CB4" w:rsidRDefault="00C36EAE" w:rsidP="001B01CA">
      <w:pPr>
        <w:pStyle w:val="ListParagraph"/>
        <w:numPr>
          <w:ilvl w:val="0"/>
          <w:numId w:val="89"/>
        </w:numPr>
        <w:spacing w:line="276" w:lineRule="auto"/>
        <w:contextualSpacing/>
        <w:rPr>
          <w:i/>
        </w:rPr>
      </w:pPr>
      <w:r w:rsidRPr="00E95CB4">
        <w:rPr>
          <w:i/>
        </w:rPr>
        <w:t>Answer all the following questions:</w:t>
      </w:r>
    </w:p>
    <w:p w:rsidR="00C36EAE" w:rsidRPr="00E95CB4" w:rsidRDefault="00C36EAE" w:rsidP="001B01CA">
      <w:pPr>
        <w:pStyle w:val="ListParagraph"/>
        <w:numPr>
          <w:ilvl w:val="0"/>
          <w:numId w:val="89"/>
        </w:numPr>
        <w:spacing w:line="276" w:lineRule="auto"/>
        <w:contextualSpacing/>
        <w:rPr>
          <w:i/>
        </w:rPr>
      </w:pPr>
      <w:r w:rsidRPr="00E95CB4">
        <w:rPr>
          <w:i/>
        </w:rPr>
        <w:t>Each question carries two marks</w:t>
      </w:r>
      <w:r>
        <w:rPr>
          <w:i/>
        </w:rPr>
        <w:t>.</w:t>
      </w:r>
    </w:p>
    <w:p w:rsidR="00C36EAE" w:rsidRPr="0000463D" w:rsidRDefault="00C36EAE" w:rsidP="00C36EAE">
      <w:pPr>
        <w:spacing w:after="0"/>
        <w:rPr>
          <w:rFonts w:ascii="Times New Roman" w:hAnsi="Times New Roman"/>
          <w:sz w:val="24"/>
          <w:szCs w:val="24"/>
        </w:rPr>
      </w:pPr>
    </w:p>
    <w:p w:rsidR="00C36EAE" w:rsidRDefault="00C36EAE" w:rsidP="00C36EAE">
      <w:pPr>
        <w:spacing w:after="0"/>
        <w:jc w:val="center"/>
        <w:rPr>
          <w:rFonts w:ascii="Times New Roman" w:hAnsi="Times New Roman"/>
          <w:b/>
          <w:sz w:val="24"/>
          <w:szCs w:val="24"/>
        </w:rPr>
      </w:pPr>
    </w:p>
    <w:p w:rsidR="00C36EAE" w:rsidRPr="0000463D" w:rsidRDefault="00C36EAE" w:rsidP="001B01CA">
      <w:pPr>
        <w:pStyle w:val="ListParagraph"/>
        <w:numPr>
          <w:ilvl w:val="0"/>
          <w:numId w:val="90"/>
        </w:numPr>
        <w:spacing w:line="276" w:lineRule="auto"/>
        <w:ind w:left="720"/>
        <w:contextualSpacing/>
      </w:pPr>
      <w:r w:rsidRPr="0000463D">
        <w:t>Write one word substitutes for the following expressions.</w:t>
      </w:r>
    </w:p>
    <w:p w:rsidR="00C36EAE" w:rsidRPr="0000463D" w:rsidRDefault="00C36EAE" w:rsidP="001B01CA">
      <w:pPr>
        <w:pStyle w:val="ListParagraph"/>
        <w:numPr>
          <w:ilvl w:val="0"/>
          <w:numId w:val="16"/>
        </w:numPr>
        <w:spacing w:line="276" w:lineRule="auto"/>
        <w:contextualSpacing/>
      </w:pPr>
      <w:r w:rsidRPr="0000463D">
        <w:t>A place where books are available to be borrowed and for reference.</w:t>
      </w:r>
    </w:p>
    <w:p w:rsidR="00C36EAE" w:rsidRDefault="00C36EAE" w:rsidP="001B01CA">
      <w:pPr>
        <w:pStyle w:val="ListParagraph"/>
        <w:numPr>
          <w:ilvl w:val="0"/>
          <w:numId w:val="16"/>
        </w:numPr>
        <w:spacing w:line="276" w:lineRule="auto"/>
        <w:contextualSpacing/>
      </w:pPr>
      <w:r w:rsidRPr="0000463D">
        <w:t xml:space="preserve">That which cannot be heard. </w:t>
      </w:r>
    </w:p>
    <w:p w:rsidR="00C36EAE" w:rsidRDefault="00C36EAE" w:rsidP="001B01CA">
      <w:pPr>
        <w:pStyle w:val="ListParagraph"/>
        <w:numPr>
          <w:ilvl w:val="0"/>
          <w:numId w:val="90"/>
        </w:numPr>
        <w:spacing w:line="276" w:lineRule="auto"/>
        <w:ind w:left="720"/>
        <w:contextualSpacing/>
      </w:pPr>
      <w:r w:rsidRPr="00E95CB4">
        <w:t xml:space="preserve">Write </w:t>
      </w:r>
      <w:r>
        <w:t xml:space="preserve">the synonyms of the following words: </w:t>
      </w:r>
    </w:p>
    <w:p w:rsidR="00C36EAE" w:rsidRDefault="00C36EAE" w:rsidP="001B01CA">
      <w:pPr>
        <w:pStyle w:val="ListParagraph"/>
        <w:numPr>
          <w:ilvl w:val="0"/>
          <w:numId w:val="97"/>
        </w:numPr>
        <w:spacing w:line="276" w:lineRule="auto"/>
        <w:ind w:left="1080"/>
        <w:contextualSpacing/>
      </w:pPr>
      <w:r>
        <w:t xml:space="preserve">Rich </w:t>
      </w:r>
    </w:p>
    <w:p w:rsidR="00C36EAE" w:rsidRPr="00E95CB4" w:rsidRDefault="00C36EAE" w:rsidP="001B01CA">
      <w:pPr>
        <w:pStyle w:val="ListParagraph"/>
        <w:numPr>
          <w:ilvl w:val="0"/>
          <w:numId w:val="97"/>
        </w:numPr>
        <w:spacing w:line="276" w:lineRule="auto"/>
        <w:ind w:left="1080"/>
        <w:contextualSpacing/>
      </w:pPr>
      <w:r>
        <w:t>Happy</w:t>
      </w:r>
    </w:p>
    <w:p w:rsidR="00C36EAE" w:rsidRDefault="00C36EAE" w:rsidP="001B01CA">
      <w:pPr>
        <w:pStyle w:val="ListParagraph"/>
        <w:numPr>
          <w:ilvl w:val="0"/>
          <w:numId w:val="90"/>
        </w:numPr>
        <w:spacing w:line="276" w:lineRule="auto"/>
        <w:ind w:left="720"/>
        <w:contextualSpacing/>
      </w:pPr>
      <w:r>
        <w:t>Change the following into indirect speech.</w:t>
      </w:r>
    </w:p>
    <w:p w:rsidR="00C36EAE" w:rsidRDefault="00C36EAE" w:rsidP="001B01CA">
      <w:pPr>
        <w:pStyle w:val="ListParagraph"/>
        <w:numPr>
          <w:ilvl w:val="0"/>
          <w:numId w:val="91"/>
        </w:numPr>
        <w:spacing w:line="276" w:lineRule="auto"/>
        <w:contextualSpacing/>
      </w:pPr>
      <w:proofErr w:type="spellStart"/>
      <w:r>
        <w:t>Vinod</w:t>
      </w:r>
      <w:proofErr w:type="spellEnd"/>
      <w:r>
        <w:t xml:space="preserve"> said, “I have gone to </w:t>
      </w:r>
      <w:proofErr w:type="spellStart"/>
      <w:r>
        <w:t>Bhadrachalam</w:t>
      </w:r>
      <w:proofErr w:type="spellEnd"/>
      <w:r>
        <w:t xml:space="preserve"> yesterday.”</w:t>
      </w:r>
    </w:p>
    <w:p w:rsidR="00C36EAE" w:rsidRDefault="00C36EAE" w:rsidP="001B01CA">
      <w:pPr>
        <w:pStyle w:val="ListParagraph"/>
        <w:numPr>
          <w:ilvl w:val="0"/>
          <w:numId w:val="91"/>
        </w:numPr>
        <w:spacing w:line="276" w:lineRule="auto"/>
        <w:contextualSpacing/>
      </w:pPr>
      <w:proofErr w:type="spellStart"/>
      <w:r>
        <w:t>Gopal</w:t>
      </w:r>
      <w:proofErr w:type="spellEnd"/>
      <w:r>
        <w:t xml:space="preserve"> said to </w:t>
      </w:r>
      <w:proofErr w:type="spellStart"/>
      <w:r>
        <w:t>Mamatha</w:t>
      </w:r>
      <w:proofErr w:type="spellEnd"/>
      <w:r>
        <w:t>, “I will play cricket tomorrow.”</w:t>
      </w:r>
    </w:p>
    <w:p w:rsidR="00C36EAE" w:rsidRDefault="00C36EAE" w:rsidP="001B01CA">
      <w:pPr>
        <w:pStyle w:val="ListParagraph"/>
        <w:numPr>
          <w:ilvl w:val="0"/>
          <w:numId w:val="90"/>
        </w:numPr>
        <w:spacing w:line="276" w:lineRule="auto"/>
        <w:ind w:left="720"/>
        <w:contextualSpacing/>
      </w:pPr>
      <w:r>
        <w:t>Change the following onto direct speech.</w:t>
      </w:r>
    </w:p>
    <w:p w:rsidR="00C36EAE" w:rsidRDefault="00C36EAE" w:rsidP="001B01CA">
      <w:pPr>
        <w:pStyle w:val="ListParagraph"/>
        <w:numPr>
          <w:ilvl w:val="0"/>
          <w:numId w:val="92"/>
        </w:numPr>
        <w:spacing w:line="276" w:lineRule="auto"/>
        <w:contextualSpacing/>
      </w:pPr>
      <w:r>
        <w:t xml:space="preserve">David said to </w:t>
      </w:r>
      <w:proofErr w:type="spellStart"/>
      <w:r>
        <w:t>Madhavi</w:t>
      </w:r>
      <w:proofErr w:type="spellEnd"/>
      <w:r>
        <w:t xml:space="preserve">, </w:t>
      </w:r>
      <w:proofErr w:type="gramStart"/>
      <w:r>
        <w:t>“ Give</w:t>
      </w:r>
      <w:proofErr w:type="gramEnd"/>
      <w:r>
        <w:t xml:space="preserve"> me your calculator now.”</w:t>
      </w:r>
    </w:p>
    <w:p w:rsidR="00C36EAE" w:rsidRDefault="00C36EAE" w:rsidP="001B01CA">
      <w:pPr>
        <w:pStyle w:val="ListParagraph"/>
        <w:numPr>
          <w:ilvl w:val="0"/>
          <w:numId w:val="92"/>
        </w:numPr>
        <w:spacing w:line="276" w:lineRule="auto"/>
        <w:contextualSpacing/>
      </w:pPr>
      <w:proofErr w:type="spellStart"/>
      <w:r>
        <w:t>Jayanth</w:t>
      </w:r>
      <w:proofErr w:type="spellEnd"/>
      <w:r>
        <w:t xml:space="preserve"> said to </w:t>
      </w:r>
      <w:proofErr w:type="spellStart"/>
      <w:r>
        <w:t>Fathima</w:t>
      </w:r>
      <w:proofErr w:type="spellEnd"/>
      <w:r>
        <w:t xml:space="preserve">, </w:t>
      </w:r>
      <w:proofErr w:type="gramStart"/>
      <w:r>
        <w:t>“ Where</w:t>
      </w:r>
      <w:proofErr w:type="gramEnd"/>
      <w:r>
        <w:t xml:space="preserve"> are you going?”</w:t>
      </w:r>
    </w:p>
    <w:p w:rsidR="00C36EAE" w:rsidRDefault="00C36EAE" w:rsidP="001B01CA">
      <w:pPr>
        <w:pStyle w:val="ListParagraph"/>
        <w:numPr>
          <w:ilvl w:val="0"/>
          <w:numId w:val="90"/>
        </w:numPr>
        <w:spacing w:line="276" w:lineRule="auto"/>
        <w:ind w:left="720"/>
        <w:contextualSpacing/>
      </w:pPr>
      <w:r>
        <w:t>Correct the words given in italics in the following sentences.</w:t>
      </w:r>
    </w:p>
    <w:p w:rsidR="00C36EAE" w:rsidRDefault="00C36EAE" w:rsidP="001B01CA">
      <w:pPr>
        <w:pStyle w:val="ListParagraph"/>
        <w:numPr>
          <w:ilvl w:val="0"/>
          <w:numId w:val="93"/>
        </w:numPr>
        <w:spacing w:line="276" w:lineRule="auto"/>
        <w:contextualSpacing/>
      </w:pPr>
      <w:proofErr w:type="spellStart"/>
      <w:r>
        <w:t>Lalitha</w:t>
      </w:r>
      <w:proofErr w:type="spellEnd"/>
      <w:r>
        <w:t xml:space="preserve"> </w:t>
      </w:r>
      <w:r>
        <w:rPr>
          <w:i/>
        </w:rPr>
        <w:t>go</w:t>
      </w:r>
      <w:r>
        <w:t xml:space="preserve"> to </w:t>
      </w:r>
      <w:proofErr w:type="spellStart"/>
      <w:r>
        <w:t>Nanded</w:t>
      </w:r>
      <w:proofErr w:type="spellEnd"/>
      <w:r>
        <w:t xml:space="preserve"> tomorrow.</w:t>
      </w:r>
    </w:p>
    <w:p w:rsidR="00C36EAE" w:rsidRPr="005A1617" w:rsidRDefault="00C36EAE" w:rsidP="001B01CA">
      <w:pPr>
        <w:pStyle w:val="ListParagraph"/>
        <w:numPr>
          <w:ilvl w:val="0"/>
          <w:numId w:val="93"/>
        </w:numPr>
        <w:spacing w:line="276" w:lineRule="auto"/>
        <w:contextualSpacing/>
      </w:pPr>
      <w:proofErr w:type="spellStart"/>
      <w:r>
        <w:t>Adarsh</w:t>
      </w:r>
      <w:proofErr w:type="spellEnd"/>
      <w:r>
        <w:t xml:space="preserve"> sat </w:t>
      </w:r>
      <w:proofErr w:type="spellStart"/>
      <w:r w:rsidRPr="008D15D7">
        <w:rPr>
          <w:i/>
        </w:rPr>
        <w:t>besides</w:t>
      </w:r>
      <w:proofErr w:type="spellEnd"/>
      <w:r>
        <w:t xml:space="preserve"> </w:t>
      </w:r>
      <w:proofErr w:type="spellStart"/>
      <w:r>
        <w:t>Vikas</w:t>
      </w:r>
      <w:proofErr w:type="spellEnd"/>
      <w:r>
        <w:t>.</w:t>
      </w:r>
    </w:p>
    <w:p w:rsidR="00C36EAE" w:rsidRDefault="00C36EAE" w:rsidP="00C36EAE">
      <w:pPr>
        <w:spacing w:after="0"/>
        <w:jc w:val="center"/>
        <w:rPr>
          <w:rFonts w:ascii="Times New Roman" w:hAnsi="Times New Roman"/>
          <w:b/>
          <w:sz w:val="24"/>
          <w:szCs w:val="24"/>
        </w:rPr>
      </w:pPr>
    </w:p>
    <w:p w:rsidR="00C36EAE" w:rsidRPr="0085479C" w:rsidRDefault="00C36EAE" w:rsidP="00C36EAE">
      <w:pPr>
        <w:spacing w:line="360" w:lineRule="auto"/>
        <w:contextualSpacing/>
        <w:rPr>
          <w:rFonts w:ascii="Times New Roman" w:hAnsi="Times New Roman"/>
          <w:b/>
          <w:i/>
          <w:sz w:val="24"/>
          <w:szCs w:val="24"/>
        </w:rPr>
      </w:pPr>
      <w:r>
        <w:rPr>
          <w:rFonts w:ascii="Times New Roman" w:hAnsi="Times New Roman"/>
          <w:b/>
          <w:sz w:val="24"/>
          <w:szCs w:val="24"/>
        </w:rPr>
        <w:t xml:space="preserve">                                                           </w:t>
      </w:r>
      <w:r w:rsidRPr="0085479C">
        <w:rPr>
          <w:rFonts w:ascii="Times New Roman" w:hAnsi="Times New Roman"/>
          <w:b/>
          <w:sz w:val="24"/>
          <w:szCs w:val="24"/>
        </w:rPr>
        <w:t>PART-B</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D914BD">
        <w:rPr>
          <w:rFonts w:ascii="Times New Roman" w:hAnsi="Times New Roman"/>
          <w:sz w:val="24"/>
          <w:szCs w:val="24"/>
        </w:rPr>
        <w:t xml:space="preserve">                  2 X 5</w:t>
      </w:r>
      <w:r w:rsidRPr="0085479C">
        <w:rPr>
          <w:rFonts w:ascii="Times New Roman" w:hAnsi="Times New Roman"/>
          <w:sz w:val="24"/>
          <w:szCs w:val="24"/>
        </w:rPr>
        <w:t xml:space="preserve"> =10 marks</w:t>
      </w:r>
    </w:p>
    <w:p w:rsidR="00C36EAE" w:rsidRDefault="00C36EAE" w:rsidP="00C36EAE">
      <w:pPr>
        <w:spacing w:line="360" w:lineRule="auto"/>
        <w:ind w:left="360"/>
        <w:contextualSpacing/>
        <w:rPr>
          <w:rFonts w:ascii="Times New Roman" w:hAnsi="Times New Roman"/>
          <w:i/>
          <w:sz w:val="24"/>
          <w:szCs w:val="24"/>
        </w:rPr>
      </w:pPr>
      <w:r w:rsidRPr="008D15D7">
        <w:rPr>
          <w:rFonts w:ascii="Times New Roman" w:hAnsi="Times New Roman"/>
          <w:b/>
          <w:i/>
          <w:sz w:val="24"/>
          <w:szCs w:val="24"/>
        </w:rPr>
        <w:t>Instructions</w:t>
      </w:r>
      <w:r w:rsidRPr="008D15D7">
        <w:rPr>
          <w:rFonts w:ascii="Times New Roman" w:hAnsi="Times New Roman"/>
          <w:i/>
          <w:sz w:val="24"/>
          <w:szCs w:val="24"/>
        </w:rPr>
        <w:t>:</w:t>
      </w:r>
      <w:r w:rsidRPr="008D15D7">
        <w:rPr>
          <w:rFonts w:ascii="Times New Roman" w:hAnsi="Times New Roman"/>
          <w:i/>
          <w:sz w:val="24"/>
          <w:szCs w:val="24"/>
        </w:rPr>
        <w:tab/>
      </w:r>
    </w:p>
    <w:p w:rsidR="00C36EAE" w:rsidRDefault="00C36EAE" w:rsidP="00C36EAE">
      <w:pPr>
        <w:spacing w:line="360" w:lineRule="auto"/>
        <w:ind w:left="1440" w:hanging="450"/>
        <w:contextualSpacing/>
        <w:rPr>
          <w:rFonts w:ascii="Times New Roman" w:hAnsi="Times New Roman"/>
          <w:i/>
          <w:sz w:val="24"/>
          <w:szCs w:val="24"/>
        </w:rPr>
      </w:pPr>
      <w:r w:rsidRPr="008D15D7">
        <w:rPr>
          <w:rFonts w:ascii="Times New Roman" w:hAnsi="Times New Roman"/>
          <w:i/>
          <w:sz w:val="24"/>
          <w:szCs w:val="24"/>
        </w:rPr>
        <w:t>1. Answer any two questions.</w:t>
      </w:r>
    </w:p>
    <w:p w:rsidR="00C36EAE" w:rsidRPr="008D15D7" w:rsidRDefault="00C36EAE" w:rsidP="00C36EAE">
      <w:pPr>
        <w:spacing w:line="360" w:lineRule="auto"/>
        <w:ind w:left="1440" w:hanging="450"/>
        <w:contextualSpacing/>
        <w:rPr>
          <w:rFonts w:ascii="Times New Roman" w:hAnsi="Times New Roman"/>
          <w:i/>
          <w:sz w:val="24"/>
          <w:szCs w:val="24"/>
        </w:rPr>
      </w:pPr>
      <w:r w:rsidRPr="008D15D7">
        <w:rPr>
          <w:rFonts w:ascii="Times New Roman" w:hAnsi="Times New Roman"/>
          <w:i/>
          <w:sz w:val="24"/>
          <w:szCs w:val="24"/>
        </w:rPr>
        <w:t>2. Each question carries 5 marks.</w:t>
      </w:r>
    </w:p>
    <w:p w:rsidR="00C36EAE" w:rsidRDefault="00C36EAE" w:rsidP="001B01CA">
      <w:pPr>
        <w:pStyle w:val="ListParagraph"/>
        <w:numPr>
          <w:ilvl w:val="0"/>
          <w:numId w:val="90"/>
        </w:numPr>
        <w:spacing w:line="276" w:lineRule="auto"/>
        <w:ind w:left="810"/>
        <w:contextualSpacing/>
      </w:pPr>
      <w:r>
        <w:t>How should a new word be learnt?</w:t>
      </w:r>
    </w:p>
    <w:p w:rsidR="00C36EAE" w:rsidRDefault="00C36EAE" w:rsidP="001B01CA">
      <w:pPr>
        <w:pStyle w:val="ListParagraph"/>
        <w:numPr>
          <w:ilvl w:val="0"/>
          <w:numId w:val="90"/>
        </w:numPr>
        <w:spacing w:line="276" w:lineRule="auto"/>
        <w:ind w:left="810"/>
        <w:contextualSpacing/>
      </w:pPr>
      <w:r>
        <w:t>Correct the following sentences.</w:t>
      </w:r>
    </w:p>
    <w:p w:rsidR="00C36EAE" w:rsidRDefault="00C36EAE" w:rsidP="001B01CA">
      <w:pPr>
        <w:pStyle w:val="ListParagraph"/>
        <w:numPr>
          <w:ilvl w:val="0"/>
          <w:numId w:val="94"/>
        </w:numPr>
        <w:spacing w:line="276" w:lineRule="auto"/>
        <w:contextualSpacing/>
      </w:pPr>
      <w:r>
        <w:t>It is very hot to go outside.</w:t>
      </w:r>
    </w:p>
    <w:p w:rsidR="00C36EAE" w:rsidRDefault="00C36EAE" w:rsidP="001B01CA">
      <w:pPr>
        <w:pStyle w:val="ListParagraph"/>
        <w:numPr>
          <w:ilvl w:val="0"/>
          <w:numId w:val="94"/>
        </w:numPr>
        <w:spacing w:line="276" w:lineRule="auto"/>
        <w:contextualSpacing/>
      </w:pPr>
      <w:r>
        <w:t>Shiva works hardly.</w:t>
      </w:r>
    </w:p>
    <w:p w:rsidR="00C36EAE" w:rsidRDefault="00C36EAE" w:rsidP="001B01CA">
      <w:pPr>
        <w:pStyle w:val="ListParagraph"/>
        <w:numPr>
          <w:ilvl w:val="0"/>
          <w:numId w:val="94"/>
        </w:numPr>
        <w:spacing w:line="276" w:lineRule="auto"/>
        <w:contextualSpacing/>
      </w:pPr>
      <w:r>
        <w:t xml:space="preserve">She is </w:t>
      </w:r>
      <w:proofErr w:type="gramStart"/>
      <w:r>
        <w:t>more cleverer</w:t>
      </w:r>
      <w:proofErr w:type="gramEnd"/>
      <w:r>
        <w:t xml:space="preserve"> than </w:t>
      </w:r>
      <w:proofErr w:type="spellStart"/>
      <w:r>
        <w:t>Bhaskar</w:t>
      </w:r>
      <w:proofErr w:type="spellEnd"/>
      <w:r>
        <w:t>.</w:t>
      </w:r>
    </w:p>
    <w:p w:rsidR="00C36EAE" w:rsidRDefault="00C36EAE" w:rsidP="001B01CA">
      <w:pPr>
        <w:pStyle w:val="ListParagraph"/>
        <w:numPr>
          <w:ilvl w:val="0"/>
          <w:numId w:val="94"/>
        </w:numPr>
        <w:spacing w:line="276" w:lineRule="auto"/>
        <w:contextualSpacing/>
      </w:pPr>
      <w:proofErr w:type="spellStart"/>
      <w:r>
        <w:t>Vidya</w:t>
      </w:r>
      <w:proofErr w:type="spellEnd"/>
      <w:r>
        <w:t xml:space="preserve"> is senior than Indira.</w:t>
      </w:r>
    </w:p>
    <w:p w:rsidR="00C36EAE" w:rsidRDefault="00C36EAE" w:rsidP="001B01CA">
      <w:pPr>
        <w:pStyle w:val="ListParagraph"/>
        <w:numPr>
          <w:ilvl w:val="0"/>
          <w:numId w:val="94"/>
        </w:numPr>
        <w:spacing w:line="276" w:lineRule="auto"/>
        <w:contextualSpacing/>
      </w:pPr>
      <w:r>
        <w:t>Praveen is angry on his sister.</w:t>
      </w:r>
    </w:p>
    <w:p w:rsidR="00C36EAE" w:rsidRDefault="00C36EAE" w:rsidP="001B01CA">
      <w:pPr>
        <w:pStyle w:val="ListParagraph"/>
        <w:numPr>
          <w:ilvl w:val="0"/>
          <w:numId w:val="90"/>
        </w:numPr>
        <w:spacing w:line="276" w:lineRule="auto"/>
        <w:ind w:left="810"/>
        <w:contextualSpacing/>
      </w:pPr>
      <w:r>
        <w:t>Change the following into indirect speech.</w:t>
      </w:r>
    </w:p>
    <w:p w:rsidR="00C36EAE" w:rsidRDefault="00C36EAE" w:rsidP="001B01CA">
      <w:pPr>
        <w:pStyle w:val="ListParagraph"/>
        <w:numPr>
          <w:ilvl w:val="0"/>
          <w:numId w:val="95"/>
        </w:numPr>
        <w:spacing w:line="276" w:lineRule="auto"/>
        <w:contextualSpacing/>
      </w:pPr>
      <w:r>
        <w:t>She said to him, “When will you go to temple?”</w:t>
      </w:r>
    </w:p>
    <w:p w:rsidR="00C36EAE" w:rsidRDefault="00C36EAE" w:rsidP="001B01CA">
      <w:pPr>
        <w:pStyle w:val="ListParagraph"/>
        <w:numPr>
          <w:ilvl w:val="0"/>
          <w:numId w:val="95"/>
        </w:numPr>
        <w:spacing w:line="276" w:lineRule="auto"/>
        <w:contextualSpacing/>
      </w:pPr>
      <w:proofErr w:type="spellStart"/>
      <w:r>
        <w:t>Radhika</w:t>
      </w:r>
      <w:proofErr w:type="spellEnd"/>
      <w:r>
        <w:t xml:space="preserve"> said to her brother, “Will you pay the examination fee tomorrow?”</w:t>
      </w:r>
    </w:p>
    <w:p w:rsidR="00C36EAE" w:rsidRDefault="00C36EAE" w:rsidP="001B01CA">
      <w:pPr>
        <w:pStyle w:val="ListParagraph"/>
        <w:numPr>
          <w:ilvl w:val="0"/>
          <w:numId w:val="95"/>
        </w:numPr>
        <w:spacing w:line="276" w:lineRule="auto"/>
        <w:contextualSpacing/>
      </w:pPr>
      <w:proofErr w:type="spellStart"/>
      <w:r>
        <w:lastRenderedPageBreak/>
        <w:t>Vasu</w:t>
      </w:r>
      <w:proofErr w:type="spellEnd"/>
      <w:r>
        <w:t xml:space="preserve"> said, </w:t>
      </w:r>
      <w:proofErr w:type="gramStart"/>
      <w:r>
        <w:t>“ I</w:t>
      </w:r>
      <w:proofErr w:type="gramEnd"/>
      <w:r>
        <w:t xml:space="preserve"> do not eat non-vegetarian food.”</w:t>
      </w:r>
    </w:p>
    <w:p w:rsidR="00C36EAE" w:rsidRDefault="00C36EAE" w:rsidP="001B01CA">
      <w:pPr>
        <w:pStyle w:val="ListParagraph"/>
        <w:numPr>
          <w:ilvl w:val="0"/>
          <w:numId w:val="95"/>
        </w:numPr>
        <w:spacing w:line="276" w:lineRule="auto"/>
        <w:contextualSpacing/>
      </w:pPr>
      <w:r>
        <w:t>Rafi said to Mathews, “Show me your record.”</w:t>
      </w:r>
    </w:p>
    <w:p w:rsidR="00C36EAE" w:rsidRPr="008D15D7" w:rsidRDefault="00C36EAE" w:rsidP="001B01CA">
      <w:pPr>
        <w:pStyle w:val="ListParagraph"/>
        <w:numPr>
          <w:ilvl w:val="0"/>
          <w:numId w:val="95"/>
        </w:numPr>
        <w:spacing w:line="276" w:lineRule="auto"/>
        <w:contextualSpacing/>
      </w:pPr>
      <w:proofErr w:type="spellStart"/>
      <w:r>
        <w:t>Pramod</w:t>
      </w:r>
      <w:proofErr w:type="spellEnd"/>
      <w:r>
        <w:t xml:space="preserve"> said to </w:t>
      </w:r>
      <w:proofErr w:type="spellStart"/>
      <w:r>
        <w:t>Sandhya</w:t>
      </w:r>
      <w:proofErr w:type="spellEnd"/>
      <w:r>
        <w:t xml:space="preserve">, </w:t>
      </w:r>
      <w:proofErr w:type="gramStart"/>
      <w:r>
        <w:t>“ My</w:t>
      </w:r>
      <w:proofErr w:type="gramEnd"/>
      <w:r>
        <w:t xml:space="preserve"> brother will bring fruits tomorrow from </w:t>
      </w:r>
      <w:proofErr w:type="spellStart"/>
      <w:r>
        <w:t>Karimnagar</w:t>
      </w:r>
      <w:proofErr w:type="spellEnd"/>
      <w:r>
        <w:t>.”</w:t>
      </w:r>
    </w:p>
    <w:p w:rsidR="00C36EAE" w:rsidRDefault="00C36EAE" w:rsidP="00C36EAE">
      <w:pPr>
        <w:spacing w:after="0"/>
        <w:jc w:val="center"/>
        <w:rPr>
          <w:rFonts w:ascii="Times New Roman" w:hAnsi="Times New Roman"/>
          <w:b/>
          <w:sz w:val="24"/>
          <w:szCs w:val="24"/>
        </w:rPr>
      </w:pPr>
    </w:p>
    <w:p w:rsidR="00C36EAE" w:rsidRPr="0085479C" w:rsidRDefault="00C36EAE" w:rsidP="00C36EAE">
      <w:pPr>
        <w:spacing w:line="360" w:lineRule="auto"/>
        <w:ind w:left="2880" w:firstLine="720"/>
        <w:contextualSpacing/>
        <w:rPr>
          <w:rFonts w:ascii="Times New Roman" w:hAnsi="Times New Roman"/>
          <w:b/>
          <w:i/>
          <w:sz w:val="24"/>
          <w:szCs w:val="24"/>
        </w:rPr>
      </w:pPr>
      <w:r>
        <w:rPr>
          <w:rFonts w:ascii="Times New Roman" w:hAnsi="Times New Roman"/>
          <w:b/>
          <w:sz w:val="24"/>
          <w:szCs w:val="24"/>
        </w:rPr>
        <w:t xml:space="preserve">PART-C  </w:t>
      </w:r>
      <w:r>
        <w:rPr>
          <w:rFonts w:ascii="Times New Roman" w:hAnsi="Times New Roman"/>
          <w:b/>
          <w:sz w:val="24"/>
          <w:szCs w:val="24"/>
        </w:rPr>
        <w:tab/>
      </w:r>
      <w:r>
        <w:rPr>
          <w:rFonts w:ascii="Times New Roman" w:hAnsi="Times New Roman"/>
          <w:b/>
          <w:sz w:val="24"/>
          <w:szCs w:val="24"/>
        </w:rPr>
        <w:tab/>
        <w:t xml:space="preserve">                  </w:t>
      </w:r>
      <w:r w:rsidRPr="00D914BD">
        <w:rPr>
          <w:rFonts w:ascii="Times New Roman" w:hAnsi="Times New Roman"/>
          <w:sz w:val="24"/>
          <w:szCs w:val="24"/>
        </w:rPr>
        <w:t>2</w:t>
      </w:r>
      <w:r w:rsidRPr="0085479C">
        <w:rPr>
          <w:rFonts w:ascii="Times New Roman" w:hAnsi="Times New Roman"/>
          <w:sz w:val="24"/>
          <w:szCs w:val="24"/>
        </w:rPr>
        <w:t xml:space="preserve"> X </w:t>
      </w:r>
      <w:r>
        <w:rPr>
          <w:rFonts w:ascii="Times New Roman" w:hAnsi="Times New Roman"/>
          <w:sz w:val="24"/>
          <w:szCs w:val="24"/>
        </w:rPr>
        <w:t>10</w:t>
      </w:r>
      <w:r w:rsidRPr="0085479C">
        <w:rPr>
          <w:rFonts w:ascii="Times New Roman" w:hAnsi="Times New Roman"/>
          <w:sz w:val="24"/>
          <w:szCs w:val="24"/>
        </w:rPr>
        <w:t xml:space="preserve"> =</w:t>
      </w:r>
      <w:r>
        <w:rPr>
          <w:rFonts w:ascii="Times New Roman" w:hAnsi="Times New Roman"/>
          <w:sz w:val="24"/>
          <w:szCs w:val="24"/>
        </w:rPr>
        <w:t>2</w:t>
      </w:r>
      <w:r w:rsidRPr="0085479C">
        <w:rPr>
          <w:rFonts w:ascii="Times New Roman" w:hAnsi="Times New Roman"/>
          <w:sz w:val="24"/>
          <w:szCs w:val="24"/>
        </w:rPr>
        <w:t>0 marks</w:t>
      </w:r>
    </w:p>
    <w:p w:rsidR="00C36EAE" w:rsidRDefault="00C36EAE" w:rsidP="00C36EAE">
      <w:pPr>
        <w:spacing w:line="360" w:lineRule="auto"/>
        <w:ind w:left="360"/>
        <w:contextualSpacing/>
        <w:rPr>
          <w:rFonts w:ascii="Times New Roman" w:hAnsi="Times New Roman"/>
          <w:i/>
          <w:sz w:val="24"/>
          <w:szCs w:val="24"/>
        </w:rPr>
      </w:pPr>
      <w:r w:rsidRPr="008D15D7">
        <w:rPr>
          <w:rFonts w:ascii="Times New Roman" w:hAnsi="Times New Roman"/>
          <w:b/>
          <w:i/>
          <w:sz w:val="24"/>
          <w:szCs w:val="24"/>
        </w:rPr>
        <w:t>Instructions</w:t>
      </w:r>
      <w:r w:rsidRPr="008D15D7">
        <w:rPr>
          <w:rFonts w:ascii="Times New Roman" w:hAnsi="Times New Roman"/>
          <w:i/>
          <w:sz w:val="24"/>
          <w:szCs w:val="24"/>
        </w:rPr>
        <w:t>:</w:t>
      </w:r>
      <w:r w:rsidRPr="008D15D7">
        <w:rPr>
          <w:rFonts w:ascii="Times New Roman" w:hAnsi="Times New Roman"/>
          <w:i/>
          <w:sz w:val="24"/>
          <w:szCs w:val="24"/>
        </w:rPr>
        <w:tab/>
      </w:r>
    </w:p>
    <w:p w:rsidR="00C36EAE" w:rsidRDefault="00C36EAE" w:rsidP="00C36EAE">
      <w:pPr>
        <w:spacing w:line="360" w:lineRule="auto"/>
        <w:ind w:left="1440" w:hanging="450"/>
        <w:contextualSpacing/>
        <w:rPr>
          <w:rFonts w:ascii="Times New Roman" w:hAnsi="Times New Roman"/>
          <w:i/>
          <w:sz w:val="24"/>
          <w:szCs w:val="24"/>
        </w:rPr>
      </w:pPr>
      <w:r w:rsidRPr="008D15D7">
        <w:rPr>
          <w:rFonts w:ascii="Times New Roman" w:hAnsi="Times New Roman"/>
          <w:i/>
          <w:sz w:val="24"/>
          <w:szCs w:val="24"/>
        </w:rPr>
        <w:t>1. Answer any two questions.</w:t>
      </w:r>
    </w:p>
    <w:p w:rsidR="00C36EAE" w:rsidRPr="008D15D7" w:rsidRDefault="00C36EAE" w:rsidP="00C36EAE">
      <w:pPr>
        <w:spacing w:line="360" w:lineRule="auto"/>
        <w:ind w:left="1440" w:hanging="450"/>
        <w:contextualSpacing/>
        <w:rPr>
          <w:rFonts w:ascii="Times New Roman" w:hAnsi="Times New Roman"/>
          <w:i/>
          <w:sz w:val="24"/>
          <w:szCs w:val="24"/>
        </w:rPr>
      </w:pPr>
      <w:r w:rsidRPr="008D15D7">
        <w:rPr>
          <w:rFonts w:ascii="Times New Roman" w:hAnsi="Times New Roman"/>
          <w:i/>
          <w:sz w:val="24"/>
          <w:szCs w:val="24"/>
        </w:rPr>
        <w:t xml:space="preserve">2. Each question carries </w:t>
      </w:r>
      <w:r>
        <w:rPr>
          <w:rFonts w:ascii="Times New Roman" w:hAnsi="Times New Roman"/>
          <w:i/>
          <w:sz w:val="24"/>
          <w:szCs w:val="24"/>
        </w:rPr>
        <w:t>ten</w:t>
      </w:r>
      <w:r w:rsidRPr="008D15D7">
        <w:rPr>
          <w:rFonts w:ascii="Times New Roman" w:hAnsi="Times New Roman"/>
          <w:i/>
          <w:sz w:val="24"/>
          <w:szCs w:val="24"/>
        </w:rPr>
        <w:t xml:space="preserve"> marks.</w:t>
      </w:r>
    </w:p>
    <w:p w:rsidR="00C36EAE" w:rsidRDefault="00C36EAE" w:rsidP="001B01CA">
      <w:pPr>
        <w:pStyle w:val="ListParagraph"/>
        <w:numPr>
          <w:ilvl w:val="0"/>
          <w:numId w:val="90"/>
        </w:numPr>
        <w:spacing w:line="276" w:lineRule="auto"/>
        <w:ind w:left="810"/>
        <w:contextualSpacing/>
      </w:pPr>
      <w:r w:rsidRPr="0000463D">
        <w:t xml:space="preserve"> </w:t>
      </w:r>
      <w:r>
        <w:t>Mention any five ways of learning a new word.</w:t>
      </w:r>
    </w:p>
    <w:p w:rsidR="00C36EAE" w:rsidRDefault="00C36EAE" w:rsidP="001B01CA">
      <w:pPr>
        <w:pStyle w:val="ListParagraph"/>
        <w:numPr>
          <w:ilvl w:val="0"/>
          <w:numId w:val="90"/>
        </w:numPr>
        <w:spacing w:line="276" w:lineRule="auto"/>
        <w:ind w:left="810"/>
        <w:contextualSpacing/>
      </w:pPr>
      <w:r>
        <w:t>Change the following dialogue into a paragraph.</w:t>
      </w:r>
    </w:p>
    <w:p w:rsidR="00C36EAE" w:rsidRDefault="00C36EAE" w:rsidP="00C36EAE">
      <w:pPr>
        <w:pStyle w:val="ListParagraph"/>
        <w:ind w:left="810"/>
      </w:pPr>
      <w:r>
        <w:t xml:space="preserve">Ajay: </w:t>
      </w:r>
      <w:proofErr w:type="spellStart"/>
      <w:r>
        <w:t>Hai</w:t>
      </w:r>
      <w:proofErr w:type="spellEnd"/>
      <w:r>
        <w:t xml:space="preserve"> </w:t>
      </w:r>
      <w:proofErr w:type="spellStart"/>
      <w:r>
        <w:t>Sudha</w:t>
      </w:r>
      <w:proofErr w:type="spellEnd"/>
      <w:r>
        <w:t>! How are you?</w:t>
      </w:r>
    </w:p>
    <w:p w:rsidR="00C36EAE" w:rsidRDefault="00C36EAE" w:rsidP="00C36EAE">
      <w:pPr>
        <w:pStyle w:val="ListParagraph"/>
        <w:ind w:left="810"/>
      </w:pPr>
      <w:proofErr w:type="spellStart"/>
      <w:r>
        <w:t>Sudha</w:t>
      </w:r>
      <w:proofErr w:type="spellEnd"/>
      <w:r>
        <w:t>” I am fine.  How are you?</w:t>
      </w:r>
    </w:p>
    <w:p w:rsidR="00C36EAE" w:rsidRDefault="00C36EAE" w:rsidP="00C36EAE">
      <w:pPr>
        <w:pStyle w:val="ListParagraph"/>
        <w:ind w:left="810"/>
      </w:pPr>
      <w:r>
        <w:t>Ajay: I am fine too.  Where are you going now?</w:t>
      </w:r>
    </w:p>
    <w:p w:rsidR="00C36EAE" w:rsidRDefault="00C36EAE" w:rsidP="00C36EAE">
      <w:pPr>
        <w:pStyle w:val="ListParagraph"/>
        <w:ind w:left="810"/>
      </w:pPr>
      <w:proofErr w:type="spellStart"/>
      <w:r>
        <w:t>Sudha</w:t>
      </w:r>
      <w:proofErr w:type="spellEnd"/>
      <w:r>
        <w:t>: I am going to market.</w:t>
      </w:r>
    </w:p>
    <w:p w:rsidR="00C36EAE" w:rsidRDefault="00C36EAE" w:rsidP="00C36EAE">
      <w:pPr>
        <w:pStyle w:val="ListParagraph"/>
        <w:ind w:left="810"/>
      </w:pPr>
      <w:r>
        <w:t>Ajay: What do you want to buy there?</w:t>
      </w:r>
    </w:p>
    <w:p w:rsidR="00C36EAE" w:rsidRDefault="00C36EAE" w:rsidP="00C36EAE">
      <w:pPr>
        <w:pStyle w:val="ListParagraph"/>
        <w:ind w:left="810"/>
      </w:pPr>
      <w:proofErr w:type="spellStart"/>
      <w:r>
        <w:t>Sudha</w:t>
      </w:r>
      <w:proofErr w:type="spellEnd"/>
      <w:r>
        <w:t>: I want to buy fruits and vegetables.</w:t>
      </w:r>
    </w:p>
    <w:p w:rsidR="00C36EAE" w:rsidRDefault="00C36EAE" w:rsidP="00C36EAE">
      <w:pPr>
        <w:pStyle w:val="ListParagraph"/>
        <w:ind w:left="810"/>
      </w:pPr>
      <w:r>
        <w:t>Ajay: Do you know the mobile number of Suresh?</w:t>
      </w:r>
    </w:p>
    <w:p w:rsidR="00C36EAE" w:rsidRDefault="00C36EAE" w:rsidP="00C36EAE">
      <w:pPr>
        <w:pStyle w:val="ListParagraph"/>
        <w:ind w:left="810"/>
      </w:pPr>
      <w:proofErr w:type="spellStart"/>
      <w:r>
        <w:t>Sudha</w:t>
      </w:r>
      <w:proofErr w:type="spellEnd"/>
      <w:r>
        <w:t>: No. I don’t have his mobile number.  Why do you need his number?</w:t>
      </w:r>
    </w:p>
    <w:p w:rsidR="00C36EAE" w:rsidRDefault="00C36EAE" w:rsidP="00C36EAE">
      <w:pPr>
        <w:pStyle w:val="ListParagraph"/>
        <w:ind w:left="810"/>
      </w:pPr>
      <w:r>
        <w:t>Ajay: I want to invite him for my sister’s birthday.</w:t>
      </w:r>
    </w:p>
    <w:p w:rsidR="00C36EAE" w:rsidRDefault="00C36EAE" w:rsidP="001B01CA">
      <w:pPr>
        <w:pStyle w:val="ListParagraph"/>
        <w:numPr>
          <w:ilvl w:val="0"/>
          <w:numId w:val="90"/>
        </w:numPr>
        <w:spacing w:line="276" w:lineRule="auto"/>
        <w:ind w:left="720"/>
        <w:contextualSpacing/>
      </w:pPr>
      <w:r>
        <w:t>Correct the following sentences.</w:t>
      </w:r>
    </w:p>
    <w:p w:rsidR="00C36EAE" w:rsidRDefault="00C36EAE" w:rsidP="001B01CA">
      <w:pPr>
        <w:pStyle w:val="ListParagraph"/>
        <w:numPr>
          <w:ilvl w:val="0"/>
          <w:numId w:val="96"/>
        </w:numPr>
        <w:spacing w:line="276" w:lineRule="auto"/>
        <w:contextualSpacing/>
      </w:pPr>
      <w:r>
        <w:t>Every student has to bring their textbook tomorrow.</w:t>
      </w:r>
    </w:p>
    <w:p w:rsidR="00C36EAE" w:rsidRDefault="00C36EAE" w:rsidP="001B01CA">
      <w:pPr>
        <w:pStyle w:val="ListParagraph"/>
        <w:numPr>
          <w:ilvl w:val="0"/>
          <w:numId w:val="96"/>
        </w:numPr>
        <w:spacing w:line="276" w:lineRule="auto"/>
        <w:contextualSpacing/>
      </w:pPr>
      <w:r>
        <w:t>She is having a house.</w:t>
      </w:r>
    </w:p>
    <w:p w:rsidR="00C36EAE" w:rsidRDefault="00C36EAE" w:rsidP="001B01CA">
      <w:pPr>
        <w:pStyle w:val="ListParagraph"/>
        <w:numPr>
          <w:ilvl w:val="0"/>
          <w:numId w:val="96"/>
        </w:numPr>
        <w:spacing w:line="276" w:lineRule="auto"/>
        <w:contextualSpacing/>
      </w:pPr>
      <w:r>
        <w:t>We are living in this house for the last ten years.</w:t>
      </w:r>
    </w:p>
    <w:p w:rsidR="00C36EAE" w:rsidRDefault="00C36EAE" w:rsidP="001B01CA">
      <w:pPr>
        <w:pStyle w:val="ListParagraph"/>
        <w:numPr>
          <w:ilvl w:val="0"/>
          <w:numId w:val="96"/>
        </w:numPr>
        <w:spacing w:line="276" w:lineRule="auto"/>
        <w:contextualSpacing/>
      </w:pPr>
      <w:r>
        <w:t>This machine works perfectly.</w:t>
      </w:r>
    </w:p>
    <w:p w:rsidR="00C36EAE" w:rsidRDefault="00C36EAE" w:rsidP="001B01CA">
      <w:pPr>
        <w:pStyle w:val="ListParagraph"/>
        <w:numPr>
          <w:ilvl w:val="0"/>
          <w:numId w:val="96"/>
        </w:numPr>
        <w:spacing w:line="276" w:lineRule="auto"/>
        <w:contextualSpacing/>
      </w:pPr>
      <w:r>
        <w:t>He is the taller student in my class.</w:t>
      </w:r>
    </w:p>
    <w:p w:rsidR="00C36EAE" w:rsidRDefault="00C36EAE" w:rsidP="001B01CA">
      <w:pPr>
        <w:pStyle w:val="ListParagraph"/>
        <w:numPr>
          <w:ilvl w:val="0"/>
          <w:numId w:val="96"/>
        </w:numPr>
        <w:spacing w:line="276" w:lineRule="auto"/>
        <w:contextualSpacing/>
      </w:pPr>
      <w:r>
        <w:t>Music classes begin from 27</w:t>
      </w:r>
      <w:r w:rsidRPr="00830C41">
        <w:rPr>
          <w:vertAlign w:val="superscript"/>
        </w:rPr>
        <w:t>th</w:t>
      </w:r>
      <w:r>
        <w:t xml:space="preserve"> July.</w:t>
      </w:r>
    </w:p>
    <w:p w:rsidR="00C36EAE" w:rsidRDefault="00C36EAE" w:rsidP="001B01CA">
      <w:pPr>
        <w:pStyle w:val="ListParagraph"/>
        <w:numPr>
          <w:ilvl w:val="0"/>
          <w:numId w:val="96"/>
        </w:numPr>
        <w:spacing w:line="276" w:lineRule="auto"/>
        <w:contextualSpacing/>
      </w:pPr>
      <w:r>
        <w:t>She is weak and she can run fast.</w:t>
      </w:r>
    </w:p>
    <w:p w:rsidR="00C36EAE" w:rsidRDefault="00C36EAE" w:rsidP="001B01CA">
      <w:pPr>
        <w:pStyle w:val="ListParagraph"/>
        <w:numPr>
          <w:ilvl w:val="0"/>
          <w:numId w:val="96"/>
        </w:numPr>
        <w:spacing w:line="276" w:lineRule="auto"/>
        <w:contextualSpacing/>
      </w:pPr>
      <w:r>
        <w:t>The door was painted by a small brush.</w:t>
      </w:r>
    </w:p>
    <w:p w:rsidR="00C36EAE" w:rsidRDefault="00C36EAE" w:rsidP="001B01CA">
      <w:pPr>
        <w:pStyle w:val="ListParagraph"/>
        <w:numPr>
          <w:ilvl w:val="0"/>
          <w:numId w:val="96"/>
        </w:numPr>
        <w:spacing w:line="276" w:lineRule="auto"/>
        <w:contextualSpacing/>
      </w:pPr>
      <w:r>
        <w:t>Where your brother is studying?</w:t>
      </w:r>
    </w:p>
    <w:p w:rsidR="00C36EAE" w:rsidRDefault="00C36EAE" w:rsidP="001B01CA">
      <w:pPr>
        <w:pStyle w:val="ListParagraph"/>
        <w:numPr>
          <w:ilvl w:val="0"/>
          <w:numId w:val="96"/>
        </w:numPr>
        <w:spacing w:line="276" w:lineRule="auto"/>
        <w:contextualSpacing/>
      </w:pPr>
      <w:r>
        <w:t>He awaited for the bus here yesterday.</w:t>
      </w:r>
    </w:p>
    <w:p w:rsidR="00C36EAE" w:rsidRDefault="00C36EAE" w:rsidP="00C36EAE">
      <w:pPr>
        <w:rPr>
          <w:rFonts w:ascii="Times New Roman" w:hAnsi="Times New Roman"/>
          <w:b/>
          <w:sz w:val="24"/>
          <w:szCs w:val="24"/>
        </w:rPr>
      </w:pPr>
    </w:p>
    <w:p w:rsidR="00C36EAE" w:rsidRDefault="00C36EAE" w:rsidP="00C36EAE">
      <w:pPr>
        <w:rPr>
          <w:rFonts w:ascii="Times New Roman" w:hAnsi="Times New Roman"/>
          <w:b/>
          <w:sz w:val="24"/>
          <w:szCs w:val="24"/>
        </w:rPr>
      </w:pPr>
    </w:p>
    <w:p w:rsidR="00C36EAE" w:rsidRDefault="00C36EAE" w:rsidP="00C36EAE"/>
    <w:p w:rsidR="00C36EAE" w:rsidRDefault="00C36EAE" w:rsidP="00C36EAE"/>
    <w:p w:rsidR="00A70CD8" w:rsidRDefault="00A70CD8" w:rsidP="00C36EAE">
      <w:pPr>
        <w:spacing w:after="0" w:line="360" w:lineRule="auto"/>
        <w:contextualSpacing/>
        <w:jc w:val="center"/>
        <w:rPr>
          <w:rFonts w:ascii="Times New Roman" w:hAnsi="Times New Roman"/>
          <w:b/>
          <w:sz w:val="24"/>
          <w:szCs w:val="24"/>
        </w:rPr>
      </w:pPr>
    </w:p>
    <w:p w:rsidR="00A70CD8" w:rsidRDefault="00A70CD8" w:rsidP="00C36EAE">
      <w:pPr>
        <w:spacing w:after="0" w:line="360" w:lineRule="auto"/>
        <w:contextualSpacing/>
        <w:jc w:val="center"/>
        <w:rPr>
          <w:rFonts w:ascii="Times New Roman" w:hAnsi="Times New Roman"/>
          <w:b/>
          <w:sz w:val="24"/>
          <w:szCs w:val="24"/>
        </w:rPr>
      </w:pPr>
    </w:p>
    <w:p w:rsidR="00A70CD8" w:rsidRDefault="00A70CD8" w:rsidP="00C36EAE">
      <w:pPr>
        <w:spacing w:after="0" w:line="360" w:lineRule="auto"/>
        <w:contextualSpacing/>
        <w:jc w:val="center"/>
        <w:rPr>
          <w:rFonts w:ascii="Times New Roman" w:hAnsi="Times New Roman"/>
          <w:b/>
          <w:sz w:val="24"/>
          <w:szCs w:val="24"/>
        </w:rPr>
      </w:pPr>
    </w:p>
    <w:p w:rsidR="00A70CD8" w:rsidRDefault="00A70CD8" w:rsidP="00C36EAE">
      <w:pPr>
        <w:spacing w:after="0" w:line="360" w:lineRule="auto"/>
        <w:contextualSpacing/>
        <w:jc w:val="center"/>
        <w:rPr>
          <w:rFonts w:ascii="Times New Roman" w:hAnsi="Times New Roman"/>
          <w:b/>
          <w:sz w:val="24"/>
          <w:szCs w:val="24"/>
        </w:rPr>
      </w:pPr>
    </w:p>
    <w:p w:rsidR="00A70CD8" w:rsidRDefault="00A70CD8" w:rsidP="00C36EAE">
      <w:pPr>
        <w:spacing w:after="0" w:line="360" w:lineRule="auto"/>
        <w:contextualSpacing/>
        <w:jc w:val="center"/>
        <w:rPr>
          <w:rFonts w:ascii="Times New Roman" w:hAnsi="Times New Roman"/>
          <w:b/>
          <w:sz w:val="24"/>
          <w:szCs w:val="24"/>
        </w:rPr>
      </w:pPr>
    </w:p>
    <w:p w:rsidR="00C36EAE" w:rsidRPr="00C61DF7" w:rsidRDefault="00C36EAE" w:rsidP="00C36EAE">
      <w:pPr>
        <w:spacing w:after="0" w:line="360" w:lineRule="auto"/>
        <w:contextualSpacing/>
        <w:jc w:val="center"/>
        <w:rPr>
          <w:rFonts w:ascii="Times New Roman" w:hAnsi="Times New Roman"/>
          <w:b/>
          <w:sz w:val="24"/>
          <w:szCs w:val="24"/>
        </w:rPr>
      </w:pPr>
      <w:r w:rsidRPr="00C61DF7">
        <w:rPr>
          <w:rFonts w:ascii="Times New Roman" w:hAnsi="Times New Roman"/>
          <w:b/>
          <w:sz w:val="24"/>
          <w:szCs w:val="24"/>
        </w:rPr>
        <w:lastRenderedPageBreak/>
        <w:t xml:space="preserve">State Board of Technical Education, </w:t>
      </w:r>
      <w:proofErr w:type="spellStart"/>
      <w:r w:rsidRPr="00C61DF7">
        <w:rPr>
          <w:rFonts w:ascii="Times New Roman" w:hAnsi="Times New Roman"/>
          <w:b/>
          <w:sz w:val="24"/>
          <w:szCs w:val="24"/>
        </w:rPr>
        <w:t>Telangana</w:t>
      </w:r>
      <w:proofErr w:type="spellEnd"/>
      <w:r w:rsidRPr="00C61DF7">
        <w:rPr>
          <w:rFonts w:ascii="Times New Roman" w:hAnsi="Times New Roman"/>
          <w:b/>
          <w:sz w:val="24"/>
          <w:szCs w:val="24"/>
        </w:rPr>
        <w:t xml:space="preserve"> State</w:t>
      </w:r>
    </w:p>
    <w:p w:rsidR="00C36EAE" w:rsidRPr="00C61DF7" w:rsidRDefault="00C36EAE" w:rsidP="00C36EAE">
      <w:pPr>
        <w:spacing w:after="0" w:line="360" w:lineRule="auto"/>
        <w:contextualSpacing/>
        <w:jc w:val="center"/>
        <w:rPr>
          <w:rFonts w:ascii="Times New Roman" w:hAnsi="Times New Roman"/>
          <w:b/>
          <w:sz w:val="24"/>
          <w:szCs w:val="24"/>
        </w:rPr>
      </w:pPr>
      <w:r w:rsidRPr="00C61DF7">
        <w:rPr>
          <w:rFonts w:ascii="Times New Roman" w:hAnsi="Times New Roman"/>
          <w:b/>
          <w:sz w:val="24"/>
          <w:szCs w:val="24"/>
        </w:rPr>
        <w:t>C18-Semester End Examination (SEE)</w:t>
      </w:r>
    </w:p>
    <w:p w:rsidR="00C36EAE" w:rsidRPr="00C61DF7" w:rsidRDefault="00C36EAE" w:rsidP="00C36EAE">
      <w:pPr>
        <w:spacing w:after="0" w:line="360" w:lineRule="auto"/>
        <w:contextualSpacing/>
        <w:jc w:val="center"/>
        <w:rPr>
          <w:rFonts w:ascii="Times New Roman" w:hAnsi="Times New Roman"/>
          <w:b/>
          <w:sz w:val="24"/>
          <w:szCs w:val="24"/>
        </w:rPr>
      </w:pPr>
      <w:r w:rsidRPr="00C61DF7">
        <w:rPr>
          <w:rFonts w:ascii="Times New Roman" w:hAnsi="Times New Roman"/>
          <w:b/>
          <w:sz w:val="24"/>
          <w:szCs w:val="24"/>
        </w:rPr>
        <w:t>Model Paper- 18</w:t>
      </w:r>
      <w:r>
        <w:rPr>
          <w:rFonts w:ascii="Times New Roman" w:hAnsi="Times New Roman"/>
          <w:b/>
          <w:sz w:val="24"/>
          <w:szCs w:val="24"/>
        </w:rPr>
        <w:t>Common</w:t>
      </w:r>
      <w:r w:rsidRPr="00C61DF7">
        <w:rPr>
          <w:rFonts w:ascii="Times New Roman" w:hAnsi="Times New Roman"/>
          <w:b/>
          <w:sz w:val="24"/>
          <w:szCs w:val="24"/>
        </w:rPr>
        <w:t>201F (</w:t>
      </w:r>
      <w:r>
        <w:rPr>
          <w:rFonts w:ascii="Times New Roman" w:hAnsi="Times New Roman"/>
          <w:b/>
          <w:sz w:val="24"/>
          <w:szCs w:val="24"/>
        </w:rPr>
        <w:t xml:space="preserve">Advanced </w:t>
      </w:r>
      <w:r w:rsidRPr="00C61DF7">
        <w:rPr>
          <w:rFonts w:ascii="Times New Roman" w:hAnsi="Times New Roman"/>
          <w:b/>
          <w:sz w:val="24"/>
          <w:szCs w:val="24"/>
        </w:rPr>
        <w:t>English)</w:t>
      </w:r>
    </w:p>
    <w:p w:rsidR="00C36EAE" w:rsidRPr="00C61DF7" w:rsidRDefault="00C36EAE" w:rsidP="00C36EAE">
      <w:pPr>
        <w:spacing w:after="0" w:line="360" w:lineRule="auto"/>
        <w:contextualSpacing/>
        <w:jc w:val="center"/>
        <w:rPr>
          <w:rFonts w:ascii="Times New Roman" w:hAnsi="Times New Roman"/>
          <w:b/>
          <w:sz w:val="24"/>
          <w:szCs w:val="24"/>
        </w:rPr>
      </w:pPr>
    </w:p>
    <w:p w:rsidR="00C36EAE" w:rsidRPr="00C61DF7" w:rsidRDefault="00C36EAE" w:rsidP="00C36EAE">
      <w:pPr>
        <w:pBdr>
          <w:bottom w:val="single" w:sz="12" w:space="1" w:color="auto"/>
        </w:pBdr>
        <w:spacing w:after="0" w:line="360" w:lineRule="auto"/>
        <w:contextualSpacing/>
        <w:rPr>
          <w:rFonts w:ascii="Times New Roman" w:hAnsi="Times New Roman"/>
          <w:b/>
          <w:sz w:val="24"/>
          <w:szCs w:val="24"/>
        </w:rPr>
      </w:pPr>
      <w:r w:rsidRPr="00C61DF7">
        <w:rPr>
          <w:rFonts w:ascii="Times New Roman" w:hAnsi="Times New Roman"/>
          <w:b/>
          <w:sz w:val="24"/>
          <w:szCs w:val="24"/>
        </w:rPr>
        <w:t xml:space="preserve">Time: 3 Hours   </w:t>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t xml:space="preserve">   Total Marks: 80</w:t>
      </w:r>
    </w:p>
    <w:p w:rsidR="00C36EAE" w:rsidRPr="00C61DF7" w:rsidRDefault="00C36EAE" w:rsidP="00C36EAE">
      <w:pPr>
        <w:spacing w:after="0" w:line="360" w:lineRule="auto"/>
        <w:contextualSpacing/>
        <w:jc w:val="center"/>
        <w:rPr>
          <w:rFonts w:ascii="Times New Roman" w:hAnsi="Times New Roman"/>
          <w:b/>
          <w:sz w:val="24"/>
          <w:szCs w:val="24"/>
        </w:rPr>
      </w:pPr>
    </w:p>
    <w:p w:rsidR="00C36EAE" w:rsidRPr="00C61DF7" w:rsidRDefault="00C36EAE" w:rsidP="00C36EAE">
      <w:pPr>
        <w:spacing w:after="0" w:line="360" w:lineRule="auto"/>
        <w:contextualSpacing/>
        <w:jc w:val="center"/>
        <w:rPr>
          <w:rFonts w:ascii="Times New Roman" w:hAnsi="Times New Roman"/>
          <w:b/>
          <w:sz w:val="24"/>
          <w:szCs w:val="24"/>
        </w:rPr>
      </w:pPr>
      <w:r w:rsidRPr="00C61DF7">
        <w:rPr>
          <w:rFonts w:ascii="Times New Roman" w:hAnsi="Times New Roman"/>
          <w:b/>
          <w:sz w:val="24"/>
          <w:szCs w:val="24"/>
        </w:rPr>
        <w:t>PART – A</w:t>
      </w:r>
    </w:p>
    <w:p w:rsidR="00C36EAE" w:rsidRPr="00C61DF7" w:rsidRDefault="00C36EAE" w:rsidP="00C36EAE">
      <w:pPr>
        <w:spacing w:after="0" w:line="360" w:lineRule="auto"/>
        <w:contextualSpacing/>
        <w:rPr>
          <w:rFonts w:ascii="Times New Roman" w:hAnsi="Times New Roman"/>
          <w:b/>
          <w:i/>
          <w:sz w:val="24"/>
          <w:szCs w:val="24"/>
        </w:rPr>
      </w:pPr>
      <w:r w:rsidRPr="00C61DF7">
        <w:rPr>
          <w:rFonts w:ascii="Times New Roman" w:hAnsi="Times New Roman"/>
          <w:b/>
          <w:i/>
          <w:sz w:val="24"/>
          <w:szCs w:val="24"/>
        </w:rPr>
        <w:t>Instructions:</w:t>
      </w:r>
      <w:r w:rsidRPr="00C61DF7">
        <w:rPr>
          <w:rFonts w:ascii="Times New Roman" w:hAnsi="Times New Roman"/>
          <w:b/>
          <w:i/>
          <w:sz w:val="24"/>
          <w:szCs w:val="24"/>
        </w:rPr>
        <w:tab/>
      </w:r>
      <w:r w:rsidRPr="00C61DF7">
        <w:rPr>
          <w:rFonts w:ascii="Times New Roman" w:hAnsi="Times New Roman"/>
          <w:b/>
          <w:i/>
          <w:sz w:val="24"/>
          <w:szCs w:val="24"/>
        </w:rPr>
        <w:tab/>
      </w:r>
      <w:r w:rsidRPr="00C61DF7">
        <w:rPr>
          <w:rFonts w:ascii="Times New Roman" w:hAnsi="Times New Roman"/>
          <w:b/>
          <w:i/>
          <w:sz w:val="24"/>
          <w:szCs w:val="24"/>
        </w:rPr>
        <w:tab/>
      </w:r>
      <w:r w:rsidRPr="00C61DF7">
        <w:rPr>
          <w:rFonts w:ascii="Times New Roman" w:hAnsi="Times New Roman"/>
          <w:b/>
          <w:i/>
          <w:sz w:val="24"/>
          <w:szCs w:val="24"/>
        </w:rPr>
        <w:tab/>
      </w:r>
      <w:r w:rsidRPr="00C61DF7">
        <w:rPr>
          <w:rFonts w:ascii="Times New Roman" w:hAnsi="Times New Roman"/>
          <w:b/>
          <w:i/>
          <w:sz w:val="24"/>
          <w:szCs w:val="24"/>
        </w:rPr>
        <w:tab/>
      </w:r>
      <w:r w:rsidRPr="00C61DF7">
        <w:rPr>
          <w:rFonts w:ascii="Times New Roman" w:hAnsi="Times New Roman"/>
          <w:b/>
          <w:i/>
          <w:sz w:val="24"/>
          <w:szCs w:val="24"/>
        </w:rPr>
        <w:tab/>
      </w:r>
      <w:r w:rsidRPr="00C61DF7">
        <w:rPr>
          <w:rFonts w:ascii="Times New Roman" w:hAnsi="Times New Roman"/>
          <w:b/>
          <w:i/>
          <w:sz w:val="24"/>
          <w:szCs w:val="24"/>
        </w:rPr>
        <w:tab/>
      </w:r>
      <w:r w:rsidRPr="00C61DF7">
        <w:rPr>
          <w:rFonts w:ascii="Times New Roman" w:hAnsi="Times New Roman"/>
          <w:b/>
          <w:i/>
          <w:sz w:val="24"/>
          <w:szCs w:val="24"/>
        </w:rPr>
        <w:tab/>
        <w:t xml:space="preserve">       </w:t>
      </w:r>
      <w:r w:rsidRPr="00C61DF7">
        <w:rPr>
          <w:rFonts w:ascii="Times New Roman" w:hAnsi="Times New Roman"/>
          <w:b/>
          <w:sz w:val="24"/>
          <w:szCs w:val="24"/>
        </w:rPr>
        <w:t xml:space="preserve">10 X 2 = 20 </w:t>
      </w:r>
    </w:p>
    <w:p w:rsidR="00C36EAE" w:rsidRPr="00C61DF7" w:rsidRDefault="00C36EAE" w:rsidP="001B01CA">
      <w:pPr>
        <w:pStyle w:val="ListParagraph"/>
        <w:numPr>
          <w:ilvl w:val="0"/>
          <w:numId w:val="76"/>
        </w:numPr>
        <w:spacing w:line="360" w:lineRule="auto"/>
        <w:ind w:left="1440"/>
        <w:contextualSpacing/>
        <w:rPr>
          <w:i/>
        </w:rPr>
      </w:pPr>
      <w:r w:rsidRPr="00C61DF7">
        <w:rPr>
          <w:i/>
        </w:rPr>
        <w:t>Answer all the following questions.</w:t>
      </w:r>
    </w:p>
    <w:p w:rsidR="00C36EAE" w:rsidRPr="00C61DF7" w:rsidRDefault="00C36EAE" w:rsidP="001B01CA">
      <w:pPr>
        <w:pStyle w:val="ListParagraph"/>
        <w:numPr>
          <w:ilvl w:val="0"/>
          <w:numId w:val="76"/>
        </w:numPr>
        <w:spacing w:line="360" w:lineRule="auto"/>
        <w:ind w:left="1440"/>
        <w:contextualSpacing/>
        <w:rPr>
          <w:i/>
        </w:rPr>
      </w:pPr>
      <w:r w:rsidRPr="00C61DF7">
        <w:rPr>
          <w:i/>
        </w:rPr>
        <w:t>Each question carries two marks.</w:t>
      </w:r>
    </w:p>
    <w:p w:rsidR="00C36EAE" w:rsidRPr="00C61DF7" w:rsidRDefault="00C36EAE" w:rsidP="001B01CA">
      <w:pPr>
        <w:pStyle w:val="ListParagraph"/>
        <w:numPr>
          <w:ilvl w:val="0"/>
          <w:numId w:val="77"/>
        </w:numPr>
        <w:spacing w:line="360" w:lineRule="auto"/>
        <w:contextualSpacing/>
      </w:pPr>
      <w:r w:rsidRPr="00C61DF7">
        <w:t>Fill the blanks with the suitable expressions of obligation:</w:t>
      </w:r>
    </w:p>
    <w:p w:rsidR="00C36EAE" w:rsidRPr="00C61DF7" w:rsidRDefault="00C36EAE" w:rsidP="001B01CA">
      <w:pPr>
        <w:pStyle w:val="ListParagraph"/>
        <w:numPr>
          <w:ilvl w:val="0"/>
          <w:numId w:val="11"/>
        </w:numPr>
        <w:spacing w:line="360" w:lineRule="auto"/>
        <w:contextualSpacing/>
      </w:pPr>
      <w:r w:rsidRPr="00C61DF7">
        <w:t>We _______wear helmet while riding a two wheeler.</w:t>
      </w:r>
    </w:p>
    <w:p w:rsidR="00C36EAE" w:rsidRPr="00C61DF7" w:rsidRDefault="00C36EAE" w:rsidP="001B01CA">
      <w:pPr>
        <w:pStyle w:val="ListParagraph"/>
        <w:numPr>
          <w:ilvl w:val="0"/>
          <w:numId w:val="11"/>
        </w:numPr>
        <w:spacing w:line="360" w:lineRule="auto"/>
        <w:contextualSpacing/>
      </w:pPr>
      <w:r w:rsidRPr="00C61DF7">
        <w:t>A student ________ be in time to college.</w:t>
      </w:r>
    </w:p>
    <w:p w:rsidR="00C36EAE" w:rsidRPr="00C61DF7" w:rsidRDefault="00C36EAE" w:rsidP="001B01CA">
      <w:pPr>
        <w:pStyle w:val="ListParagraph"/>
        <w:numPr>
          <w:ilvl w:val="0"/>
          <w:numId w:val="77"/>
        </w:numPr>
        <w:spacing w:line="360" w:lineRule="auto"/>
        <w:contextualSpacing/>
      </w:pPr>
      <w:r w:rsidRPr="00C61DF7">
        <w:t>Fill the blanks with suitable prepositions:</w:t>
      </w:r>
    </w:p>
    <w:p w:rsidR="00C36EAE" w:rsidRPr="00C61DF7" w:rsidRDefault="00C36EAE" w:rsidP="001B01CA">
      <w:pPr>
        <w:pStyle w:val="ListParagraph"/>
        <w:numPr>
          <w:ilvl w:val="0"/>
          <w:numId w:val="78"/>
        </w:numPr>
        <w:spacing w:line="360" w:lineRule="auto"/>
        <w:contextualSpacing/>
      </w:pPr>
      <w:r w:rsidRPr="00C61DF7">
        <w:t>He went to polytechnic ____ a bicycle.</w:t>
      </w:r>
    </w:p>
    <w:p w:rsidR="00C36EAE" w:rsidRPr="00C61DF7" w:rsidRDefault="00C36EAE" w:rsidP="001B01CA">
      <w:pPr>
        <w:pStyle w:val="ListParagraph"/>
        <w:numPr>
          <w:ilvl w:val="0"/>
          <w:numId w:val="78"/>
        </w:numPr>
        <w:spacing w:line="360" w:lineRule="auto"/>
        <w:contextualSpacing/>
      </w:pPr>
      <w:r w:rsidRPr="00C61DF7">
        <w:t>They have been waiting _____ a bus since 8.00 a.m.</w:t>
      </w:r>
    </w:p>
    <w:p w:rsidR="00C36EAE" w:rsidRPr="00C61DF7" w:rsidRDefault="00C36EAE" w:rsidP="001B01CA">
      <w:pPr>
        <w:pStyle w:val="ListParagraph"/>
        <w:numPr>
          <w:ilvl w:val="0"/>
          <w:numId w:val="77"/>
        </w:numPr>
        <w:spacing w:line="360" w:lineRule="auto"/>
        <w:contextualSpacing/>
        <w:rPr>
          <w:b/>
        </w:rPr>
      </w:pPr>
      <w:r>
        <w:t xml:space="preserve">Write the antonyms of the following words: </w:t>
      </w:r>
    </w:p>
    <w:p w:rsidR="00C36EAE" w:rsidRPr="00C61DF7" w:rsidRDefault="00C36EAE" w:rsidP="001B01CA">
      <w:pPr>
        <w:pStyle w:val="ListParagraph"/>
        <w:numPr>
          <w:ilvl w:val="0"/>
          <w:numId w:val="12"/>
        </w:numPr>
        <w:spacing w:line="360" w:lineRule="auto"/>
        <w:contextualSpacing/>
      </w:pPr>
      <w:r>
        <w:t>Legal</w:t>
      </w:r>
    </w:p>
    <w:p w:rsidR="00C36EAE" w:rsidRPr="009E4DB7" w:rsidRDefault="00C36EAE" w:rsidP="001B01CA">
      <w:pPr>
        <w:pStyle w:val="ListParagraph"/>
        <w:numPr>
          <w:ilvl w:val="0"/>
          <w:numId w:val="12"/>
        </w:numPr>
        <w:spacing w:line="360" w:lineRule="auto"/>
        <w:contextualSpacing/>
      </w:pPr>
      <w:r>
        <w:t>Honest</w:t>
      </w:r>
    </w:p>
    <w:p w:rsidR="00C36EAE" w:rsidRPr="00C61DF7" w:rsidRDefault="00C36EAE" w:rsidP="001B01CA">
      <w:pPr>
        <w:pStyle w:val="ListParagraph"/>
        <w:numPr>
          <w:ilvl w:val="0"/>
          <w:numId w:val="77"/>
        </w:numPr>
        <w:spacing w:line="360" w:lineRule="auto"/>
        <w:contextualSpacing/>
      </w:pPr>
      <w:r w:rsidRPr="00C61DF7">
        <w:t>Change the following sentences into direct speech:</w:t>
      </w:r>
    </w:p>
    <w:p w:rsidR="00C36EAE" w:rsidRPr="00C61DF7" w:rsidRDefault="00C36EAE" w:rsidP="001B01CA">
      <w:pPr>
        <w:pStyle w:val="ListParagraph"/>
        <w:numPr>
          <w:ilvl w:val="1"/>
          <w:numId w:val="77"/>
        </w:numPr>
        <w:spacing w:line="360" w:lineRule="auto"/>
        <w:contextualSpacing/>
      </w:pPr>
      <w:r w:rsidRPr="00C61DF7">
        <w:t>He said that he had a beautiful house.</w:t>
      </w:r>
    </w:p>
    <w:p w:rsidR="00C36EAE" w:rsidRPr="00C61DF7" w:rsidRDefault="00C36EAE" w:rsidP="001B01CA">
      <w:pPr>
        <w:pStyle w:val="ListParagraph"/>
        <w:numPr>
          <w:ilvl w:val="1"/>
          <w:numId w:val="77"/>
        </w:numPr>
        <w:spacing w:line="360" w:lineRule="auto"/>
        <w:contextualSpacing/>
      </w:pPr>
      <w:r w:rsidRPr="00C61DF7">
        <w:t>The visitors thanked the guide.</w:t>
      </w:r>
    </w:p>
    <w:p w:rsidR="00C36EAE" w:rsidRPr="00C61DF7" w:rsidRDefault="00C36EAE" w:rsidP="001B01CA">
      <w:pPr>
        <w:pStyle w:val="ListParagraph"/>
        <w:numPr>
          <w:ilvl w:val="0"/>
          <w:numId w:val="77"/>
        </w:numPr>
        <w:spacing w:line="360" w:lineRule="auto"/>
        <w:contextualSpacing/>
      </w:pPr>
      <w:r w:rsidRPr="00C61DF7">
        <w:t>What do you write about the following ones in your resume?</w:t>
      </w:r>
    </w:p>
    <w:p w:rsidR="00C36EAE" w:rsidRPr="00C61DF7" w:rsidRDefault="00C36EAE" w:rsidP="001B01CA">
      <w:pPr>
        <w:pStyle w:val="ListParagraph"/>
        <w:numPr>
          <w:ilvl w:val="1"/>
          <w:numId w:val="77"/>
        </w:numPr>
        <w:spacing w:line="360" w:lineRule="auto"/>
        <w:contextualSpacing/>
      </w:pPr>
      <w:r w:rsidRPr="00C61DF7">
        <w:t>Your skills</w:t>
      </w:r>
    </w:p>
    <w:p w:rsidR="00C36EAE" w:rsidRPr="00C61DF7" w:rsidRDefault="00C36EAE" w:rsidP="001B01CA">
      <w:pPr>
        <w:pStyle w:val="ListParagraph"/>
        <w:numPr>
          <w:ilvl w:val="1"/>
          <w:numId w:val="77"/>
        </w:numPr>
        <w:spacing w:line="360" w:lineRule="auto"/>
        <w:contextualSpacing/>
      </w:pPr>
      <w:r w:rsidRPr="00C61DF7">
        <w:t>Your work experience</w:t>
      </w:r>
    </w:p>
    <w:p w:rsidR="00C36EAE" w:rsidRPr="00C61DF7" w:rsidRDefault="00C36EAE" w:rsidP="001B01CA">
      <w:pPr>
        <w:pStyle w:val="ListParagraph"/>
        <w:numPr>
          <w:ilvl w:val="0"/>
          <w:numId w:val="77"/>
        </w:numPr>
        <w:spacing w:line="360" w:lineRule="auto"/>
        <w:contextualSpacing/>
      </w:pPr>
      <w:r w:rsidRPr="00C61DF7">
        <w:t>What do you write about the following ones in your resume?</w:t>
      </w:r>
    </w:p>
    <w:p w:rsidR="00C36EAE" w:rsidRPr="00C61DF7" w:rsidRDefault="00C36EAE" w:rsidP="001B01CA">
      <w:pPr>
        <w:pStyle w:val="ListParagraph"/>
        <w:numPr>
          <w:ilvl w:val="1"/>
          <w:numId w:val="77"/>
        </w:numPr>
        <w:spacing w:line="360" w:lineRule="auto"/>
        <w:contextualSpacing/>
      </w:pPr>
      <w:r w:rsidRPr="00C61DF7">
        <w:t>Your interests and activities</w:t>
      </w:r>
    </w:p>
    <w:p w:rsidR="00C36EAE" w:rsidRPr="00C61DF7" w:rsidRDefault="00C36EAE" w:rsidP="001B01CA">
      <w:pPr>
        <w:pStyle w:val="ListParagraph"/>
        <w:numPr>
          <w:ilvl w:val="1"/>
          <w:numId w:val="77"/>
        </w:numPr>
        <w:spacing w:line="360" w:lineRule="auto"/>
        <w:contextualSpacing/>
      </w:pPr>
      <w:r w:rsidRPr="00C61DF7">
        <w:t>Your educational qualifications</w:t>
      </w:r>
    </w:p>
    <w:p w:rsidR="00C36EAE" w:rsidRPr="00C61DF7" w:rsidRDefault="00C36EAE" w:rsidP="001B01CA">
      <w:pPr>
        <w:pStyle w:val="ListParagraph"/>
        <w:numPr>
          <w:ilvl w:val="0"/>
          <w:numId w:val="77"/>
        </w:numPr>
        <w:spacing w:line="360" w:lineRule="auto"/>
        <w:contextualSpacing/>
      </w:pPr>
      <w:r w:rsidRPr="00C61DF7">
        <w:t xml:space="preserve">Read the following paragraph and answer the questions given in questions no. 7 and 8. </w:t>
      </w:r>
    </w:p>
    <w:p w:rsidR="00C36EAE" w:rsidRPr="00C61DF7" w:rsidRDefault="00C36EAE" w:rsidP="00C36EAE">
      <w:pPr>
        <w:spacing w:before="100" w:beforeAutospacing="1" w:after="100" w:afterAutospacing="1" w:line="360" w:lineRule="auto"/>
        <w:ind w:left="720" w:firstLine="720"/>
        <w:contextualSpacing/>
        <w:rPr>
          <w:rFonts w:ascii="Times New Roman" w:hAnsi="Times New Roman"/>
          <w:sz w:val="24"/>
          <w:szCs w:val="24"/>
        </w:rPr>
      </w:pPr>
      <w:proofErr w:type="spellStart"/>
      <w:r w:rsidRPr="00C61DF7">
        <w:rPr>
          <w:rFonts w:ascii="Times New Roman" w:hAnsi="Times New Roman"/>
          <w:sz w:val="24"/>
          <w:szCs w:val="24"/>
        </w:rPr>
        <w:t>Subhas</w:t>
      </w:r>
      <w:proofErr w:type="spellEnd"/>
      <w:r w:rsidRPr="00C61DF7">
        <w:rPr>
          <w:rFonts w:ascii="Times New Roman" w:hAnsi="Times New Roman"/>
          <w:sz w:val="24"/>
          <w:szCs w:val="24"/>
        </w:rPr>
        <w:t xml:space="preserve"> Chandra Bose was born in a Bengali </w:t>
      </w:r>
      <w:proofErr w:type="spellStart"/>
      <w:r w:rsidRPr="00C61DF7">
        <w:rPr>
          <w:rFonts w:ascii="Times New Roman" w:hAnsi="Times New Roman"/>
          <w:sz w:val="24"/>
          <w:szCs w:val="24"/>
        </w:rPr>
        <w:t>Kayasth</w:t>
      </w:r>
      <w:proofErr w:type="spellEnd"/>
      <w:r w:rsidRPr="00C61DF7">
        <w:rPr>
          <w:rFonts w:ascii="Times New Roman" w:hAnsi="Times New Roman"/>
          <w:sz w:val="24"/>
          <w:szCs w:val="24"/>
        </w:rPr>
        <w:t xml:space="preserve"> family on January 23, 1897 in Cuttack (</w:t>
      </w:r>
      <w:proofErr w:type="spellStart"/>
      <w:r w:rsidRPr="00C61DF7">
        <w:rPr>
          <w:rFonts w:ascii="Times New Roman" w:hAnsi="Times New Roman"/>
          <w:sz w:val="24"/>
          <w:szCs w:val="24"/>
        </w:rPr>
        <w:t>Odiya</w:t>
      </w:r>
      <w:proofErr w:type="spellEnd"/>
      <w:r w:rsidRPr="00C61DF7">
        <w:rPr>
          <w:rFonts w:ascii="Times New Roman" w:hAnsi="Times New Roman"/>
          <w:sz w:val="24"/>
          <w:szCs w:val="24"/>
        </w:rPr>
        <w:t xml:space="preserve"> </w:t>
      </w:r>
      <w:proofErr w:type="spellStart"/>
      <w:r w:rsidRPr="00C61DF7">
        <w:rPr>
          <w:rFonts w:ascii="Times New Roman" w:hAnsi="Times New Roman"/>
          <w:sz w:val="24"/>
          <w:szCs w:val="24"/>
        </w:rPr>
        <w:t>Baazar</w:t>
      </w:r>
      <w:proofErr w:type="spellEnd"/>
      <w:r w:rsidRPr="00C61DF7">
        <w:rPr>
          <w:rFonts w:ascii="Times New Roman" w:hAnsi="Times New Roman"/>
          <w:sz w:val="24"/>
          <w:szCs w:val="24"/>
        </w:rPr>
        <w:t xml:space="preserve">), Orissa, to </w:t>
      </w:r>
      <w:proofErr w:type="spellStart"/>
      <w:r w:rsidRPr="00C61DF7">
        <w:rPr>
          <w:rFonts w:ascii="Times New Roman" w:hAnsi="Times New Roman"/>
          <w:sz w:val="24"/>
          <w:szCs w:val="24"/>
        </w:rPr>
        <w:t>Janakinath</w:t>
      </w:r>
      <w:proofErr w:type="spellEnd"/>
      <w:r w:rsidRPr="00C61DF7">
        <w:rPr>
          <w:rFonts w:ascii="Times New Roman" w:hAnsi="Times New Roman"/>
          <w:sz w:val="24"/>
          <w:szCs w:val="24"/>
        </w:rPr>
        <w:t xml:space="preserve"> Bose,  and </w:t>
      </w:r>
      <w:proofErr w:type="spellStart"/>
      <w:r w:rsidRPr="00C61DF7">
        <w:rPr>
          <w:rFonts w:ascii="Times New Roman" w:hAnsi="Times New Roman"/>
          <w:sz w:val="24"/>
          <w:szCs w:val="24"/>
        </w:rPr>
        <w:t>Prabhavati</w:t>
      </w:r>
      <w:proofErr w:type="spellEnd"/>
      <w:r w:rsidRPr="00C61DF7">
        <w:rPr>
          <w:rFonts w:ascii="Times New Roman" w:hAnsi="Times New Roman"/>
          <w:sz w:val="24"/>
          <w:szCs w:val="24"/>
        </w:rPr>
        <w:t xml:space="preserve"> Devi. He was the ninth child of 14. He studied in an Anglo school at Cuttack (now known as Stewart School) until </w:t>
      </w:r>
      <w:r w:rsidRPr="00C61DF7">
        <w:rPr>
          <w:rFonts w:ascii="Times New Roman" w:hAnsi="Times New Roman"/>
          <w:sz w:val="24"/>
          <w:szCs w:val="24"/>
        </w:rPr>
        <w:lastRenderedPageBreak/>
        <w:t xml:space="preserve">standard 6. He then shifted to </w:t>
      </w:r>
      <w:proofErr w:type="spellStart"/>
      <w:r w:rsidRPr="00C61DF7">
        <w:rPr>
          <w:rFonts w:ascii="Times New Roman" w:hAnsi="Times New Roman"/>
          <w:sz w:val="24"/>
          <w:szCs w:val="24"/>
        </w:rPr>
        <w:t>Ravenshaw</w:t>
      </w:r>
      <w:proofErr w:type="spellEnd"/>
      <w:r w:rsidRPr="00C61DF7">
        <w:rPr>
          <w:rFonts w:ascii="Times New Roman" w:hAnsi="Times New Roman"/>
          <w:sz w:val="24"/>
          <w:szCs w:val="24"/>
        </w:rPr>
        <w:t xml:space="preserve"> Collegiate School of Cuttack. From there he went to the prestigious Presidency College where he studied briefly. His nationalistic temperament came to light when he was expelled for assaulting Professor Oaten for his anti-India comments.  </w:t>
      </w:r>
    </w:p>
    <w:p w:rsidR="00C36EAE" w:rsidRPr="00C61DF7" w:rsidRDefault="00C36EAE" w:rsidP="00C36EAE">
      <w:pPr>
        <w:spacing w:before="100" w:beforeAutospacing="1" w:after="100" w:afterAutospacing="1" w:line="360" w:lineRule="auto"/>
        <w:ind w:left="720" w:firstLine="720"/>
        <w:contextualSpacing/>
        <w:rPr>
          <w:rFonts w:ascii="Times New Roman" w:hAnsi="Times New Roman"/>
          <w:sz w:val="24"/>
          <w:szCs w:val="24"/>
        </w:rPr>
      </w:pPr>
      <w:r w:rsidRPr="00C61DF7">
        <w:rPr>
          <w:rFonts w:ascii="Times New Roman" w:hAnsi="Times New Roman"/>
          <w:sz w:val="24"/>
          <w:szCs w:val="24"/>
        </w:rPr>
        <w:t xml:space="preserve">His high score in the Civil Service examinations meant an almost automatic appointment. He then took his first conscious step as a revolutionary and resigned the appointment on the premise that the best way to end a government is to withdraw from it. At the time, Indian nationalists were shocked and outraged because of the Amritsar massacre and the repressive </w:t>
      </w:r>
      <w:proofErr w:type="spellStart"/>
      <w:r w:rsidRPr="00C61DF7">
        <w:rPr>
          <w:rFonts w:ascii="Times New Roman" w:hAnsi="Times New Roman"/>
          <w:sz w:val="24"/>
          <w:szCs w:val="24"/>
        </w:rPr>
        <w:t>Rowlatt</w:t>
      </w:r>
      <w:proofErr w:type="spellEnd"/>
      <w:r w:rsidRPr="00C61DF7">
        <w:rPr>
          <w:rFonts w:ascii="Times New Roman" w:hAnsi="Times New Roman"/>
          <w:sz w:val="24"/>
          <w:szCs w:val="24"/>
        </w:rPr>
        <w:t xml:space="preserve"> legislation of 1919. Returning to India, Bose wrote for the newspaper </w:t>
      </w:r>
      <w:proofErr w:type="spellStart"/>
      <w:r w:rsidRPr="00C61DF7">
        <w:rPr>
          <w:rFonts w:ascii="Times New Roman" w:hAnsi="Times New Roman"/>
          <w:sz w:val="24"/>
          <w:szCs w:val="24"/>
        </w:rPr>
        <w:t>Swaraj</w:t>
      </w:r>
      <w:proofErr w:type="spellEnd"/>
      <w:r w:rsidRPr="00C61DF7">
        <w:rPr>
          <w:rFonts w:ascii="Times New Roman" w:hAnsi="Times New Roman"/>
          <w:sz w:val="24"/>
          <w:szCs w:val="24"/>
        </w:rPr>
        <w:t xml:space="preserve"> and took charge of publicity for the Bengal Provincial Congress Committee. His mentor was </w:t>
      </w:r>
      <w:proofErr w:type="spellStart"/>
      <w:r w:rsidRPr="00C61DF7">
        <w:rPr>
          <w:rFonts w:ascii="Times New Roman" w:hAnsi="Times New Roman"/>
          <w:sz w:val="24"/>
          <w:szCs w:val="24"/>
        </w:rPr>
        <w:t>Chittaranjan</w:t>
      </w:r>
      <w:proofErr w:type="spellEnd"/>
      <w:r w:rsidRPr="00C61DF7">
        <w:rPr>
          <w:rFonts w:ascii="Times New Roman" w:hAnsi="Times New Roman"/>
          <w:sz w:val="24"/>
          <w:szCs w:val="24"/>
        </w:rPr>
        <w:t xml:space="preserve"> Das, spokesman for aggressive nationalism in Bengal. Bose worked for Das when the latter was elected mayor of Calcutta in 1924. In a roundup of nationalists in 1925, Bose was arrested and sent to prison in Mandalay, where he contracted tuberculosis.</w:t>
      </w:r>
    </w:p>
    <w:p w:rsidR="00C36EAE" w:rsidRPr="00C61DF7" w:rsidRDefault="00C36EAE" w:rsidP="00C36EAE">
      <w:pPr>
        <w:spacing w:after="0" w:line="360" w:lineRule="auto"/>
        <w:ind w:left="720" w:hanging="90"/>
        <w:contextualSpacing/>
        <w:rPr>
          <w:rFonts w:ascii="Times New Roman" w:hAnsi="Times New Roman"/>
          <w:b/>
          <w:bCs/>
          <w:iCs/>
          <w:sz w:val="24"/>
          <w:szCs w:val="24"/>
        </w:rPr>
      </w:pPr>
      <w:r w:rsidRPr="00C61DF7">
        <w:rPr>
          <w:rFonts w:ascii="Times New Roman" w:hAnsi="Times New Roman"/>
          <w:b/>
          <w:bCs/>
          <w:iCs/>
          <w:sz w:val="24"/>
          <w:szCs w:val="24"/>
        </w:rPr>
        <w:t xml:space="preserve">Answer the following questions. </w:t>
      </w:r>
    </w:p>
    <w:p w:rsidR="00C36EAE" w:rsidRPr="00C61DF7" w:rsidRDefault="00C36EAE" w:rsidP="001B01CA">
      <w:pPr>
        <w:pStyle w:val="ListParagraph"/>
        <w:numPr>
          <w:ilvl w:val="0"/>
          <w:numId w:val="79"/>
        </w:numPr>
        <w:spacing w:line="360" w:lineRule="auto"/>
        <w:ind w:left="1440"/>
        <w:contextualSpacing/>
        <w:rPr>
          <w:bCs/>
          <w:iCs/>
        </w:rPr>
      </w:pPr>
      <w:r w:rsidRPr="00C61DF7">
        <w:rPr>
          <w:bCs/>
          <w:iCs/>
        </w:rPr>
        <w:t xml:space="preserve">Where was </w:t>
      </w:r>
      <w:proofErr w:type="spellStart"/>
      <w:r w:rsidRPr="00C61DF7">
        <w:rPr>
          <w:bCs/>
          <w:iCs/>
        </w:rPr>
        <w:t>Subhas</w:t>
      </w:r>
      <w:proofErr w:type="spellEnd"/>
      <w:r w:rsidRPr="00C61DF7">
        <w:rPr>
          <w:bCs/>
          <w:iCs/>
        </w:rPr>
        <w:t xml:space="preserve"> Chandra Bose born?</w:t>
      </w:r>
    </w:p>
    <w:p w:rsidR="00C36EAE" w:rsidRPr="00C61DF7" w:rsidRDefault="00C36EAE" w:rsidP="001B01CA">
      <w:pPr>
        <w:numPr>
          <w:ilvl w:val="0"/>
          <w:numId w:val="79"/>
        </w:numPr>
        <w:spacing w:after="0" w:line="360" w:lineRule="auto"/>
        <w:ind w:left="1440"/>
        <w:contextualSpacing/>
        <w:rPr>
          <w:rFonts w:ascii="Times New Roman" w:hAnsi="Times New Roman"/>
          <w:bCs/>
          <w:iCs/>
          <w:sz w:val="24"/>
          <w:szCs w:val="24"/>
        </w:rPr>
      </w:pPr>
      <w:r w:rsidRPr="00C61DF7">
        <w:rPr>
          <w:rFonts w:ascii="Times New Roman" w:hAnsi="Times New Roman"/>
          <w:bCs/>
          <w:iCs/>
          <w:sz w:val="24"/>
          <w:szCs w:val="24"/>
        </w:rPr>
        <w:t>Who were his parents?</w:t>
      </w:r>
    </w:p>
    <w:p w:rsidR="00C36EAE" w:rsidRPr="00C61DF7" w:rsidRDefault="00C36EAE" w:rsidP="001B01CA">
      <w:pPr>
        <w:pStyle w:val="ListParagraph"/>
        <w:numPr>
          <w:ilvl w:val="0"/>
          <w:numId w:val="77"/>
        </w:numPr>
        <w:spacing w:line="360" w:lineRule="auto"/>
        <w:contextualSpacing/>
      </w:pPr>
      <w:r w:rsidRPr="00C61DF7">
        <w:t>Answer the following questions</w:t>
      </w:r>
    </w:p>
    <w:p w:rsidR="00C36EAE" w:rsidRPr="00C61DF7" w:rsidRDefault="00C36EAE" w:rsidP="001B01CA">
      <w:pPr>
        <w:pStyle w:val="ListParagraph"/>
        <w:numPr>
          <w:ilvl w:val="1"/>
          <w:numId w:val="77"/>
        </w:numPr>
        <w:spacing w:line="360" w:lineRule="auto"/>
        <w:contextualSpacing/>
        <w:rPr>
          <w:bCs/>
          <w:iCs/>
        </w:rPr>
      </w:pPr>
      <w:r w:rsidRPr="00C61DF7">
        <w:rPr>
          <w:bCs/>
          <w:iCs/>
        </w:rPr>
        <w:t>Why was Bose expelled from Presidency College?</w:t>
      </w:r>
    </w:p>
    <w:p w:rsidR="00C36EAE" w:rsidRPr="00C61DF7" w:rsidRDefault="00C36EAE" w:rsidP="001B01CA">
      <w:pPr>
        <w:pStyle w:val="ListParagraph"/>
        <w:numPr>
          <w:ilvl w:val="1"/>
          <w:numId w:val="77"/>
        </w:numPr>
        <w:spacing w:line="360" w:lineRule="auto"/>
        <w:contextualSpacing/>
        <w:rPr>
          <w:bCs/>
          <w:iCs/>
        </w:rPr>
      </w:pPr>
      <w:r w:rsidRPr="00C61DF7">
        <w:rPr>
          <w:bCs/>
          <w:iCs/>
        </w:rPr>
        <w:t>Why was he sent to Mandalay?</w:t>
      </w:r>
    </w:p>
    <w:p w:rsidR="00C36EAE" w:rsidRPr="00C61DF7" w:rsidRDefault="00C36EAE" w:rsidP="001B01CA">
      <w:pPr>
        <w:pStyle w:val="ListParagraph"/>
        <w:numPr>
          <w:ilvl w:val="0"/>
          <w:numId w:val="77"/>
        </w:numPr>
        <w:spacing w:line="360" w:lineRule="auto"/>
        <w:contextualSpacing/>
      </w:pPr>
      <w:r w:rsidRPr="00C61DF7">
        <w:t>Read the following paragraph and answer the questions given in questions no. 9 and 10.</w:t>
      </w:r>
    </w:p>
    <w:p w:rsidR="00C36EAE" w:rsidRPr="00C61DF7" w:rsidRDefault="00C36EAE" w:rsidP="00C36EAE">
      <w:pPr>
        <w:pStyle w:val="NormalWeb"/>
        <w:spacing w:line="360" w:lineRule="auto"/>
        <w:ind w:left="810" w:firstLine="630"/>
        <w:contextualSpacing/>
        <w:rPr>
          <w:rFonts w:ascii="Times New Roman" w:hAnsi="Times New Roman"/>
          <w:sz w:val="24"/>
          <w:szCs w:val="24"/>
        </w:rPr>
      </w:pPr>
      <w:r w:rsidRPr="00C61DF7">
        <w:rPr>
          <w:rFonts w:ascii="Times New Roman" w:hAnsi="Times New Roman"/>
          <w:sz w:val="24"/>
          <w:szCs w:val="24"/>
        </w:rPr>
        <w:t xml:space="preserve">Dr. </w:t>
      </w:r>
      <w:proofErr w:type="spellStart"/>
      <w:r w:rsidRPr="00C61DF7">
        <w:rPr>
          <w:rFonts w:ascii="Times New Roman" w:hAnsi="Times New Roman"/>
          <w:sz w:val="24"/>
          <w:szCs w:val="24"/>
        </w:rPr>
        <w:t>Rajendra</w:t>
      </w:r>
      <w:proofErr w:type="spellEnd"/>
      <w:r w:rsidRPr="00C61DF7">
        <w:rPr>
          <w:rFonts w:ascii="Times New Roman" w:hAnsi="Times New Roman"/>
          <w:sz w:val="24"/>
          <w:szCs w:val="24"/>
        </w:rPr>
        <w:t xml:space="preserve"> Prasad, son of </w:t>
      </w:r>
      <w:proofErr w:type="spellStart"/>
      <w:r w:rsidRPr="00C61DF7">
        <w:rPr>
          <w:rFonts w:ascii="Times New Roman" w:hAnsi="Times New Roman"/>
          <w:sz w:val="24"/>
          <w:szCs w:val="24"/>
        </w:rPr>
        <w:t>Mahadev</w:t>
      </w:r>
      <w:proofErr w:type="spellEnd"/>
      <w:r w:rsidRPr="00C61DF7">
        <w:rPr>
          <w:rFonts w:ascii="Times New Roman" w:hAnsi="Times New Roman"/>
          <w:sz w:val="24"/>
          <w:szCs w:val="24"/>
        </w:rPr>
        <w:t xml:space="preserve"> </w:t>
      </w:r>
      <w:proofErr w:type="spellStart"/>
      <w:r w:rsidRPr="00C61DF7">
        <w:rPr>
          <w:rFonts w:ascii="Times New Roman" w:hAnsi="Times New Roman"/>
          <w:sz w:val="24"/>
          <w:szCs w:val="24"/>
        </w:rPr>
        <w:t>Sahai</w:t>
      </w:r>
      <w:proofErr w:type="spellEnd"/>
      <w:r w:rsidRPr="00C61DF7">
        <w:rPr>
          <w:rFonts w:ascii="Times New Roman" w:hAnsi="Times New Roman"/>
          <w:sz w:val="24"/>
          <w:szCs w:val="24"/>
        </w:rPr>
        <w:t xml:space="preserve">, was born in </w:t>
      </w:r>
      <w:proofErr w:type="spellStart"/>
      <w:r w:rsidRPr="00C61DF7">
        <w:rPr>
          <w:rFonts w:ascii="Times New Roman" w:hAnsi="Times New Roman"/>
          <w:sz w:val="24"/>
          <w:szCs w:val="24"/>
        </w:rPr>
        <w:t>Zeradei</w:t>
      </w:r>
      <w:proofErr w:type="spellEnd"/>
      <w:r w:rsidRPr="00C61DF7">
        <w:rPr>
          <w:rFonts w:ascii="Times New Roman" w:hAnsi="Times New Roman"/>
          <w:sz w:val="24"/>
          <w:szCs w:val="24"/>
        </w:rPr>
        <w:t xml:space="preserve"> village, in the </w:t>
      </w:r>
      <w:proofErr w:type="spellStart"/>
      <w:r w:rsidRPr="00C61DF7">
        <w:rPr>
          <w:rFonts w:ascii="Times New Roman" w:hAnsi="Times New Roman"/>
          <w:sz w:val="24"/>
          <w:szCs w:val="24"/>
        </w:rPr>
        <w:t>Siwan</w:t>
      </w:r>
      <w:proofErr w:type="spellEnd"/>
      <w:r w:rsidRPr="00C61DF7">
        <w:rPr>
          <w:rFonts w:ascii="Times New Roman" w:hAnsi="Times New Roman"/>
          <w:sz w:val="24"/>
          <w:szCs w:val="24"/>
        </w:rPr>
        <w:t xml:space="preserve"> district of Bihar, on 3 December 1884. He was the youngest in a large family, &amp; was close to his mother and eldest brother. He was known as “</w:t>
      </w:r>
      <w:proofErr w:type="spellStart"/>
      <w:r w:rsidRPr="00C61DF7">
        <w:rPr>
          <w:rFonts w:ascii="Times New Roman" w:hAnsi="Times New Roman"/>
          <w:sz w:val="24"/>
          <w:szCs w:val="24"/>
        </w:rPr>
        <w:t>Rajen</w:t>
      </w:r>
      <w:proofErr w:type="spellEnd"/>
      <w:r w:rsidRPr="00C61DF7">
        <w:rPr>
          <w:rFonts w:ascii="Times New Roman" w:hAnsi="Times New Roman"/>
          <w:sz w:val="24"/>
          <w:szCs w:val="24"/>
        </w:rPr>
        <w:t xml:space="preserve">” to his family and friends. His father, </w:t>
      </w:r>
      <w:proofErr w:type="spellStart"/>
      <w:r w:rsidRPr="00C61DF7">
        <w:rPr>
          <w:rFonts w:ascii="Times New Roman" w:hAnsi="Times New Roman"/>
          <w:sz w:val="24"/>
          <w:szCs w:val="24"/>
        </w:rPr>
        <w:t>Mahadev</w:t>
      </w:r>
      <w:proofErr w:type="spellEnd"/>
      <w:r w:rsidRPr="00C61DF7">
        <w:rPr>
          <w:rFonts w:ascii="Times New Roman" w:hAnsi="Times New Roman"/>
          <w:sz w:val="24"/>
          <w:szCs w:val="24"/>
        </w:rPr>
        <w:t xml:space="preserve"> </w:t>
      </w:r>
      <w:proofErr w:type="spellStart"/>
      <w:r w:rsidRPr="00C61DF7">
        <w:rPr>
          <w:rFonts w:ascii="Times New Roman" w:hAnsi="Times New Roman"/>
          <w:sz w:val="24"/>
          <w:szCs w:val="24"/>
        </w:rPr>
        <w:t>Sahay</w:t>
      </w:r>
      <w:proofErr w:type="spellEnd"/>
      <w:r w:rsidRPr="00C61DF7">
        <w:rPr>
          <w:rFonts w:ascii="Times New Roman" w:hAnsi="Times New Roman"/>
          <w:sz w:val="24"/>
          <w:szCs w:val="24"/>
        </w:rPr>
        <w:t xml:space="preserve">, was a scholar of both the Persian and Sanskrit languages, while his mother, </w:t>
      </w:r>
      <w:proofErr w:type="spellStart"/>
      <w:r w:rsidRPr="00C61DF7">
        <w:rPr>
          <w:rFonts w:ascii="Times New Roman" w:hAnsi="Times New Roman"/>
          <w:sz w:val="24"/>
          <w:szCs w:val="24"/>
        </w:rPr>
        <w:t>Kamleshwari</w:t>
      </w:r>
      <w:proofErr w:type="spellEnd"/>
      <w:r w:rsidRPr="00C61DF7">
        <w:rPr>
          <w:rFonts w:ascii="Times New Roman" w:hAnsi="Times New Roman"/>
          <w:sz w:val="24"/>
          <w:szCs w:val="24"/>
        </w:rPr>
        <w:t xml:space="preserve"> Devi, was a religious woman. </w:t>
      </w:r>
      <w:proofErr w:type="spellStart"/>
      <w:r w:rsidRPr="00C61DF7">
        <w:rPr>
          <w:rFonts w:ascii="Times New Roman" w:hAnsi="Times New Roman"/>
          <w:sz w:val="24"/>
          <w:szCs w:val="24"/>
        </w:rPr>
        <w:t>Zeradei’s</w:t>
      </w:r>
      <w:proofErr w:type="spellEnd"/>
      <w:r w:rsidRPr="00C61DF7">
        <w:rPr>
          <w:rFonts w:ascii="Times New Roman" w:hAnsi="Times New Roman"/>
          <w:sz w:val="24"/>
          <w:szCs w:val="24"/>
        </w:rPr>
        <w:t xml:space="preserve"> population was diverse, with both Muslims and Hindus living in relative harmony.</w:t>
      </w:r>
    </w:p>
    <w:p w:rsidR="00C36EAE" w:rsidRPr="00C61DF7" w:rsidRDefault="00C36EAE" w:rsidP="00C36EAE">
      <w:pPr>
        <w:pStyle w:val="NormalWeb"/>
        <w:spacing w:line="360" w:lineRule="auto"/>
        <w:ind w:left="810" w:firstLine="630"/>
        <w:contextualSpacing/>
        <w:rPr>
          <w:rFonts w:ascii="Times New Roman" w:hAnsi="Times New Roman"/>
          <w:sz w:val="24"/>
          <w:szCs w:val="24"/>
        </w:rPr>
      </w:pPr>
      <w:r w:rsidRPr="00C61DF7">
        <w:rPr>
          <w:rFonts w:ascii="Times New Roman" w:hAnsi="Times New Roman"/>
          <w:sz w:val="24"/>
          <w:szCs w:val="24"/>
        </w:rPr>
        <w:t xml:space="preserve">When </w:t>
      </w:r>
      <w:proofErr w:type="spellStart"/>
      <w:r w:rsidRPr="00C61DF7">
        <w:rPr>
          <w:rFonts w:ascii="Times New Roman" w:hAnsi="Times New Roman"/>
          <w:sz w:val="24"/>
          <w:szCs w:val="24"/>
        </w:rPr>
        <w:t>Rajendra</w:t>
      </w:r>
      <w:proofErr w:type="spellEnd"/>
      <w:r w:rsidRPr="00C61DF7">
        <w:rPr>
          <w:rFonts w:ascii="Times New Roman" w:hAnsi="Times New Roman"/>
          <w:sz w:val="24"/>
          <w:szCs w:val="24"/>
        </w:rPr>
        <w:t xml:space="preserve"> Prasad was five years old, his parents put him under a </w:t>
      </w:r>
      <w:proofErr w:type="spellStart"/>
      <w:r w:rsidRPr="00C61DF7">
        <w:rPr>
          <w:rFonts w:ascii="Times New Roman" w:hAnsi="Times New Roman"/>
          <w:sz w:val="24"/>
          <w:szCs w:val="24"/>
        </w:rPr>
        <w:t>Mawlawi</w:t>
      </w:r>
      <w:proofErr w:type="spellEnd"/>
      <w:r w:rsidRPr="00C61DF7">
        <w:rPr>
          <w:rFonts w:ascii="Times New Roman" w:hAnsi="Times New Roman"/>
          <w:sz w:val="24"/>
          <w:szCs w:val="24"/>
        </w:rPr>
        <w:t xml:space="preserve">, an accomplished Muslim scholar, to learn the Persian language, followed by Hindi and arithmetic. After the completion of traditional elementary education, </w:t>
      </w:r>
      <w:proofErr w:type="spellStart"/>
      <w:r w:rsidRPr="00C61DF7">
        <w:rPr>
          <w:rFonts w:ascii="Times New Roman" w:hAnsi="Times New Roman"/>
          <w:sz w:val="24"/>
          <w:szCs w:val="24"/>
        </w:rPr>
        <w:t>Rajendra</w:t>
      </w:r>
      <w:proofErr w:type="spellEnd"/>
      <w:r w:rsidRPr="00C61DF7">
        <w:rPr>
          <w:rFonts w:ascii="Times New Roman" w:hAnsi="Times New Roman"/>
          <w:sz w:val="24"/>
          <w:szCs w:val="24"/>
        </w:rPr>
        <w:t xml:space="preserve"> Prasad was sent to the </w:t>
      </w:r>
      <w:proofErr w:type="spellStart"/>
      <w:r w:rsidRPr="00C61DF7">
        <w:rPr>
          <w:rFonts w:ascii="Times New Roman" w:hAnsi="Times New Roman"/>
          <w:sz w:val="24"/>
          <w:szCs w:val="24"/>
        </w:rPr>
        <w:t>Chhapra</w:t>
      </w:r>
      <w:proofErr w:type="spellEnd"/>
      <w:r w:rsidRPr="00C61DF7">
        <w:rPr>
          <w:rFonts w:ascii="Times New Roman" w:hAnsi="Times New Roman"/>
          <w:sz w:val="24"/>
          <w:szCs w:val="24"/>
        </w:rPr>
        <w:t xml:space="preserve"> District School. At the age of 12, </w:t>
      </w:r>
      <w:proofErr w:type="spellStart"/>
      <w:r w:rsidRPr="00C61DF7">
        <w:rPr>
          <w:rFonts w:ascii="Times New Roman" w:hAnsi="Times New Roman"/>
          <w:sz w:val="24"/>
          <w:szCs w:val="24"/>
        </w:rPr>
        <w:t>Rajendra</w:t>
      </w:r>
      <w:proofErr w:type="spellEnd"/>
      <w:r w:rsidRPr="00C61DF7">
        <w:rPr>
          <w:rFonts w:ascii="Times New Roman" w:hAnsi="Times New Roman"/>
          <w:sz w:val="24"/>
          <w:szCs w:val="24"/>
        </w:rPr>
        <w:t xml:space="preserve"> Prasad was married to </w:t>
      </w:r>
      <w:proofErr w:type="spellStart"/>
      <w:r w:rsidRPr="00C61DF7">
        <w:rPr>
          <w:rFonts w:ascii="Times New Roman" w:hAnsi="Times New Roman"/>
          <w:sz w:val="24"/>
          <w:szCs w:val="24"/>
        </w:rPr>
        <w:t>Rajavanshi</w:t>
      </w:r>
      <w:proofErr w:type="spellEnd"/>
      <w:r w:rsidRPr="00C61DF7">
        <w:rPr>
          <w:rFonts w:ascii="Times New Roman" w:hAnsi="Times New Roman"/>
          <w:sz w:val="24"/>
          <w:szCs w:val="24"/>
        </w:rPr>
        <w:t xml:space="preserve"> Devi. He, along with his elder brother </w:t>
      </w:r>
      <w:proofErr w:type="spellStart"/>
      <w:r w:rsidRPr="00C61DF7">
        <w:rPr>
          <w:rFonts w:ascii="Times New Roman" w:hAnsi="Times New Roman"/>
          <w:sz w:val="24"/>
          <w:szCs w:val="24"/>
        </w:rPr>
        <w:t>Mahendra</w:t>
      </w:r>
      <w:proofErr w:type="spellEnd"/>
      <w:r w:rsidRPr="00C61DF7">
        <w:rPr>
          <w:rFonts w:ascii="Times New Roman" w:hAnsi="Times New Roman"/>
          <w:sz w:val="24"/>
          <w:szCs w:val="24"/>
        </w:rPr>
        <w:t xml:space="preserve"> Prasad, then went on to study at T.K. </w:t>
      </w:r>
      <w:proofErr w:type="spellStart"/>
      <w:r w:rsidRPr="00C61DF7">
        <w:rPr>
          <w:rFonts w:ascii="Times New Roman" w:hAnsi="Times New Roman"/>
          <w:sz w:val="24"/>
          <w:szCs w:val="24"/>
        </w:rPr>
        <w:t>Ghosh’s</w:t>
      </w:r>
      <w:proofErr w:type="spellEnd"/>
      <w:r w:rsidRPr="00C61DF7">
        <w:rPr>
          <w:rFonts w:ascii="Times New Roman" w:hAnsi="Times New Roman"/>
          <w:sz w:val="24"/>
          <w:szCs w:val="24"/>
        </w:rPr>
        <w:t xml:space="preserve"> Academy in Patna.</w:t>
      </w:r>
    </w:p>
    <w:p w:rsidR="00C36EAE" w:rsidRPr="00C61DF7" w:rsidRDefault="00C36EAE" w:rsidP="00C36EAE">
      <w:pPr>
        <w:pStyle w:val="NormalWeb"/>
        <w:spacing w:line="360" w:lineRule="auto"/>
        <w:ind w:left="720" w:firstLine="90"/>
        <w:contextualSpacing/>
        <w:rPr>
          <w:rFonts w:ascii="Times New Roman" w:hAnsi="Times New Roman"/>
          <w:sz w:val="24"/>
          <w:szCs w:val="24"/>
        </w:rPr>
      </w:pPr>
      <w:r w:rsidRPr="00C61DF7">
        <w:rPr>
          <w:rFonts w:ascii="Times New Roman" w:hAnsi="Times New Roman"/>
          <w:sz w:val="24"/>
          <w:szCs w:val="24"/>
        </w:rPr>
        <w:lastRenderedPageBreak/>
        <w:t xml:space="preserve">Since childhood, </w:t>
      </w:r>
      <w:proofErr w:type="spellStart"/>
      <w:r w:rsidRPr="00C61DF7">
        <w:rPr>
          <w:rFonts w:ascii="Times New Roman" w:hAnsi="Times New Roman"/>
          <w:sz w:val="24"/>
          <w:szCs w:val="24"/>
        </w:rPr>
        <w:t>Rajendra</w:t>
      </w:r>
      <w:proofErr w:type="spellEnd"/>
      <w:r w:rsidRPr="00C61DF7">
        <w:rPr>
          <w:rFonts w:ascii="Times New Roman" w:hAnsi="Times New Roman"/>
          <w:sz w:val="24"/>
          <w:szCs w:val="24"/>
        </w:rPr>
        <w:t xml:space="preserve"> Prasad was a brilliant student. He placed first in the entrance examination to the University of Calcutta and was awarded Rs.30 per month as a scholarship. In 1902, </w:t>
      </w:r>
      <w:proofErr w:type="spellStart"/>
      <w:r w:rsidRPr="00C61DF7">
        <w:rPr>
          <w:rFonts w:ascii="Times New Roman" w:hAnsi="Times New Roman"/>
          <w:sz w:val="24"/>
          <w:szCs w:val="24"/>
        </w:rPr>
        <w:t>Rajendra</w:t>
      </w:r>
      <w:proofErr w:type="spellEnd"/>
      <w:r w:rsidRPr="00C61DF7">
        <w:rPr>
          <w:rFonts w:ascii="Times New Roman" w:hAnsi="Times New Roman"/>
          <w:sz w:val="24"/>
          <w:szCs w:val="24"/>
        </w:rPr>
        <w:t xml:space="preserve"> Prasad joined the Presidency College. He was initially a student of science and his teachers included </w:t>
      </w:r>
      <w:proofErr w:type="spellStart"/>
      <w:r w:rsidRPr="00C61DF7">
        <w:rPr>
          <w:rFonts w:ascii="Times New Roman" w:hAnsi="Times New Roman"/>
          <w:sz w:val="24"/>
          <w:szCs w:val="24"/>
        </w:rPr>
        <w:t>Jagadish</w:t>
      </w:r>
      <w:proofErr w:type="spellEnd"/>
      <w:r w:rsidRPr="00C61DF7">
        <w:rPr>
          <w:rFonts w:ascii="Times New Roman" w:hAnsi="Times New Roman"/>
          <w:sz w:val="24"/>
          <w:szCs w:val="24"/>
        </w:rPr>
        <w:t xml:space="preserve"> Chandra Bose and </w:t>
      </w:r>
      <w:proofErr w:type="spellStart"/>
      <w:r w:rsidRPr="00C61DF7">
        <w:rPr>
          <w:rFonts w:ascii="Times New Roman" w:hAnsi="Times New Roman"/>
          <w:sz w:val="24"/>
          <w:szCs w:val="24"/>
        </w:rPr>
        <w:t>Prafulla</w:t>
      </w:r>
      <w:proofErr w:type="spellEnd"/>
      <w:r w:rsidRPr="00C61DF7">
        <w:rPr>
          <w:rFonts w:ascii="Times New Roman" w:hAnsi="Times New Roman"/>
          <w:sz w:val="24"/>
          <w:szCs w:val="24"/>
        </w:rPr>
        <w:t xml:space="preserve"> Chandra Roy. Later he decided to focus on the arts. Prasad lived with his brother in the Eden Hindu Hostel</w:t>
      </w:r>
    </w:p>
    <w:p w:rsidR="00C36EAE" w:rsidRPr="00C61DF7" w:rsidRDefault="00C36EAE" w:rsidP="00C36EAE">
      <w:pPr>
        <w:spacing w:line="360" w:lineRule="auto"/>
        <w:ind w:firstLine="720"/>
        <w:contextualSpacing/>
        <w:rPr>
          <w:rFonts w:ascii="Times New Roman" w:eastAsia="Times New Roman" w:hAnsi="Times New Roman"/>
          <w:sz w:val="24"/>
          <w:szCs w:val="24"/>
        </w:rPr>
      </w:pPr>
      <w:r w:rsidRPr="00C61DF7">
        <w:rPr>
          <w:rFonts w:ascii="Times New Roman" w:hAnsi="Times New Roman"/>
          <w:sz w:val="24"/>
          <w:szCs w:val="24"/>
        </w:rPr>
        <w:t>Answer the following q</w:t>
      </w:r>
      <w:r w:rsidRPr="00C61DF7">
        <w:rPr>
          <w:rFonts w:ascii="Times New Roman" w:eastAsia="Times New Roman" w:hAnsi="Times New Roman"/>
          <w:sz w:val="24"/>
          <w:szCs w:val="24"/>
        </w:rPr>
        <w:t>uestions:</w:t>
      </w:r>
    </w:p>
    <w:p w:rsidR="00C36EAE" w:rsidRPr="00C61DF7" w:rsidRDefault="00C36EAE" w:rsidP="001B01CA">
      <w:pPr>
        <w:pStyle w:val="ListParagraph"/>
        <w:numPr>
          <w:ilvl w:val="0"/>
          <w:numId w:val="80"/>
        </w:numPr>
        <w:tabs>
          <w:tab w:val="left" w:pos="1440"/>
        </w:tabs>
        <w:spacing w:after="200" w:line="360" w:lineRule="auto"/>
        <w:ind w:left="1440"/>
        <w:contextualSpacing/>
      </w:pPr>
      <w:r w:rsidRPr="00C61DF7">
        <w:t xml:space="preserve">Where was </w:t>
      </w:r>
      <w:proofErr w:type="spellStart"/>
      <w:r w:rsidRPr="00C61DF7">
        <w:t>Rajendra</w:t>
      </w:r>
      <w:proofErr w:type="spellEnd"/>
      <w:r w:rsidRPr="00C61DF7">
        <w:t xml:space="preserve"> Prasad born?</w:t>
      </w:r>
    </w:p>
    <w:p w:rsidR="00C36EAE" w:rsidRPr="00C61DF7" w:rsidRDefault="00C36EAE" w:rsidP="001B01CA">
      <w:pPr>
        <w:numPr>
          <w:ilvl w:val="0"/>
          <w:numId w:val="80"/>
        </w:numPr>
        <w:tabs>
          <w:tab w:val="left" w:pos="1440"/>
        </w:tabs>
        <w:spacing w:line="360" w:lineRule="auto"/>
        <w:ind w:left="1440"/>
        <w:contextualSpacing/>
        <w:rPr>
          <w:rFonts w:ascii="Times New Roman" w:eastAsia="Times New Roman" w:hAnsi="Times New Roman"/>
          <w:sz w:val="24"/>
          <w:szCs w:val="24"/>
        </w:rPr>
      </w:pPr>
      <w:r w:rsidRPr="00C61DF7">
        <w:rPr>
          <w:rFonts w:ascii="Times New Roman" w:eastAsia="Times New Roman" w:hAnsi="Times New Roman"/>
          <w:sz w:val="24"/>
          <w:szCs w:val="24"/>
        </w:rPr>
        <w:t>What was he know</w:t>
      </w:r>
      <w:r>
        <w:rPr>
          <w:rFonts w:ascii="Times New Roman" w:eastAsia="Times New Roman" w:hAnsi="Times New Roman"/>
          <w:sz w:val="24"/>
          <w:szCs w:val="24"/>
        </w:rPr>
        <w:t>n</w:t>
      </w:r>
      <w:r w:rsidRPr="00C61DF7">
        <w:rPr>
          <w:rFonts w:ascii="Times New Roman" w:eastAsia="Times New Roman" w:hAnsi="Times New Roman"/>
          <w:sz w:val="24"/>
          <w:szCs w:val="24"/>
        </w:rPr>
        <w:t xml:space="preserve"> as?</w:t>
      </w:r>
    </w:p>
    <w:p w:rsidR="00C36EAE" w:rsidRPr="00C61DF7" w:rsidRDefault="00C36EAE" w:rsidP="001B01CA">
      <w:pPr>
        <w:pStyle w:val="ListParagraph"/>
        <w:numPr>
          <w:ilvl w:val="0"/>
          <w:numId w:val="77"/>
        </w:numPr>
        <w:spacing w:line="360" w:lineRule="auto"/>
        <w:contextualSpacing/>
      </w:pPr>
      <w:r w:rsidRPr="00C61DF7">
        <w:t>Answer the following questions.</w:t>
      </w:r>
    </w:p>
    <w:p w:rsidR="00C36EAE" w:rsidRPr="00C61DF7" w:rsidRDefault="00C36EAE" w:rsidP="001B01CA">
      <w:pPr>
        <w:numPr>
          <w:ilvl w:val="0"/>
          <w:numId w:val="81"/>
        </w:numPr>
        <w:spacing w:line="360" w:lineRule="auto"/>
        <w:ind w:left="1440"/>
        <w:contextualSpacing/>
        <w:rPr>
          <w:rFonts w:ascii="Times New Roman" w:eastAsia="Times New Roman" w:hAnsi="Times New Roman"/>
          <w:sz w:val="24"/>
          <w:szCs w:val="24"/>
        </w:rPr>
      </w:pPr>
      <w:r w:rsidRPr="00C61DF7">
        <w:rPr>
          <w:rFonts w:ascii="Times New Roman" w:eastAsia="Times New Roman" w:hAnsi="Times New Roman"/>
          <w:sz w:val="24"/>
          <w:szCs w:val="24"/>
        </w:rPr>
        <w:t>Where did he learn the Persian language?</w:t>
      </w:r>
    </w:p>
    <w:p w:rsidR="00C36EAE" w:rsidRPr="00C61DF7" w:rsidRDefault="00C36EAE" w:rsidP="001B01CA">
      <w:pPr>
        <w:numPr>
          <w:ilvl w:val="0"/>
          <w:numId w:val="81"/>
        </w:numPr>
        <w:spacing w:line="360" w:lineRule="auto"/>
        <w:ind w:left="1440"/>
        <w:contextualSpacing/>
        <w:rPr>
          <w:rFonts w:ascii="Times New Roman" w:eastAsia="Times New Roman" w:hAnsi="Times New Roman"/>
          <w:sz w:val="24"/>
          <w:szCs w:val="24"/>
        </w:rPr>
      </w:pPr>
      <w:r w:rsidRPr="00C61DF7">
        <w:rPr>
          <w:rFonts w:ascii="Times New Roman" w:eastAsia="Times New Roman" w:hAnsi="Times New Roman"/>
          <w:sz w:val="24"/>
          <w:szCs w:val="24"/>
        </w:rPr>
        <w:t xml:space="preserve">Where was he awarded </w:t>
      </w:r>
      <w:proofErr w:type="spellStart"/>
      <w:r w:rsidRPr="00C61DF7">
        <w:rPr>
          <w:rFonts w:ascii="Times New Roman" w:eastAsia="Times New Roman" w:hAnsi="Times New Roman"/>
          <w:sz w:val="24"/>
          <w:szCs w:val="24"/>
        </w:rPr>
        <w:t>Rs</w:t>
      </w:r>
      <w:proofErr w:type="spellEnd"/>
      <w:r w:rsidRPr="00C61DF7">
        <w:rPr>
          <w:rFonts w:ascii="Times New Roman" w:eastAsia="Times New Roman" w:hAnsi="Times New Roman"/>
          <w:sz w:val="24"/>
          <w:szCs w:val="24"/>
        </w:rPr>
        <w:t>. 30 per month as a scholarship?</w:t>
      </w:r>
    </w:p>
    <w:p w:rsidR="00C36EAE" w:rsidRPr="00C61DF7" w:rsidRDefault="00C36EAE" w:rsidP="00C36EAE">
      <w:pPr>
        <w:spacing w:after="0" w:line="360" w:lineRule="auto"/>
        <w:contextualSpacing/>
        <w:jc w:val="center"/>
        <w:rPr>
          <w:rFonts w:ascii="Times New Roman" w:hAnsi="Times New Roman"/>
          <w:b/>
          <w:sz w:val="24"/>
          <w:szCs w:val="24"/>
        </w:rPr>
      </w:pPr>
    </w:p>
    <w:p w:rsidR="00C36EAE" w:rsidRPr="00C61DF7" w:rsidRDefault="00C36EAE" w:rsidP="00C36EAE">
      <w:pPr>
        <w:spacing w:after="0" w:line="360" w:lineRule="auto"/>
        <w:ind w:left="2880" w:firstLine="720"/>
        <w:contextualSpacing/>
        <w:rPr>
          <w:rFonts w:ascii="Times New Roman" w:hAnsi="Times New Roman"/>
          <w:b/>
          <w:sz w:val="24"/>
          <w:szCs w:val="24"/>
        </w:rPr>
      </w:pPr>
      <w:r w:rsidRPr="00C61DF7">
        <w:rPr>
          <w:rFonts w:ascii="Times New Roman" w:hAnsi="Times New Roman"/>
          <w:b/>
          <w:sz w:val="24"/>
          <w:szCs w:val="24"/>
        </w:rPr>
        <w:t xml:space="preserve">PART- B  </w:t>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t>4 X 5 = 20</w:t>
      </w:r>
    </w:p>
    <w:p w:rsidR="00C36EAE" w:rsidRPr="00C61DF7" w:rsidRDefault="00C36EAE" w:rsidP="00C36EAE">
      <w:pPr>
        <w:spacing w:after="0" w:line="360" w:lineRule="auto"/>
        <w:contextualSpacing/>
        <w:rPr>
          <w:rFonts w:ascii="Times New Roman" w:hAnsi="Times New Roman"/>
          <w:b/>
          <w:bCs/>
          <w:sz w:val="24"/>
          <w:szCs w:val="24"/>
        </w:rPr>
      </w:pPr>
      <w:r w:rsidRPr="00C61DF7">
        <w:rPr>
          <w:rFonts w:ascii="Times New Roman" w:hAnsi="Times New Roman"/>
          <w:b/>
          <w:bCs/>
          <w:sz w:val="24"/>
          <w:szCs w:val="24"/>
        </w:rPr>
        <w:t>Group 1</w:t>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t>2 X 5 = 10</w:t>
      </w:r>
      <w:r w:rsidRPr="00C61DF7">
        <w:rPr>
          <w:rFonts w:ascii="Times New Roman" w:hAnsi="Times New Roman"/>
          <w:b/>
          <w:bCs/>
          <w:sz w:val="24"/>
          <w:szCs w:val="24"/>
        </w:rPr>
        <w:tab/>
      </w:r>
    </w:p>
    <w:p w:rsidR="00C36EAE" w:rsidRPr="00C61DF7" w:rsidRDefault="00C36EAE" w:rsidP="00C36EAE">
      <w:pPr>
        <w:spacing w:after="0" w:line="360" w:lineRule="auto"/>
        <w:contextualSpacing/>
        <w:rPr>
          <w:rFonts w:ascii="Times New Roman" w:hAnsi="Times New Roman"/>
          <w:b/>
          <w:sz w:val="24"/>
          <w:szCs w:val="24"/>
        </w:rPr>
      </w:pPr>
      <w:r w:rsidRPr="00C61DF7">
        <w:rPr>
          <w:rFonts w:ascii="Times New Roman" w:hAnsi="Times New Roman"/>
          <w:b/>
          <w:i/>
          <w:sz w:val="24"/>
          <w:szCs w:val="24"/>
        </w:rPr>
        <w:t>Instructions:</w:t>
      </w:r>
      <w:r w:rsidRPr="00C61DF7">
        <w:rPr>
          <w:rFonts w:ascii="Times New Roman" w:hAnsi="Times New Roman"/>
          <w:b/>
          <w:i/>
          <w:sz w:val="24"/>
          <w:szCs w:val="24"/>
        </w:rPr>
        <w:tab/>
        <w:t>1. A</w:t>
      </w:r>
      <w:r w:rsidRPr="00C61DF7">
        <w:rPr>
          <w:rFonts w:ascii="Times New Roman" w:hAnsi="Times New Roman"/>
          <w:b/>
          <w:sz w:val="24"/>
          <w:szCs w:val="24"/>
        </w:rPr>
        <w:t>nswer any two of the following questions.</w:t>
      </w:r>
    </w:p>
    <w:p w:rsidR="00C36EAE" w:rsidRPr="00C61DF7" w:rsidRDefault="00C36EAE" w:rsidP="00C36EAE">
      <w:pPr>
        <w:spacing w:after="0" w:line="360" w:lineRule="auto"/>
        <w:ind w:left="720" w:firstLine="720"/>
        <w:contextualSpacing/>
        <w:rPr>
          <w:rFonts w:ascii="Times New Roman" w:hAnsi="Times New Roman"/>
          <w:b/>
          <w:sz w:val="24"/>
          <w:szCs w:val="24"/>
        </w:rPr>
      </w:pPr>
      <w:r w:rsidRPr="00C61DF7">
        <w:rPr>
          <w:rFonts w:ascii="Times New Roman" w:hAnsi="Times New Roman"/>
          <w:b/>
          <w:sz w:val="24"/>
          <w:szCs w:val="24"/>
        </w:rPr>
        <w:t>2. Each question carries five marks.</w:t>
      </w:r>
    </w:p>
    <w:p w:rsidR="00C36EAE" w:rsidRPr="00C61DF7" w:rsidRDefault="00C36EAE" w:rsidP="00C36EAE">
      <w:pPr>
        <w:spacing w:after="0" w:line="360" w:lineRule="auto"/>
        <w:contextualSpacing/>
        <w:jc w:val="center"/>
        <w:rPr>
          <w:rFonts w:ascii="Times New Roman" w:hAnsi="Times New Roman"/>
          <w:b/>
          <w:sz w:val="24"/>
          <w:szCs w:val="24"/>
        </w:rPr>
      </w:pPr>
    </w:p>
    <w:p w:rsidR="00C36EAE" w:rsidRPr="00C61DF7" w:rsidRDefault="00C36EAE" w:rsidP="001B01CA">
      <w:pPr>
        <w:pStyle w:val="ListParagraph"/>
        <w:numPr>
          <w:ilvl w:val="0"/>
          <w:numId w:val="77"/>
        </w:numPr>
        <w:spacing w:line="360" w:lineRule="auto"/>
        <w:contextualSpacing/>
      </w:pPr>
      <w:r w:rsidRPr="00C61DF7">
        <w:t>Write instructions on how to prepare tea.</w:t>
      </w:r>
    </w:p>
    <w:p w:rsidR="00C36EAE" w:rsidRPr="00C61DF7" w:rsidRDefault="00C36EAE" w:rsidP="001B01CA">
      <w:pPr>
        <w:pStyle w:val="ListParagraph"/>
        <w:numPr>
          <w:ilvl w:val="0"/>
          <w:numId w:val="77"/>
        </w:numPr>
        <w:spacing w:line="360" w:lineRule="auto"/>
        <w:contextualSpacing/>
      </w:pPr>
      <w:r w:rsidRPr="00C61DF7">
        <w:t xml:space="preserve">Write a cover letter to the Managing Director, </w:t>
      </w:r>
      <w:proofErr w:type="spellStart"/>
      <w:r w:rsidRPr="00C61DF7">
        <w:t>Vijaya</w:t>
      </w:r>
      <w:proofErr w:type="spellEnd"/>
      <w:r w:rsidRPr="00C61DF7">
        <w:t xml:space="preserve"> Cement Works, </w:t>
      </w:r>
      <w:proofErr w:type="spellStart"/>
      <w:proofErr w:type="gramStart"/>
      <w:r w:rsidRPr="00C61DF7">
        <w:t>Godavarikhani</w:t>
      </w:r>
      <w:proofErr w:type="spellEnd"/>
      <w:r w:rsidRPr="00C61DF7">
        <w:t xml:space="preserve">  as</w:t>
      </w:r>
      <w:proofErr w:type="gramEnd"/>
      <w:r w:rsidRPr="00C61DF7">
        <w:t xml:space="preserve"> you wish to apply for the post of Assistant Executive Engineer.</w:t>
      </w:r>
    </w:p>
    <w:p w:rsidR="00C36EAE" w:rsidRPr="00C61DF7" w:rsidRDefault="00C36EAE" w:rsidP="001B01CA">
      <w:pPr>
        <w:pStyle w:val="ListParagraph"/>
        <w:numPr>
          <w:ilvl w:val="0"/>
          <w:numId w:val="77"/>
        </w:numPr>
        <w:spacing w:line="360" w:lineRule="auto"/>
        <w:contextualSpacing/>
      </w:pPr>
      <w:r w:rsidRPr="00C61DF7">
        <w:t>Correct the following sentences.</w:t>
      </w:r>
    </w:p>
    <w:p w:rsidR="00C36EAE" w:rsidRPr="00C61DF7" w:rsidRDefault="00C36EAE" w:rsidP="001B01CA">
      <w:pPr>
        <w:pStyle w:val="ListParagraph"/>
        <w:numPr>
          <w:ilvl w:val="0"/>
          <w:numId w:val="83"/>
        </w:numPr>
        <w:spacing w:line="360" w:lineRule="auto"/>
        <w:contextualSpacing/>
      </w:pPr>
      <w:r w:rsidRPr="00C61DF7">
        <w:t xml:space="preserve">They congratulated </w:t>
      </w:r>
      <w:proofErr w:type="spellStart"/>
      <w:r w:rsidRPr="00C61DF7">
        <w:t>Aravind</w:t>
      </w:r>
      <w:proofErr w:type="spellEnd"/>
      <w:r w:rsidRPr="00C61DF7">
        <w:t xml:space="preserve"> for his success.</w:t>
      </w:r>
    </w:p>
    <w:p w:rsidR="00C36EAE" w:rsidRPr="00C61DF7" w:rsidRDefault="00C36EAE" w:rsidP="001B01CA">
      <w:pPr>
        <w:pStyle w:val="ListParagraph"/>
        <w:numPr>
          <w:ilvl w:val="0"/>
          <w:numId w:val="83"/>
        </w:numPr>
        <w:spacing w:line="360" w:lineRule="auto"/>
        <w:contextualSpacing/>
      </w:pPr>
      <w:r w:rsidRPr="00C61DF7">
        <w:t xml:space="preserve">Though </w:t>
      </w:r>
      <w:proofErr w:type="spellStart"/>
      <w:r w:rsidRPr="00C61DF7">
        <w:t>Anand</w:t>
      </w:r>
      <w:proofErr w:type="spellEnd"/>
      <w:r w:rsidRPr="00C61DF7">
        <w:t xml:space="preserve"> is poor, but he is honest.</w:t>
      </w:r>
    </w:p>
    <w:p w:rsidR="00C36EAE" w:rsidRPr="00C61DF7" w:rsidRDefault="00C36EAE" w:rsidP="001B01CA">
      <w:pPr>
        <w:pStyle w:val="ListParagraph"/>
        <w:numPr>
          <w:ilvl w:val="0"/>
          <w:numId w:val="83"/>
        </w:numPr>
        <w:spacing w:line="360" w:lineRule="auto"/>
        <w:contextualSpacing/>
      </w:pPr>
      <w:r w:rsidRPr="00C61DF7">
        <w:t>I wish I have a laptop.</w:t>
      </w:r>
    </w:p>
    <w:p w:rsidR="00C36EAE" w:rsidRPr="00C61DF7" w:rsidRDefault="00C36EAE" w:rsidP="001B01CA">
      <w:pPr>
        <w:pStyle w:val="ListParagraph"/>
        <w:numPr>
          <w:ilvl w:val="0"/>
          <w:numId w:val="83"/>
        </w:numPr>
        <w:spacing w:line="360" w:lineRule="auto"/>
        <w:contextualSpacing/>
      </w:pPr>
      <w:proofErr w:type="spellStart"/>
      <w:r w:rsidRPr="00C61DF7">
        <w:t>Nafeesa</w:t>
      </w:r>
      <w:proofErr w:type="spellEnd"/>
      <w:r w:rsidRPr="00C61DF7">
        <w:t xml:space="preserve"> and </w:t>
      </w:r>
      <w:proofErr w:type="gramStart"/>
      <w:r w:rsidRPr="00C61DF7">
        <w:t>me</w:t>
      </w:r>
      <w:proofErr w:type="gramEnd"/>
      <w:r w:rsidRPr="00C61DF7">
        <w:t xml:space="preserve"> are playing shuttle badminton.</w:t>
      </w:r>
    </w:p>
    <w:p w:rsidR="00C36EAE" w:rsidRPr="00C61DF7" w:rsidRDefault="00C36EAE" w:rsidP="001B01CA">
      <w:pPr>
        <w:pStyle w:val="ListParagraph"/>
        <w:numPr>
          <w:ilvl w:val="0"/>
          <w:numId w:val="83"/>
        </w:numPr>
        <w:spacing w:line="360" w:lineRule="auto"/>
        <w:contextualSpacing/>
      </w:pPr>
      <w:proofErr w:type="spellStart"/>
      <w:r w:rsidRPr="00C61DF7">
        <w:t>Hari</w:t>
      </w:r>
      <w:proofErr w:type="spellEnd"/>
      <w:r w:rsidRPr="00C61DF7">
        <w:t xml:space="preserve"> is having a car.</w:t>
      </w:r>
    </w:p>
    <w:p w:rsidR="00C36EAE" w:rsidRPr="00C61DF7" w:rsidRDefault="00C36EAE" w:rsidP="00C36EAE">
      <w:pPr>
        <w:spacing w:after="0" w:line="360" w:lineRule="auto"/>
        <w:contextualSpacing/>
        <w:rPr>
          <w:rFonts w:ascii="Times New Roman" w:hAnsi="Times New Roman"/>
          <w:b/>
          <w:bCs/>
          <w:sz w:val="24"/>
          <w:szCs w:val="24"/>
        </w:rPr>
      </w:pPr>
      <w:r w:rsidRPr="00C61DF7">
        <w:rPr>
          <w:rFonts w:ascii="Times New Roman" w:hAnsi="Times New Roman"/>
          <w:b/>
          <w:bCs/>
          <w:sz w:val="24"/>
          <w:szCs w:val="24"/>
        </w:rPr>
        <w:t>Group 2</w:t>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r>
      <w:r w:rsidRPr="00C61DF7">
        <w:rPr>
          <w:rFonts w:ascii="Times New Roman" w:hAnsi="Times New Roman"/>
          <w:b/>
          <w:bCs/>
          <w:sz w:val="24"/>
          <w:szCs w:val="24"/>
        </w:rPr>
        <w:tab/>
        <w:t>2 X 5 = 10</w:t>
      </w:r>
      <w:r w:rsidRPr="00C61DF7">
        <w:rPr>
          <w:rFonts w:ascii="Times New Roman" w:hAnsi="Times New Roman"/>
          <w:b/>
          <w:bCs/>
          <w:sz w:val="24"/>
          <w:szCs w:val="24"/>
        </w:rPr>
        <w:tab/>
      </w:r>
    </w:p>
    <w:p w:rsidR="00C36EAE" w:rsidRPr="00C61DF7" w:rsidRDefault="00C36EAE" w:rsidP="00C36EAE">
      <w:pPr>
        <w:spacing w:after="0" w:line="360" w:lineRule="auto"/>
        <w:contextualSpacing/>
        <w:rPr>
          <w:rFonts w:ascii="Times New Roman" w:hAnsi="Times New Roman"/>
          <w:b/>
          <w:sz w:val="24"/>
          <w:szCs w:val="24"/>
        </w:rPr>
      </w:pPr>
      <w:r w:rsidRPr="00C61DF7">
        <w:rPr>
          <w:rFonts w:ascii="Times New Roman" w:hAnsi="Times New Roman"/>
          <w:b/>
          <w:i/>
          <w:sz w:val="24"/>
          <w:szCs w:val="24"/>
        </w:rPr>
        <w:t>Instructions:</w:t>
      </w:r>
      <w:r w:rsidRPr="00C61DF7">
        <w:rPr>
          <w:rFonts w:ascii="Times New Roman" w:hAnsi="Times New Roman"/>
          <w:b/>
          <w:i/>
          <w:sz w:val="24"/>
          <w:szCs w:val="24"/>
        </w:rPr>
        <w:tab/>
        <w:t>1. A</w:t>
      </w:r>
      <w:r w:rsidRPr="00C61DF7">
        <w:rPr>
          <w:rFonts w:ascii="Times New Roman" w:hAnsi="Times New Roman"/>
          <w:b/>
          <w:sz w:val="24"/>
          <w:szCs w:val="24"/>
        </w:rPr>
        <w:t>nswer any two of the following questions.</w:t>
      </w:r>
    </w:p>
    <w:p w:rsidR="00C36EAE" w:rsidRPr="00C61DF7" w:rsidRDefault="00C36EAE" w:rsidP="00C36EAE">
      <w:pPr>
        <w:spacing w:after="0" w:line="360" w:lineRule="auto"/>
        <w:ind w:left="720" w:firstLine="720"/>
        <w:contextualSpacing/>
        <w:rPr>
          <w:rFonts w:ascii="Times New Roman" w:hAnsi="Times New Roman"/>
          <w:b/>
          <w:sz w:val="24"/>
          <w:szCs w:val="24"/>
        </w:rPr>
      </w:pPr>
      <w:r w:rsidRPr="00C61DF7">
        <w:rPr>
          <w:rFonts w:ascii="Times New Roman" w:hAnsi="Times New Roman"/>
          <w:b/>
          <w:sz w:val="24"/>
          <w:szCs w:val="24"/>
        </w:rPr>
        <w:t>2. Each question carries five marks.</w:t>
      </w:r>
    </w:p>
    <w:p w:rsidR="00C36EAE" w:rsidRPr="00C61DF7" w:rsidRDefault="00C36EAE" w:rsidP="00C36EAE">
      <w:pPr>
        <w:pStyle w:val="ListParagraph"/>
        <w:spacing w:line="360" w:lineRule="auto"/>
      </w:pPr>
    </w:p>
    <w:p w:rsidR="00C36EAE" w:rsidRPr="00C61DF7" w:rsidRDefault="00C36EAE" w:rsidP="001B01CA">
      <w:pPr>
        <w:pStyle w:val="ListParagraph"/>
        <w:numPr>
          <w:ilvl w:val="0"/>
          <w:numId w:val="77"/>
        </w:numPr>
        <w:spacing w:line="360" w:lineRule="auto"/>
        <w:contextualSpacing/>
      </w:pPr>
      <w:r w:rsidRPr="00C61DF7">
        <w:lastRenderedPageBreak/>
        <w:t>Write a report on the industry you have visited last week.</w:t>
      </w:r>
    </w:p>
    <w:p w:rsidR="00C36EAE" w:rsidRPr="00C61DF7" w:rsidRDefault="00C36EAE" w:rsidP="00FC52B1">
      <w:pPr>
        <w:pStyle w:val="ListParagraph"/>
        <w:numPr>
          <w:ilvl w:val="0"/>
          <w:numId w:val="77"/>
        </w:numPr>
        <w:spacing w:after="200" w:line="360" w:lineRule="auto"/>
        <w:contextualSpacing/>
      </w:pPr>
      <w:r w:rsidRPr="00C61DF7">
        <w:t xml:space="preserve">Observe the following table and write a paragraph </w:t>
      </w:r>
      <w:proofErr w:type="spellStart"/>
      <w:r w:rsidRPr="00C61DF7">
        <w:t>analyzing</w:t>
      </w:r>
      <w:proofErr w:type="spellEnd"/>
      <w:r w:rsidRPr="00C61DF7">
        <w:t xml:space="preserve"> the information given in it.</w:t>
      </w:r>
    </w:p>
    <w:p w:rsidR="00C36EAE" w:rsidRPr="00C61DF7" w:rsidRDefault="00C36EAE" w:rsidP="00C36EAE">
      <w:pPr>
        <w:pStyle w:val="ListParagraph"/>
        <w:spacing w:line="360" w:lineRule="auto"/>
      </w:pPr>
      <w:r w:rsidRPr="00C61DF7">
        <w:t>Table showing the number of students admitted in different courses in Private Engineering colleges in the past four years.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1508"/>
        <w:gridCol w:w="1509"/>
        <w:gridCol w:w="1567"/>
        <w:gridCol w:w="1509"/>
        <w:gridCol w:w="1509"/>
      </w:tblGrid>
      <w:tr w:rsidR="00395B6B" w:rsidRPr="00C61DF7" w:rsidTr="00C1592B">
        <w:tc>
          <w:tcPr>
            <w:tcW w:w="1596" w:type="dxa"/>
          </w:tcPr>
          <w:p w:rsidR="00C36EAE" w:rsidRPr="00C61DF7" w:rsidRDefault="00C36EAE" w:rsidP="00C1592B">
            <w:pPr>
              <w:pStyle w:val="ListParagraph"/>
              <w:spacing w:line="360" w:lineRule="auto"/>
              <w:ind w:left="0"/>
            </w:pPr>
            <w:r w:rsidRPr="00C61DF7">
              <w:t>Year</w:t>
            </w:r>
          </w:p>
        </w:tc>
        <w:tc>
          <w:tcPr>
            <w:tcW w:w="1596" w:type="dxa"/>
          </w:tcPr>
          <w:p w:rsidR="00C36EAE" w:rsidRPr="00C61DF7" w:rsidRDefault="00C36EAE" w:rsidP="00C1592B">
            <w:pPr>
              <w:pStyle w:val="ListParagraph"/>
              <w:spacing w:line="360" w:lineRule="auto"/>
              <w:ind w:left="0"/>
            </w:pPr>
            <w:r w:rsidRPr="00C61DF7">
              <w:t>ECE</w:t>
            </w:r>
          </w:p>
        </w:tc>
        <w:tc>
          <w:tcPr>
            <w:tcW w:w="1596" w:type="dxa"/>
          </w:tcPr>
          <w:p w:rsidR="00C36EAE" w:rsidRPr="00C61DF7" w:rsidRDefault="00C36EAE" w:rsidP="00C1592B">
            <w:pPr>
              <w:pStyle w:val="ListParagraph"/>
              <w:spacing w:line="360" w:lineRule="auto"/>
              <w:ind w:left="0"/>
            </w:pPr>
            <w:r w:rsidRPr="00C61DF7">
              <w:t>EEE</w:t>
            </w:r>
          </w:p>
        </w:tc>
        <w:tc>
          <w:tcPr>
            <w:tcW w:w="1596" w:type="dxa"/>
          </w:tcPr>
          <w:p w:rsidR="00C36EAE" w:rsidRPr="00C61DF7" w:rsidRDefault="00C36EAE" w:rsidP="00C1592B">
            <w:pPr>
              <w:pStyle w:val="ListParagraph"/>
              <w:spacing w:line="360" w:lineRule="auto"/>
              <w:ind w:left="0"/>
            </w:pPr>
            <w:r w:rsidRPr="00C61DF7">
              <w:t>Mechanical</w:t>
            </w:r>
          </w:p>
        </w:tc>
        <w:tc>
          <w:tcPr>
            <w:tcW w:w="1596" w:type="dxa"/>
          </w:tcPr>
          <w:p w:rsidR="00C36EAE" w:rsidRPr="00C61DF7" w:rsidRDefault="00C36EAE" w:rsidP="00C1592B">
            <w:pPr>
              <w:pStyle w:val="ListParagraph"/>
              <w:spacing w:line="360" w:lineRule="auto"/>
              <w:ind w:left="0"/>
            </w:pPr>
            <w:r w:rsidRPr="00C61DF7">
              <w:t>Civil</w:t>
            </w:r>
          </w:p>
        </w:tc>
        <w:tc>
          <w:tcPr>
            <w:tcW w:w="1596" w:type="dxa"/>
          </w:tcPr>
          <w:p w:rsidR="00C36EAE" w:rsidRPr="00C61DF7" w:rsidRDefault="00C36EAE" w:rsidP="00C1592B">
            <w:pPr>
              <w:pStyle w:val="ListParagraph"/>
              <w:spacing w:line="360" w:lineRule="auto"/>
              <w:ind w:left="0"/>
            </w:pPr>
            <w:r w:rsidRPr="00C61DF7">
              <w:t>CSE</w:t>
            </w:r>
          </w:p>
        </w:tc>
      </w:tr>
      <w:tr w:rsidR="00395B6B" w:rsidRPr="00C61DF7" w:rsidTr="00C1592B">
        <w:tc>
          <w:tcPr>
            <w:tcW w:w="1596" w:type="dxa"/>
          </w:tcPr>
          <w:p w:rsidR="00C36EAE" w:rsidRPr="00C61DF7" w:rsidRDefault="00C36EAE" w:rsidP="00C1592B">
            <w:pPr>
              <w:pStyle w:val="ListParagraph"/>
              <w:spacing w:line="360" w:lineRule="auto"/>
              <w:ind w:left="0"/>
            </w:pPr>
            <w:r w:rsidRPr="00C61DF7">
              <w:t>2017</w:t>
            </w:r>
          </w:p>
        </w:tc>
        <w:tc>
          <w:tcPr>
            <w:tcW w:w="1596" w:type="dxa"/>
          </w:tcPr>
          <w:p w:rsidR="00C36EAE" w:rsidRPr="00C61DF7" w:rsidRDefault="00C36EAE" w:rsidP="00C1592B">
            <w:pPr>
              <w:pStyle w:val="ListParagraph"/>
              <w:spacing w:line="360" w:lineRule="auto"/>
              <w:ind w:left="0"/>
            </w:pPr>
            <w:r w:rsidRPr="00C61DF7">
              <w:t>54065</w:t>
            </w:r>
          </w:p>
        </w:tc>
        <w:tc>
          <w:tcPr>
            <w:tcW w:w="1596" w:type="dxa"/>
          </w:tcPr>
          <w:p w:rsidR="00C36EAE" w:rsidRPr="00C61DF7" w:rsidRDefault="00C36EAE" w:rsidP="00C1592B">
            <w:pPr>
              <w:pStyle w:val="ListParagraph"/>
              <w:spacing w:line="360" w:lineRule="auto"/>
              <w:ind w:left="0"/>
            </w:pPr>
            <w:r w:rsidRPr="00C61DF7">
              <w:t>36255</w:t>
            </w:r>
          </w:p>
        </w:tc>
        <w:tc>
          <w:tcPr>
            <w:tcW w:w="1596" w:type="dxa"/>
          </w:tcPr>
          <w:p w:rsidR="00C36EAE" w:rsidRPr="00C61DF7" w:rsidRDefault="00C36EAE" w:rsidP="00C1592B">
            <w:pPr>
              <w:pStyle w:val="ListParagraph"/>
              <w:spacing w:line="360" w:lineRule="auto"/>
              <w:ind w:left="0"/>
            </w:pPr>
            <w:r w:rsidRPr="00C61DF7">
              <w:t>21600</w:t>
            </w:r>
          </w:p>
        </w:tc>
        <w:tc>
          <w:tcPr>
            <w:tcW w:w="1596" w:type="dxa"/>
          </w:tcPr>
          <w:p w:rsidR="00C36EAE" w:rsidRPr="00C61DF7" w:rsidRDefault="00C36EAE" w:rsidP="00C1592B">
            <w:pPr>
              <w:pStyle w:val="ListParagraph"/>
              <w:spacing w:line="360" w:lineRule="auto"/>
              <w:ind w:left="0"/>
            </w:pPr>
            <w:r w:rsidRPr="00C61DF7">
              <w:t>34000</w:t>
            </w:r>
          </w:p>
        </w:tc>
        <w:tc>
          <w:tcPr>
            <w:tcW w:w="1596" w:type="dxa"/>
          </w:tcPr>
          <w:p w:rsidR="00C36EAE" w:rsidRPr="00C61DF7" w:rsidRDefault="00C36EAE" w:rsidP="00C1592B">
            <w:pPr>
              <w:pStyle w:val="ListParagraph"/>
              <w:spacing w:line="360" w:lineRule="auto"/>
              <w:ind w:left="0"/>
            </w:pPr>
            <w:r w:rsidRPr="00C61DF7">
              <w:t>13436</w:t>
            </w:r>
          </w:p>
        </w:tc>
      </w:tr>
      <w:tr w:rsidR="00395B6B" w:rsidRPr="00C61DF7" w:rsidTr="00C1592B">
        <w:tc>
          <w:tcPr>
            <w:tcW w:w="1596" w:type="dxa"/>
          </w:tcPr>
          <w:p w:rsidR="00C36EAE" w:rsidRPr="00C61DF7" w:rsidRDefault="00C36EAE" w:rsidP="00C1592B">
            <w:pPr>
              <w:pStyle w:val="ListParagraph"/>
              <w:spacing w:line="360" w:lineRule="auto"/>
              <w:ind w:left="0"/>
            </w:pPr>
            <w:r w:rsidRPr="00C61DF7">
              <w:t>2016</w:t>
            </w:r>
          </w:p>
        </w:tc>
        <w:tc>
          <w:tcPr>
            <w:tcW w:w="1596" w:type="dxa"/>
          </w:tcPr>
          <w:p w:rsidR="00C36EAE" w:rsidRPr="00C61DF7" w:rsidRDefault="00C36EAE" w:rsidP="00C1592B">
            <w:pPr>
              <w:pStyle w:val="ListParagraph"/>
              <w:spacing w:line="360" w:lineRule="auto"/>
              <w:ind w:left="0"/>
            </w:pPr>
            <w:r w:rsidRPr="00C61DF7">
              <w:t>49008</w:t>
            </w:r>
          </w:p>
        </w:tc>
        <w:tc>
          <w:tcPr>
            <w:tcW w:w="1596" w:type="dxa"/>
          </w:tcPr>
          <w:p w:rsidR="00C36EAE" w:rsidRPr="00C61DF7" w:rsidRDefault="00C36EAE" w:rsidP="00C1592B">
            <w:pPr>
              <w:pStyle w:val="ListParagraph"/>
              <w:spacing w:line="360" w:lineRule="auto"/>
              <w:ind w:left="0"/>
            </w:pPr>
            <w:r w:rsidRPr="00C61DF7">
              <w:t>36255</w:t>
            </w:r>
          </w:p>
        </w:tc>
        <w:tc>
          <w:tcPr>
            <w:tcW w:w="1596" w:type="dxa"/>
          </w:tcPr>
          <w:p w:rsidR="00C36EAE" w:rsidRPr="00C61DF7" w:rsidRDefault="00C36EAE" w:rsidP="00C1592B">
            <w:pPr>
              <w:pStyle w:val="ListParagraph"/>
              <w:spacing w:line="360" w:lineRule="auto"/>
              <w:ind w:left="0"/>
            </w:pPr>
            <w:r w:rsidRPr="00C61DF7">
              <w:t>20900</w:t>
            </w:r>
          </w:p>
        </w:tc>
        <w:tc>
          <w:tcPr>
            <w:tcW w:w="1596" w:type="dxa"/>
          </w:tcPr>
          <w:p w:rsidR="00C36EAE" w:rsidRPr="00C61DF7" w:rsidRDefault="00C36EAE" w:rsidP="00C1592B">
            <w:pPr>
              <w:pStyle w:val="ListParagraph"/>
              <w:spacing w:line="360" w:lineRule="auto"/>
              <w:ind w:left="0"/>
            </w:pPr>
            <w:r w:rsidRPr="00C61DF7">
              <w:t>29000</w:t>
            </w:r>
          </w:p>
        </w:tc>
        <w:tc>
          <w:tcPr>
            <w:tcW w:w="1596" w:type="dxa"/>
          </w:tcPr>
          <w:p w:rsidR="00C36EAE" w:rsidRPr="00C61DF7" w:rsidRDefault="00C36EAE" w:rsidP="00C1592B">
            <w:pPr>
              <w:pStyle w:val="ListParagraph"/>
              <w:spacing w:line="360" w:lineRule="auto"/>
              <w:ind w:left="0"/>
            </w:pPr>
            <w:r w:rsidRPr="00C61DF7">
              <w:t>22687</w:t>
            </w:r>
          </w:p>
        </w:tc>
      </w:tr>
      <w:tr w:rsidR="00395B6B" w:rsidRPr="00C61DF7" w:rsidTr="00C1592B">
        <w:tc>
          <w:tcPr>
            <w:tcW w:w="1596" w:type="dxa"/>
          </w:tcPr>
          <w:p w:rsidR="00C36EAE" w:rsidRPr="00C61DF7" w:rsidRDefault="00C36EAE" w:rsidP="00C1592B">
            <w:pPr>
              <w:pStyle w:val="ListParagraph"/>
              <w:spacing w:line="360" w:lineRule="auto"/>
              <w:ind w:left="0"/>
            </w:pPr>
            <w:r w:rsidRPr="00C61DF7">
              <w:t>2015</w:t>
            </w:r>
          </w:p>
        </w:tc>
        <w:tc>
          <w:tcPr>
            <w:tcW w:w="1596" w:type="dxa"/>
          </w:tcPr>
          <w:p w:rsidR="00C36EAE" w:rsidRPr="00C61DF7" w:rsidRDefault="00C36EAE" w:rsidP="00C1592B">
            <w:pPr>
              <w:pStyle w:val="ListParagraph"/>
              <w:spacing w:line="360" w:lineRule="auto"/>
              <w:ind w:left="0"/>
            </w:pPr>
            <w:r w:rsidRPr="00C61DF7">
              <w:t>45032</w:t>
            </w:r>
          </w:p>
        </w:tc>
        <w:tc>
          <w:tcPr>
            <w:tcW w:w="1596" w:type="dxa"/>
          </w:tcPr>
          <w:p w:rsidR="00C36EAE" w:rsidRPr="00C61DF7" w:rsidRDefault="00C36EAE" w:rsidP="00C1592B">
            <w:pPr>
              <w:pStyle w:val="ListParagraph"/>
              <w:spacing w:line="360" w:lineRule="auto"/>
              <w:ind w:left="0"/>
            </w:pPr>
            <w:r w:rsidRPr="00C61DF7">
              <w:t>36255</w:t>
            </w:r>
          </w:p>
        </w:tc>
        <w:tc>
          <w:tcPr>
            <w:tcW w:w="1596" w:type="dxa"/>
          </w:tcPr>
          <w:p w:rsidR="00C36EAE" w:rsidRPr="00C61DF7" w:rsidRDefault="00C36EAE" w:rsidP="00C1592B">
            <w:pPr>
              <w:pStyle w:val="ListParagraph"/>
              <w:spacing w:line="360" w:lineRule="auto"/>
              <w:ind w:left="0"/>
            </w:pPr>
            <w:r w:rsidRPr="00C61DF7">
              <w:t>20600</w:t>
            </w:r>
          </w:p>
        </w:tc>
        <w:tc>
          <w:tcPr>
            <w:tcW w:w="1596" w:type="dxa"/>
          </w:tcPr>
          <w:p w:rsidR="00C36EAE" w:rsidRPr="00C61DF7" w:rsidRDefault="00C36EAE" w:rsidP="00C1592B">
            <w:pPr>
              <w:pStyle w:val="ListParagraph"/>
              <w:spacing w:line="360" w:lineRule="auto"/>
              <w:ind w:left="0"/>
            </w:pPr>
            <w:r w:rsidRPr="00C61DF7">
              <w:t>14500</w:t>
            </w:r>
          </w:p>
        </w:tc>
        <w:tc>
          <w:tcPr>
            <w:tcW w:w="1596" w:type="dxa"/>
          </w:tcPr>
          <w:p w:rsidR="00C36EAE" w:rsidRPr="00C61DF7" w:rsidRDefault="00C36EAE" w:rsidP="00C1592B">
            <w:pPr>
              <w:pStyle w:val="ListParagraph"/>
              <w:spacing w:line="360" w:lineRule="auto"/>
              <w:ind w:left="0"/>
            </w:pPr>
            <w:r w:rsidRPr="00C61DF7">
              <w:t>32008</w:t>
            </w:r>
          </w:p>
        </w:tc>
      </w:tr>
      <w:tr w:rsidR="00395B6B" w:rsidRPr="00C61DF7" w:rsidTr="00C1592B">
        <w:tc>
          <w:tcPr>
            <w:tcW w:w="1596" w:type="dxa"/>
          </w:tcPr>
          <w:p w:rsidR="00C36EAE" w:rsidRPr="00C61DF7" w:rsidRDefault="00C36EAE" w:rsidP="00C1592B">
            <w:pPr>
              <w:pStyle w:val="ListParagraph"/>
              <w:spacing w:line="360" w:lineRule="auto"/>
              <w:ind w:left="0"/>
            </w:pPr>
            <w:r w:rsidRPr="00C61DF7">
              <w:t>2014</w:t>
            </w:r>
          </w:p>
        </w:tc>
        <w:tc>
          <w:tcPr>
            <w:tcW w:w="1596" w:type="dxa"/>
          </w:tcPr>
          <w:p w:rsidR="00C36EAE" w:rsidRPr="00C61DF7" w:rsidRDefault="00C36EAE" w:rsidP="00C1592B">
            <w:pPr>
              <w:pStyle w:val="ListParagraph"/>
              <w:spacing w:line="360" w:lineRule="auto"/>
              <w:ind w:left="0"/>
            </w:pPr>
            <w:r w:rsidRPr="00C61DF7">
              <w:t>38060</w:t>
            </w:r>
          </w:p>
        </w:tc>
        <w:tc>
          <w:tcPr>
            <w:tcW w:w="1596" w:type="dxa"/>
          </w:tcPr>
          <w:p w:rsidR="00C36EAE" w:rsidRPr="00C61DF7" w:rsidRDefault="00C36EAE" w:rsidP="00C1592B">
            <w:pPr>
              <w:pStyle w:val="ListParagraph"/>
              <w:spacing w:line="360" w:lineRule="auto"/>
              <w:ind w:left="0"/>
            </w:pPr>
            <w:r w:rsidRPr="00C61DF7">
              <w:t>36254</w:t>
            </w:r>
          </w:p>
        </w:tc>
        <w:tc>
          <w:tcPr>
            <w:tcW w:w="1596" w:type="dxa"/>
          </w:tcPr>
          <w:p w:rsidR="00C36EAE" w:rsidRPr="00C61DF7" w:rsidRDefault="00C36EAE" w:rsidP="00C1592B">
            <w:pPr>
              <w:pStyle w:val="ListParagraph"/>
              <w:spacing w:line="360" w:lineRule="auto"/>
              <w:ind w:left="0"/>
            </w:pPr>
            <w:r w:rsidRPr="00C61DF7">
              <w:t>20300</w:t>
            </w:r>
          </w:p>
        </w:tc>
        <w:tc>
          <w:tcPr>
            <w:tcW w:w="1596" w:type="dxa"/>
          </w:tcPr>
          <w:p w:rsidR="00C36EAE" w:rsidRPr="00C61DF7" w:rsidRDefault="00C36EAE" w:rsidP="00C1592B">
            <w:pPr>
              <w:pStyle w:val="ListParagraph"/>
              <w:spacing w:line="360" w:lineRule="auto"/>
              <w:ind w:left="0"/>
            </w:pPr>
            <w:r w:rsidRPr="00C61DF7">
              <w:t>14500</w:t>
            </w:r>
          </w:p>
        </w:tc>
        <w:tc>
          <w:tcPr>
            <w:tcW w:w="1596" w:type="dxa"/>
          </w:tcPr>
          <w:p w:rsidR="00C36EAE" w:rsidRPr="00C61DF7" w:rsidRDefault="00C36EAE" w:rsidP="00C1592B">
            <w:pPr>
              <w:pStyle w:val="ListParagraph"/>
              <w:spacing w:line="360" w:lineRule="auto"/>
              <w:ind w:left="0"/>
            </w:pPr>
            <w:r w:rsidRPr="00C61DF7">
              <w:t>38065</w:t>
            </w:r>
          </w:p>
        </w:tc>
      </w:tr>
    </w:tbl>
    <w:p w:rsidR="00C36EAE" w:rsidRPr="00C61DF7" w:rsidRDefault="00C36EAE" w:rsidP="00C36EAE">
      <w:pPr>
        <w:pStyle w:val="ListParagraph"/>
        <w:spacing w:line="360" w:lineRule="auto"/>
      </w:pPr>
    </w:p>
    <w:p w:rsidR="00C36EAE" w:rsidRPr="00C61DF7" w:rsidRDefault="00C36EAE" w:rsidP="001B01CA">
      <w:pPr>
        <w:pStyle w:val="ListParagraph"/>
        <w:numPr>
          <w:ilvl w:val="0"/>
          <w:numId w:val="77"/>
        </w:numPr>
        <w:spacing w:after="200" w:line="360" w:lineRule="auto"/>
        <w:contextualSpacing/>
      </w:pPr>
      <w:r w:rsidRPr="00C61DF7">
        <w:t>Observe the following flow chart and write a paragraph describing the steps involved in creating an e-mail.</w:t>
      </w:r>
    </w:p>
    <w:p w:rsidR="00C36EAE" w:rsidRPr="00C61DF7" w:rsidRDefault="00E2063A" w:rsidP="00C36EAE">
      <w:pPr>
        <w:pStyle w:val="ListParagraph"/>
        <w:spacing w:line="360" w:lineRule="auto"/>
        <w:jc w:val="center"/>
      </w:pPr>
      <w:r>
        <w:rPr>
          <w:noProof/>
        </w:rPr>
        <w:pict>
          <v:shapetype id="_x0000_t32" coordsize="21600,21600" o:spt="32" o:oned="t" path="m,l21600,21600e" filled="f">
            <v:path arrowok="t" fillok="f" o:connecttype="none"/>
            <o:lock v:ext="edit" shapetype="t"/>
          </v:shapetype>
          <v:shape id="_x0000_s1341" type="#_x0000_t32" style="position:absolute;left:0;text-align:left;margin-left:254.15pt;margin-top:15.4pt;width:.05pt;height:11.9pt;z-index:251803648" o:connectortype="straight">
            <v:stroke endarrow="block"/>
          </v:shape>
        </w:pict>
      </w:r>
      <w:r w:rsidR="00C36EAE" w:rsidRPr="00C61DF7">
        <w:t>Click Internet Explorer icon</w:t>
      </w:r>
    </w:p>
    <w:p w:rsidR="00C36EAE" w:rsidRPr="00C61DF7" w:rsidRDefault="00C36EAE" w:rsidP="00C36EAE">
      <w:pPr>
        <w:pStyle w:val="ListParagraph"/>
        <w:spacing w:line="360" w:lineRule="auto"/>
        <w:jc w:val="center"/>
      </w:pPr>
    </w:p>
    <w:p w:rsidR="00C36EAE" w:rsidRPr="00C61DF7" w:rsidRDefault="00E2063A" w:rsidP="00C36EAE">
      <w:pPr>
        <w:pStyle w:val="ListParagraph"/>
        <w:spacing w:line="360" w:lineRule="auto"/>
        <w:jc w:val="center"/>
      </w:pPr>
      <w:r>
        <w:rPr>
          <w:noProof/>
        </w:rPr>
        <w:pict>
          <v:shape id="_x0000_s1336" type="#_x0000_t32" style="position:absolute;left:0;text-align:left;margin-left:254.2pt;margin-top:14.15pt;width:.05pt;height:11.9pt;z-index:251798528" o:connectortype="straight">
            <v:stroke endarrow="block"/>
          </v:shape>
        </w:pict>
      </w:r>
      <w:r w:rsidR="00C36EAE" w:rsidRPr="00C61DF7">
        <w:t>Click create an account</w:t>
      </w:r>
    </w:p>
    <w:p w:rsidR="00C36EAE" w:rsidRPr="00C61DF7" w:rsidRDefault="00C36EAE" w:rsidP="00C36EAE">
      <w:pPr>
        <w:pStyle w:val="ListParagraph"/>
        <w:spacing w:line="360" w:lineRule="auto"/>
        <w:jc w:val="center"/>
      </w:pPr>
    </w:p>
    <w:p w:rsidR="00C36EAE" w:rsidRPr="00C61DF7" w:rsidRDefault="00E2063A" w:rsidP="00C36EAE">
      <w:pPr>
        <w:pStyle w:val="ListParagraph"/>
        <w:spacing w:line="360" w:lineRule="auto"/>
        <w:jc w:val="center"/>
      </w:pPr>
      <w:r>
        <w:rPr>
          <w:noProof/>
        </w:rPr>
        <w:pict>
          <v:shape id="_x0000_s1339" type="#_x0000_t32" style="position:absolute;left:0;text-align:left;margin-left:257.95pt;margin-top:16.15pt;width:.05pt;height:11.9pt;z-index:251801600" o:connectortype="straight">
            <v:stroke endarrow="block"/>
          </v:shape>
        </w:pict>
      </w:r>
      <w:r w:rsidR="00C36EAE" w:rsidRPr="00C61DF7">
        <w:t>Click sign up</w:t>
      </w:r>
    </w:p>
    <w:p w:rsidR="00C36EAE" w:rsidRPr="00C61DF7" w:rsidRDefault="00C36EAE" w:rsidP="00C36EAE">
      <w:pPr>
        <w:pStyle w:val="ListParagraph"/>
        <w:spacing w:line="360" w:lineRule="auto"/>
        <w:jc w:val="center"/>
      </w:pPr>
    </w:p>
    <w:p w:rsidR="00C36EAE" w:rsidRPr="00C61DF7" w:rsidRDefault="00E2063A" w:rsidP="00C36EAE">
      <w:pPr>
        <w:pStyle w:val="ListParagraph"/>
        <w:spacing w:line="360" w:lineRule="auto"/>
        <w:jc w:val="center"/>
      </w:pPr>
      <w:r>
        <w:rPr>
          <w:noProof/>
        </w:rPr>
        <w:pict>
          <v:shape id="_x0000_s1338" type="#_x0000_t32" style="position:absolute;left:0;text-align:left;margin-left:257.9pt;margin-top:17.95pt;width:.05pt;height:11.9pt;z-index:251800576" o:connectortype="straight">
            <v:stroke endarrow="block"/>
          </v:shape>
        </w:pict>
      </w:r>
      <w:r w:rsidR="00C36EAE" w:rsidRPr="00C61DF7">
        <w:t>Create your user name</w:t>
      </w:r>
    </w:p>
    <w:p w:rsidR="00C36EAE" w:rsidRPr="00C61DF7" w:rsidRDefault="00C36EAE" w:rsidP="00C36EAE">
      <w:pPr>
        <w:pStyle w:val="ListParagraph"/>
        <w:spacing w:line="360" w:lineRule="auto"/>
        <w:jc w:val="center"/>
      </w:pPr>
    </w:p>
    <w:p w:rsidR="00C36EAE" w:rsidRPr="00C61DF7" w:rsidRDefault="00E2063A" w:rsidP="00C36EAE">
      <w:pPr>
        <w:pStyle w:val="ListParagraph"/>
        <w:spacing w:line="360" w:lineRule="auto"/>
        <w:jc w:val="center"/>
      </w:pPr>
      <w:r>
        <w:rPr>
          <w:noProof/>
        </w:rPr>
        <w:pict>
          <v:shape id="_x0000_s1337" type="#_x0000_t32" style="position:absolute;left:0;text-align:left;margin-left:258pt;margin-top:19.55pt;width:.05pt;height:11.9pt;z-index:251799552" o:connectortype="straight">
            <v:stroke endarrow="block"/>
          </v:shape>
        </w:pict>
      </w:r>
      <w:r w:rsidR="00C36EAE" w:rsidRPr="00C61DF7">
        <w:t>Create a password</w:t>
      </w:r>
    </w:p>
    <w:p w:rsidR="00C36EAE" w:rsidRPr="00C61DF7" w:rsidRDefault="00C36EAE" w:rsidP="00C36EAE">
      <w:pPr>
        <w:pStyle w:val="ListParagraph"/>
        <w:spacing w:line="360" w:lineRule="auto"/>
        <w:jc w:val="center"/>
      </w:pPr>
    </w:p>
    <w:p w:rsidR="00C36EAE" w:rsidRPr="00C61DF7" w:rsidRDefault="00E2063A" w:rsidP="00C36EAE">
      <w:pPr>
        <w:pStyle w:val="ListParagraph"/>
        <w:spacing w:line="360" w:lineRule="auto"/>
        <w:jc w:val="center"/>
      </w:pPr>
      <w:r>
        <w:rPr>
          <w:noProof/>
        </w:rPr>
        <w:pict>
          <v:shape id="_x0000_s1340" type="#_x0000_t32" style="position:absolute;left:0;text-align:left;margin-left:257.85pt;margin-top:15.05pt;width:.05pt;height:11.9pt;z-index:251802624" o:connectortype="straight">
            <v:stroke endarrow="block"/>
          </v:shape>
        </w:pict>
      </w:r>
      <w:r w:rsidR="00C36EAE" w:rsidRPr="00C61DF7">
        <w:t>Give your mobile number and alternate e-mail id</w:t>
      </w:r>
    </w:p>
    <w:p w:rsidR="00C36EAE" w:rsidRPr="00C61DF7" w:rsidRDefault="00C36EAE" w:rsidP="00C36EAE">
      <w:pPr>
        <w:pStyle w:val="ListParagraph"/>
        <w:spacing w:line="360" w:lineRule="auto"/>
        <w:jc w:val="center"/>
      </w:pPr>
    </w:p>
    <w:p w:rsidR="00C36EAE" w:rsidRPr="00C61DF7" w:rsidRDefault="00E2063A" w:rsidP="00C36EAE">
      <w:pPr>
        <w:pStyle w:val="ListParagraph"/>
        <w:spacing w:line="360" w:lineRule="auto"/>
        <w:jc w:val="center"/>
      </w:pPr>
      <w:r>
        <w:rPr>
          <w:noProof/>
        </w:rPr>
        <w:pict>
          <v:shape id="_x0000_s1335" type="#_x0000_t32" style="position:absolute;left:0;text-align:left;margin-left:258.05pt;margin-top:17.55pt;width:.05pt;height:11.9pt;z-index:251797504" o:connectortype="straight">
            <v:stroke endarrow="block"/>
          </v:shape>
        </w:pict>
      </w:r>
      <w:r w:rsidR="00C36EAE" w:rsidRPr="00C61DF7">
        <w:t>Enter verification code</w:t>
      </w:r>
    </w:p>
    <w:p w:rsidR="00C36EAE" w:rsidRPr="00C61DF7" w:rsidRDefault="00C36EAE" w:rsidP="00C36EAE">
      <w:pPr>
        <w:pStyle w:val="ListParagraph"/>
        <w:spacing w:line="360" w:lineRule="auto"/>
        <w:jc w:val="center"/>
      </w:pPr>
    </w:p>
    <w:p w:rsidR="00C36EAE" w:rsidRPr="00C61DF7" w:rsidRDefault="00C36EAE" w:rsidP="00C36EAE">
      <w:pPr>
        <w:pStyle w:val="ListParagraph"/>
        <w:spacing w:line="360" w:lineRule="auto"/>
        <w:jc w:val="center"/>
      </w:pPr>
      <w:r w:rsidRPr="00C61DF7">
        <w:t>Accept to the terms and conditions</w:t>
      </w:r>
    </w:p>
    <w:p w:rsidR="00C36EAE" w:rsidRPr="00C61DF7" w:rsidRDefault="00C36EAE" w:rsidP="00C36EAE">
      <w:pPr>
        <w:spacing w:after="0" w:line="360" w:lineRule="auto"/>
        <w:ind w:left="2880" w:firstLine="720"/>
        <w:contextualSpacing/>
        <w:rPr>
          <w:rFonts w:ascii="Times New Roman" w:hAnsi="Times New Roman"/>
          <w:b/>
          <w:sz w:val="24"/>
          <w:szCs w:val="24"/>
        </w:rPr>
      </w:pPr>
      <w:r w:rsidRPr="00C61DF7">
        <w:rPr>
          <w:rFonts w:ascii="Times New Roman" w:hAnsi="Times New Roman"/>
          <w:b/>
          <w:sz w:val="24"/>
          <w:szCs w:val="24"/>
        </w:rPr>
        <w:t>PART-C</w:t>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t xml:space="preserve">4 X10 = 40 </w:t>
      </w:r>
    </w:p>
    <w:p w:rsidR="00C36EAE" w:rsidRPr="00C61DF7" w:rsidRDefault="00C36EAE" w:rsidP="00C36EAE">
      <w:pPr>
        <w:spacing w:after="0" w:line="360" w:lineRule="auto"/>
        <w:contextualSpacing/>
        <w:rPr>
          <w:rFonts w:ascii="Times New Roman" w:hAnsi="Times New Roman"/>
          <w:b/>
          <w:i/>
          <w:sz w:val="24"/>
          <w:szCs w:val="24"/>
        </w:rPr>
      </w:pPr>
      <w:r w:rsidRPr="00C61DF7">
        <w:rPr>
          <w:rFonts w:ascii="Times New Roman" w:hAnsi="Times New Roman"/>
          <w:b/>
          <w:sz w:val="24"/>
          <w:szCs w:val="24"/>
        </w:rPr>
        <w:t>Group 1</w:t>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t>2 X 10 = 20</w:t>
      </w:r>
      <w:r w:rsidRPr="00C61DF7">
        <w:rPr>
          <w:rFonts w:ascii="Times New Roman" w:hAnsi="Times New Roman"/>
          <w:b/>
          <w:sz w:val="24"/>
          <w:szCs w:val="24"/>
        </w:rPr>
        <w:tab/>
      </w:r>
    </w:p>
    <w:p w:rsidR="00C36EAE" w:rsidRPr="00C61DF7" w:rsidRDefault="00C36EAE" w:rsidP="00C36EAE">
      <w:pPr>
        <w:spacing w:after="0" w:line="360" w:lineRule="auto"/>
        <w:contextualSpacing/>
        <w:rPr>
          <w:rFonts w:ascii="Times New Roman" w:hAnsi="Times New Roman"/>
          <w:b/>
          <w:sz w:val="24"/>
          <w:szCs w:val="24"/>
        </w:rPr>
      </w:pPr>
      <w:r w:rsidRPr="00C61DF7">
        <w:rPr>
          <w:rFonts w:ascii="Times New Roman" w:hAnsi="Times New Roman"/>
          <w:b/>
          <w:i/>
          <w:sz w:val="24"/>
          <w:szCs w:val="24"/>
        </w:rPr>
        <w:t xml:space="preserve">Instructions: </w:t>
      </w:r>
      <w:r w:rsidRPr="00C61DF7">
        <w:rPr>
          <w:rFonts w:ascii="Times New Roman" w:hAnsi="Times New Roman"/>
          <w:b/>
          <w:i/>
          <w:sz w:val="24"/>
          <w:szCs w:val="24"/>
        </w:rPr>
        <w:tab/>
        <w:t xml:space="preserve">1. </w:t>
      </w:r>
      <w:r w:rsidRPr="00C61DF7">
        <w:rPr>
          <w:rFonts w:ascii="Times New Roman" w:hAnsi="Times New Roman"/>
          <w:b/>
          <w:sz w:val="24"/>
          <w:szCs w:val="24"/>
        </w:rPr>
        <w:t>Answer any two of the following questions.</w:t>
      </w:r>
    </w:p>
    <w:p w:rsidR="00C36EAE" w:rsidRPr="00C61DF7" w:rsidRDefault="00C36EAE" w:rsidP="00C36EAE">
      <w:pPr>
        <w:spacing w:after="0" w:line="360" w:lineRule="auto"/>
        <w:ind w:left="720" w:firstLine="720"/>
        <w:contextualSpacing/>
        <w:rPr>
          <w:rFonts w:ascii="Times New Roman" w:hAnsi="Times New Roman"/>
          <w:b/>
          <w:sz w:val="24"/>
          <w:szCs w:val="24"/>
        </w:rPr>
      </w:pPr>
      <w:r w:rsidRPr="00C61DF7">
        <w:rPr>
          <w:rFonts w:ascii="Times New Roman" w:hAnsi="Times New Roman"/>
          <w:b/>
          <w:sz w:val="24"/>
          <w:szCs w:val="24"/>
        </w:rPr>
        <w:t>2. Each question carries ten marks.</w:t>
      </w:r>
    </w:p>
    <w:p w:rsidR="00C36EAE" w:rsidRPr="00C61DF7" w:rsidRDefault="00C36EAE" w:rsidP="001B01CA">
      <w:pPr>
        <w:pStyle w:val="ListParagraph"/>
        <w:numPr>
          <w:ilvl w:val="0"/>
          <w:numId w:val="77"/>
        </w:numPr>
        <w:spacing w:line="360" w:lineRule="auto"/>
        <w:contextualSpacing/>
      </w:pPr>
      <w:r w:rsidRPr="00C61DF7">
        <w:t xml:space="preserve">Write a resume to apply for the post of AEE in the Department of Tribal Welfare, Government of </w:t>
      </w:r>
      <w:proofErr w:type="spellStart"/>
      <w:r w:rsidRPr="00C61DF7">
        <w:t>Telangana</w:t>
      </w:r>
      <w:proofErr w:type="spellEnd"/>
      <w:r w:rsidRPr="00C61DF7">
        <w:t>.</w:t>
      </w:r>
    </w:p>
    <w:p w:rsidR="00C36EAE" w:rsidRPr="00C61DF7" w:rsidRDefault="00C36EAE" w:rsidP="001B01CA">
      <w:pPr>
        <w:pStyle w:val="ListParagraph"/>
        <w:numPr>
          <w:ilvl w:val="0"/>
          <w:numId w:val="77"/>
        </w:numPr>
        <w:spacing w:line="360" w:lineRule="auto"/>
        <w:contextualSpacing/>
      </w:pPr>
      <w:r w:rsidRPr="00C61DF7">
        <w:lastRenderedPageBreak/>
        <w:t>Write instructions for the following:</w:t>
      </w:r>
    </w:p>
    <w:p w:rsidR="00C36EAE" w:rsidRPr="00C61DF7" w:rsidRDefault="00C36EAE" w:rsidP="001B01CA">
      <w:pPr>
        <w:pStyle w:val="ListParagraph"/>
        <w:numPr>
          <w:ilvl w:val="0"/>
          <w:numId w:val="82"/>
        </w:numPr>
        <w:spacing w:line="360" w:lineRule="auto"/>
        <w:contextualSpacing/>
      </w:pPr>
      <w:r w:rsidRPr="00C61DF7">
        <w:t>Opening an account in a bank.</w:t>
      </w:r>
    </w:p>
    <w:p w:rsidR="00C36EAE" w:rsidRPr="00C61DF7" w:rsidRDefault="00C36EAE" w:rsidP="001B01CA">
      <w:pPr>
        <w:pStyle w:val="ListParagraph"/>
        <w:numPr>
          <w:ilvl w:val="0"/>
          <w:numId w:val="82"/>
        </w:numPr>
        <w:spacing w:line="360" w:lineRule="auto"/>
        <w:contextualSpacing/>
      </w:pPr>
      <w:r w:rsidRPr="00C61DF7">
        <w:t>Taking a bus pass for six months</w:t>
      </w:r>
    </w:p>
    <w:p w:rsidR="00C36EAE" w:rsidRPr="00C61DF7" w:rsidRDefault="00C36EAE" w:rsidP="001B01CA">
      <w:pPr>
        <w:pStyle w:val="ListParagraph"/>
        <w:numPr>
          <w:ilvl w:val="0"/>
          <w:numId w:val="77"/>
        </w:numPr>
        <w:spacing w:line="360" w:lineRule="auto"/>
        <w:contextualSpacing/>
      </w:pPr>
      <w:r w:rsidRPr="00C61DF7">
        <w:t>Correct the following sentences.</w:t>
      </w:r>
    </w:p>
    <w:p w:rsidR="00C36EAE" w:rsidRPr="00C61DF7" w:rsidRDefault="00C36EAE" w:rsidP="001B01CA">
      <w:pPr>
        <w:pStyle w:val="ListParagraph"/>
        <w:numPr>
          <w:ilvl w:val="0"/>
          <w:numId w:val="84"/>
        </w:numPr>
        <w:spacing w:line="360" w:lineRule="auto"/>
        <w:ind w:left="1440"/>
        <w:contextualSpacing/>
      </w:pPr>
      <w:r w:rsidRPr="00C61DF7">
        <w:t xml:space="preserve">One of my </w:t>
      </w:r>
      <w:proofErr w:type="gramStart"/>
      <w:r w:rsidRPr="00C61DF7">
        <w:t>friend</w:t>
      </w:r>
      <w:proofErr w:type="gramEnd"/>
      <w:r w:rsidRPr="00C61DF7">
        <w:t xml:space="preserve"> met me yesterday.</w:t>
      </w:r>
    </w:p>
    <w:p w:rsidR="00C36EAE" w:rsidRPr="00C61DF7" w:rsidRDefault="00C36EAE" w:rsidP="001B01CA">
      <w:pPr>
        <w:pStyle w:val="ListParagraph"/>
        <w:numPr>
          <w:ilvl w:val="0"/>
          <w:numId w:val="84"/>
        </w:numPr>
        <w:spacing w:line="360" w:lineRule="auto"/>
        <w:ind w:left="1440"/>
        <w:contextualSpacing/>
      </w:pPr>
      <w:proofErr w:type="spellStart"/>
      <w:r w:rsidRPr="00C61DF7">
        <w:t>Anitha</w:t>
      </w:r>
      <w:proofErr w:type="spellEnd"/>
      <w:r w:rsidRPr="00C61DF7">
        <w:t xml:space="preserve"> is going to park </w:t>
      </w:r>
      <w:proofErr w:type="spellStart"/>
      <w:r w:rsidRPr="00C61DF7">
        <w:t>everyday</w:t>
      </w:r>
      <w:proofErr w:type="spellEnd"/>
      <w:r w:rsidRPr="00C61DF7">
        <w:t xml:space="preserve"> at 6.00 p.m.</w:t>
      </w:r>
    </w:p>
    <w:p w:rsidR="00C36EAE" w:rsidRPr="00C61DF7" w:rsidRDefault="00C36EAE" w:rsidP="001B01CA">
      <w:pPr>
        <w:pStyle w:val="ListParagraph"/>
        <w:numPr>
          <w:ilvl w:val="0"/>
          <w:numId w:val="84"/>
        </w:numPr>
        <w:spacing w:line="360" w:lineRule="auto"/>
        <w:ind w:left="1440"/>
        <w:contextualSpacing/>
      </w:pPr>
      <w:proofErr w:type="gramStart"/>
      <w:r w:rsidRPr="00C61DF7">
        <w:t>Myself</w:t>
      </w:r>
      <w:proofErr w:type="gramEnd"/>
      <w:r w:rsidRPr="00C61DF7">
        <w:t xml:space="preserve"> went to Hyderabad last month.</w:t>
      </w:r>
    </w:p>
    <w:p w:rsidR="00C36EAE" w:rsidRPr="00C61DF7" w:rsidRDefault="00C36EAE" w:rsidP="001B01CA">
      <w:pPr>
        <w:pStyle w:val="ListParagraph"/>
        <w:numPr>
          <w:ilvl w:val="0"/>
          <w:numId w:val="84"/>
        </w:numPr>
        <w:spacing w:line="360" w:lineRule="auto"/>
        <w:ind w:left="1440"/>
        <w:contextualSpacing/>
      </w:pPr>
      <w:r w:rsidRPr="00C61DF7">
        <w:t>If you read well, you get the first rank.</w:t>
      </w:r>
    </w:p>
    <w:p w:rsidR="00C36EAE" w:rsidRPr="00C61DF7" w:rsidRDefault="00C36EAE" w:rsidP="001B01CA">
      <w:pPr>
        <w:pStyle w:val="ListParagraph"/>
        <w:numPr>
          <w:ilvl w:val="0"/>
          <w:numId w:val="84"/>
        </w:numPr>
        <w:spacing w:line="360" w:lineRule="auto"/>
        <w:ind w:left="1440"/>
        <w:contextualSpacing/>
      </w:pPr>
      <w:r w:rsidRPr="00C61DF7">
        <w:t xml:space="preserve">There </w:t>
      </w:r>
      <w:proofErr w:type="gramStart"/>
      <w:r w:rsidRPr="00C61DF7">
        <w:t>was</w:t>
      </w:r>
      <w:proofErr w:type="gramEnd"/>
      <w:r w:rsidRPr="00C61DF7">
        <w:t xml:space="preserve"> many students in the hall.</w:t>
      </w:r>
    </w:p>
    <w:p w:rsidR="00C36EAE" w:rsidRPr="00C61DF7" w:rsidRDefault="00C36EAE" w:rsidP="001B01CA">
      <w:pPr>
        <w:pStyle w:val="ListParagraph"/>
        <w:numPr>
          <w:ilvl w:val="0"/>
          <w:numId w:val="84"/>
        </w:numPr>
        <w:spacing w:line="360" w:lineRule="auto"/>
        <w:ind w:left="1440"/>
        <w:contextualSpacing/>
      </w:pPr>
      <w:r w:rsidRPr="00C61DF7">
        <w:t>Prasad wants to quickly write the examination.</w:t>
      </w:r>
    </w:p>
    <w:p w:rsidR="00C36EAE" w:rsidRPr="00C61DF7" w:rsidRDefault="00C36EAE" w:rsidP="001B01CA">
      <w:pPr>
        <w:pStyle w:val="ListParagraph"/>
        <w:numPr>
          <w:ilvl w:val="0"/>
          <w:numId w:val="84"/>
        </w:numPr>
        <w:spacing w:line="360" w:lineRule="auto"/>
        <w:ind w:left="1440"/>
        <w:contextualSpacing/>
      </w:pPr>
      <w:r w:rsidRPr="00C61DF7">
        <w:t xml:space="preserve">We ran </w:t>
      </w:r>
      <w:proofErr w:type="spellStart"/>
      <w:r w:rsidRPr="00C61DF7">
        <w:t>fastly</w:t>
      </w:r>
      <w:proofErr w:type="spellEnd"/>
      <w:r w:rsidRPr="00C61DF7">
        <w:t xml:space="preserve"> to catch the bus.</w:t>
      </w:r>
    </w:p>
    <w:p w:rsidR="00C36EAE" w:rsidRPr="00C61DF7" w:rsidRDefault="00C36EAE" w:rsidP="001B01CA">
      <w:pPr>
        <w:pStyle w:val="ListParagraph"/>
        <w:numPr>
          <w:ilvl w:val="0"/>
          <w:numId w:val="84"/>
        </w:numPr>
        <w:spacing w:line="360" w:lineRule="auto"/>
        <w:ind w:left="1440"/>
        <w:contextualSpacing/>
      </w:pPr>
      <w:proofErr w:type="spellStart"/>
      <w:r w:rsidRPr="00C61DF7">
        <w:t>Pallavi</w:t>
      </w:r>
      <w:proofErr w:type="spellEnd"/>
      <w:r w:rsidRPr="00C61DF7">
        <w:t xml:space="preserve"> prefers milk than coffee.</w:t>
      </w:r>
    </w:p>
    <w:p w:rsidR="00C36EAE" w:rsidRPr="00C61DF7" w:rsidRDefault="00C36EAE" w:rsidP="001B01CA">
      <w:pPr>
        <w:pStyle w:val="ListParagraph"/>
        <w:numPr>
          <w:ilvl w:val="0"/>
          <w:numId w:val="84"/>
        </w:numPr>
        <w:spacing w:line="360" w:lineRule="auto"/>
        <w:ind w:left="1440"/>
        <w:contextualSpacing/>
      </w:pPr>
      <w:r w:rsidRPr="00C61DF7">
        <w:t xml:space="preserve">When </w:t>
      </w:r>
      <w:proofErr w:type="gramStart"/>
      <w:r w:rsidRPr="00C61DF7">
        <w:t>did Kamala</w:t>
      </w:r>
      <w:proofErr w:type="gramEnd"/>
      <w:r w:rsidRPr="00C61DF7">
        <w:t xml:space="preserve"> went to Hyderabad?</w:t>
      </w:r>
    </w:p>
    <w:p w:rsidR="00C36EAE" w:rsidRPr="00C61DF7" w:rsidRDefault="00C36EAE" w:rsidP="001B01CA">
      <w:pPr>
        <w:pStyle w:val="ListParagraph"/>
        <w:numPr>
          <w:ilvl w:val="0"/>
          <w:numId w:val="84"/>
        </w:numPr>
        <w:spacing w:line="360" w:lineRule="auto"/>
        <w:ind w:left="1440"/>
        <w:contextualSpacing/>
      </w:pPr>
      <w:proofErr w:type="spellStart"/>
      <w:r w:rsidRPr="00C61DF7">
        <w:t>Harika</w:t>
      </w:r>
      <w:proofErr w:type="spellEnd"/>
      <w:r w:rsidRPr="00C61DF7">
        <w:t xml:space="preserve"> returned back my book.</w:t>
      </w:r>
    </w:p>
    <w:p w:rsidR="00C36EAE" w:rsidRPr="00C61DF7" w:rsidRDefault="00C36EAE" w:rsidP="00C36EAE">
      <w:pPr>
        <w:spacing w:after="0" w:line="360" w:lineRule="auto"/>
        <w:contextualSpacing/>
        <w:rPr>
          <w:rFonts w:ascii="Times New Roman" w:hAnsi="Times New Roman"/>
          <w:b/>
          <w:i/>
          <w:sz w:val="24"/>
          <w:szCs w:val="24"/>
        </w:rPr>
      </w:pPr>
      <w:r w:rsidRPr="00C61DF7">
        <w:rPr>
          <w:rFonts w:ascii="Times New Roman" w:hAnsi="Times New Roman"/>
          <w:b/>
          <w:sz w:val="24"/>
          <w:szCs w:val="24"/>
        </w:rPr>
        <w:t>Group 2</w:t>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r>
      <w:r w:rsidRPr="00C61DF7">
        <w:rPr>
          <w:rFonts w:ascii="Times New Roman" w:hAnsi="Times New Roman"/>
          <w:b/>
          <w:sz w:val="24"/>
          <w:szCs w:val="24"/>
        </w:rPr>
        <w:tab/>
        <w:t>2 X 10 = 20</w:t>
      </w:r>
      <w:r w:rsidRPr="00C61DF7">
        <w:rPr>
          <w:rFonts w:ascii="Times New Roman" w:hAnsi="Times New Roman"/>
          <w:b/>
          <w:sz w:val="24"/>
          <w:szCs w:val="24"/>
        </w:rPr>
        <w:tab/>
      </w:r>
    </w:p>
    <w:p w:rsidR="00C36EAE" w:rsidRPr="00C61DF7" w:rsidRDefault="00C36EAE" w:rsidP="00C36EAE">
      <w:pPr>
        <w:spacing w:after="0" w:line="360" w:lineRule="auto"/>
        <w:contextualSpacing/>
        <w:rPr>
          <w:rFonts w:ascii="Times New Roman" w:hAnsi="Times New Roman"/>
          <w:b/>
          <w:sz w:val="24"/>
          <w:szCs w:val="24"/>
        </w:rPr>
      </w:pPr>
      <w:r w:rsidRPr="00C61DF7">
        <w:rPr>
          <w:rFonts w:ascii="Times New Roman" w:hAnsi="Times New Roman"/>
          <w:b/>
          <w:i/>
          <w:sz w:val="24"/>
          <w:szCs w:val="24"/>
        </w:rPr>
        <w:t xml:space="preserve">Instructions: </w:t>
      </w:r>
      <w:r w:rsidRPr="00C61DF7">
        <w:rPr>
          <w:rFonts w:ascii="Times New Roman" w:hAnsi="Times New Roman"/>
          <w:b/>
          <w:i/>
          <w:sz w:val="24"/>
          <w:szCs w:val="24"/>
        </w:rPr>
        <w:tab/>
        <w:t xml:space="preserve">1. </w:t>
      </w:r>
      <w:r w:rsidRPr="00C61DF7">
        <w:rPr>
          <w:rFonts w:ascii="Times New Roman" w:hAnsi="Times New Roman"/>
          <w:b/>
          <w:sz w:val="24"/>
          <w:szCs w:val="24"/>
        </w:rPr>
        <w:t>Answer any two of the following questions.</w:t>
      </w:r>
    </w:p>
    <w:p w:rsidR="00C36EAE" w:rsidRPr="00C61DF7" w:rsidRDefault="00C36EAE" w:rsidP="00C36EAE">
      <w:pPr>
        <w:spacing w:after="0" w:line="360" w:lineRule="auto"/>
        <w:ind w:left="720" w:firstLine="720"/>
        <w:contextualSpacing/>
        <w:rPr>
          <w:rFonts w:ascii="Times New Roman" w:hAnsi="Times New Roman"/>
          <w:b/>
          <w:sz w:val="24"/>
          <w:szCs w:val="24"/>
        </w:rPr>
      </w:pPr>
      <w:r w:rsidRPr="00C61DF7">
        <w:rPr>
          <w:rFonts w:ascii="Times New Roman" w:hAnsi="Times New Roman"/>
          <w:b/>
          <w:sz w:val="24"/>
          <w:szCs w:val="24"/>
        </w:rPr>
        <w:t>2. Each question carries ten marks.</w:t>
      </w:r>
    </w:p>
    <w:p w:rsidR="00C36EAE" w:rsidRPr="00C61DF7" w:rsidRDefault="00C36EAE" w:rsidP="00C36EAE">
      <w:pPr>
        <w:spacing w:after="0" w:line="360" w:lineRule="auto"/>
        <w:ind w:left="360"/>
        <w:contextualSpacing/>
        <w:rPr>
          <w:rFonts w:ascii="Times New Roman" w:hAnsi="Times New Roman"/>
          <w:sz w:val="24"/>
          <w:szCs w:val="24"/>
        </w:rPr>
      </w:pPr>
    </w:p>
    <w:p w:rsidR="00C36EAE" w:rsidRPr="00C61DF7" w:rsidRDefault="00C36EAE" w:rsidP="001B01CA">
      <w:pPr>
        <w:pStyle w:val="ListParagraph"/>
        <w:numPr>
          <w:ilvl w:val="0"/>
          <w:numId w:val="77"/>
        </w:numPr>
        <w:spacing w:line="360" w:lineRule="auto"/>
        <w:contextualSpacing/>
      </w:pPr>
      <w:r w:rsidRPr="00C61DF7">
        <w:t xml:space="preserve">Write a report to your Principal on the industrial visit by you to BHEL, </w:t>
      </w:r>
      <w:proofErr w:type="spellStart"/>
      <w:r w:rsidRPr="00C61DF7">
        <w:t>Patancheruvu</w:t>
      </w:r>
      <w:proofErr w:type="spellEnd"/>
      <w:r w:rsidRPr="00C61DF7">
        <w:t xml:space="preserve">, </w:t>
      </w:r>
    </w:p>
    <w:p w:rsidR="00C36EAE" w:rsidRPr="00C61DF7" w:rsidRDefault="00C36EAE" w:rsidP="00C36EAE">
      <w:pPr>
        <w:pStyle w:val="ListParagraph"/>
        <w:spacing w:line="360" w:lineRule="auto"/>
      </w:pPr>
      <w:r w:rsidRPr="00C61DF7">
        <w:t xml:space="preserve">Hyderabad.        </w:t>
      </w:r>
    </w:p>
    <w:p w:rsidR="00C36EAE" w:rsidRDefault="00C36EAE" w:rsidP="001B01CA">
      <w:pPr>
        <w:pStyle w:val="ListParagraph"/>
        <w:numPr>
          <w:ilvl w:val="0"/>
          <w:numId w:val="77"/>
        </w:numPr>
        <w:spacing w:line="360" w:lineRule="auto"/>
        <w:contextualSpacing/>
      </w:pPr>
      <w:r>
        <w:t>Read the following paragraph and make notes:</w:t>
      </w:r>
    </w:p>
    <w:p w:rsidR="00C36EAE" w:rsidRPr="004B5A83" w:rsidRDefault="00C36EAE" w:rsidP="00C36EAE">
      <w:pPr>
        <w:pStyle w:val="ListParagraph"/>
        <w:spacing w:line="360" w:lineRule="auto"/>
        <w:ind w:firstLine="720"/>
      </w:pPr>
      <w:r w:rsidRPr="004B5A83">
        <w:t xml:space="preserve">In1920, the Congress meeting was held at Nagpur under the leadership of </w:t>
      </w:r>
      <w:proofErr w:type="spellStart"/>
      <w:r w:rsidRPr="004B5A83">
        <w:t>Gandhiji</w:t>
      </w:r>
      <w:proofErr w:type="spellEnd"/>
      <w:r w:rsidRPr="004B5A83">
        <w:t xml:space="preserve">.  It was attended by 15000 delegates and the Congress Constitution was amended and resolutions were taken to fight </w:t>
      </w:r>
      <w:proofErr w:type="spellStart"/>
      <w:r w:rsidRPr="004B5A83">
        <w:t>Swaraj</w:t>
      </w:r>
      <w:proofErr w:type="spellEnd"/>
      <w:r w:rsidRPr="004B5A83">
        <w:t xml:space="preserve"> by nonviolent methods and undo the injustice done to Punjab and Turkey.</w:t>
      </w:r>
    </w:p>
    <w:p w:rsidR="00C36EAE" w:rsidRPr="004B5A83" w:rsidRDefault="00C36EAE" w:rsidP="00C36EAE">
      <w:pPr>
        <w:pStyle w:val="ListParagraph"/>
        <w:spacing w:line="360" w:lineRule="auto"/>
      </w:pPr>
      <w:r w:rsidRPr="004B5A83">
        <w:tab/>
        <w:t xml:space="preserve">This movement was called Non-Cooperation Movement.  Renunciation of honorary titles like ‘Sir’ given by British, boycott of legislatures, schools and colleges, courts, tendering resignation to government jobs </w:t>
      </w:r>
      <w:proofErr w:type="spellStart"/>
      <w:r w:rsidRPr="004B5A83">
        <w:t>nonpayment</w:t>
      </w:r>
      <w:proofErr w:type="spellEnd"/>
      <w:r w:rsidRPr="004B5A83">
        <w:t xml:space="preserve"> of taxes to government were the important programmes of this movement.  Gandhi returned his Kaiser-i-Hind title in August, 1920.  There were strikes, hartals and burning of foreign goods all over the country.  Many Indian were killed in firings and many other were jailed.  </w:t>
      </w:r>
    </w:p>
    <w:p w:rsidR="00C36EAE" w:rsidRPr="004B5A83" w:rsidRDefault="00C36EAE" w:rsidP="00C36EAE">
      <w:pPr>
        <w:pStyle w:val="ListParagraph"/>
        <w:spacing w:line="360" w:lineRule="auto"/>
      </w:pPr>
      <w:r w:rsidRPr="004B5A83">
        <w:tab/>
        <w:t xml:space="preserve">In Kerala, a rebellion broke out by </w:t>
      </w:r>
      <w:proofErr w:type="spellStart"/>
      <w:r w:rsidRPr="004B5A83">
        <w:t>Mophlah</w:t>
      </w:r>
      <w:proofErr w:type="spellEnd"/>
      <w:r w:rsidRPr="004B5A83">
        <w:t xml:space="preserve"> peasants and it was suppressed brutally.  Though </w:t>
      </w:r>
      <w:proofErr w:type="spellStart"/>
      <w:r w:rsidRPr="004B5A83">
        <w:t>Gandhiji</w:t>
      </w:r>
      <w:proofErr w:type="spellEnd"/>
      <w:r w:rsidRPr="004B5A83">
        <w:t xml:space="preserve"> warned the people many times not to resort to violent methods, on 5</w:t>
      </w:r>
      <w:r w:rsidRPr="004B5A83">
        <w:rPr>
          <w:vertAlign w:val="superscript"/>
        </w:rPr>
        <w:t>th</w:t>
      </w:r>
      <w:r w:rsidRPr="004B5A83">
        <w:t xml:space="preserve"> </w:t>
      </w:r>
      <w:r w:rsidRPr="004B5A83">
        <w:lastRenderedPageBreak/>
        <w:t xml:space="preserve">February, 1922 in </w:t>
      </w:r>
      <w:proofErr w:type="spellStart"/>
      <w:r w:rsidRPr="004B5A83">
        <w:t>Chauri-Chaura</w:t>
      </w:r>
      <w:proofErr w:type="spellEnd"/>
      <w:r w:rsidRPr="004B5A83">
        <w:t xml:space="preserve"> in Uttar Pradesh people resorted to violence.  When policemen opened fire on peaceful demonstrations, the angry people set ablaze the police station and 22 policemen were killed.  </w:t>
      </w:r>
      <w:proofErr w:type="spellStart"/>
      <w:r w:rsidRPr="004B5A83">
        <w:t>Gandhiji</w:t>
      </w:r>
      <w:proofErr w:type="spellEnd"/>
      <w:r w:rsidRPr="004B5A83">
        <w:t xml:space="preserve"> stopped the movement because it lost its nonviolent nature.  On 10</w:t>
      </w:r>
      <w:r w:rsidRPr="004B5A83">
        <w:rPr>
          <w:vertAlign w:val="superscript"/>
        </w:rPr>
        <w:t>th</w:t>
      </w:r>
      <w:r w:rsidRPr="004B5A83">
        <w:t xml:space="preserve"> March, 1922 </w:t>
      </w:r>
      <w:proofErr w:type="spellStart"/>
      <w:r w:rsidRPr="004B5A83">
        <w:t>Gandhiji</w:t>
      </w:r>
      <w:proofErr w:type="spellEnd"/>
      <w:r w:rsidRPr="004B5A83">
        <w:t xml:space="preserve"> was arrested </w:t>
      </w:r>
      <w:proofErr w:type="spellStart"/>
      <w:r w:rsidRPr="004B5A83">
        <w:t>fir</w:t>
      </w:r>
      <w:proofErr w:type="spellEnd"/>
      <w:r w:rsidRPr="004B5A83">
        <w:t xml:space="preserve"> six years.</w:t>
      </w:r>
    </w:p>
    <w:p w:rsidR="00C36EAE" w:rsidRPr="00C61DF7" w:rsidRDefault="00C36EAE" w:rsidP="00C36EAE">
      <w:pPr>
        <w:pStyle w:val="ListParagraph"/>
        <w:spacing w:line="360" w:lineRule="auto"/>
      </w:pPr>
    </w:p>
    <w:p w:rsidR="00C36EAE" w:rsidRPr="00C61DF7" w:rsidRDefault="00C36EAE" w:rsidP="001B01CA">
      <w:pPr>
        <w:pStyle w:val="ListParagraph"/>
        <w:numPr>
          <w:ilvl w:val="0"/>
          <w:numId w:val="77"/>
        </w:numPr>
        <w:spacing w:line="360" w:lineRule="auto"/>
        <w:contextualSpacing/>
      </w:pPr>
      <w:r>
        <w:t xml:space="preserve">Read the following passage and answer the questions that follow: </w:t>
      </w:r>
    </w:p>
    <w:p w:rsidR="00C36EAE" w:rsidRPr="00C61DF7" w:rsidRDefault="00C36EAE" w:rsidP="00C36EAE">
      <w:pPr>
        <w:pStyle w:val="ListParagraph"/>
        <w:spacing w:before="100" w:beforeAutospacing="1" w:after="100" w:afterAutospacing="1" w:line="360" w:lineRule="auto"/>
        <w:jc w:val="both"/>
      </w:pPr>
      <w:proofErr w:type="spellStart"/>
      <w:r w:rsidRPr="00C61DF7">
        <w:t>Subhas</w:t>
      </w:r>
      <w:proofErr w:type="spellEnd"/>
      <w:r w:rsidRPr="00C61DF7">
        <w:t xml:space="preserve"> Chandra Bose was born in a Bengali </w:t>
      </w:r>
      <w:proofErr w:type="spellStart"/>
      <w:r w:rsidRPr="00C61DF7">
        <w:t>Kayasth</w:t>
      </w:r>
      <w:proofErr w:type="spellEnd"/>
      <w:r w:rsidRPr="00C61DF7">
        <w:t xml:space="preserve"> family on January 23, 1897 in Cuttack (</w:t>
      </w:r>
      <w:proofErr w:type="spellStart"/>
      <w:r w:rsidRPr="00C61DF7">
        <w:t>Odiya</w:t>
      </w:r>
      <w:proofErr w:type="spellEnd"/>
      <w:r w:rsidRPr="00C61DF7">
        <w:t xml:space="preserve"> </w:t>
      </w:r>
      <w:proofErr w:type="spellStart"/>
      <w:r w:rsidRPr="00C61DF7">
        <w:t>Baazar</w:t>
      </w:r>
      <w:proofErr w:type="spellEnd"/>
      <w:r w:rsidRPr="00C61DF7">
        <w:t xml:space="preserve">), Orissa, to </w:t>
      </w:r>
      <w:proofErr w:type="spellStart"/>
      <w:r w:rsidRPr="00C61DF7">
        <w:t>Janakinath</w:t>
      </w:r>
      <w:proofErr w:type="spellEnd"/>
      <w:r w:rsidRPr="00C61DF7">
        <w:t xml:space="preserve"> Bose, and </w:t>
      </w:r>
      <w:proofErr w:type="spellStart"/>
      <w:r w:rsidRPr="00C61DF7">
        <w:t>Prabhavati</w:t>
      </w:r>
      <w:proofErr w:type="spellEnd"/>
      <w:r w:rsidRPr="00C61DF7">
        <w:t xml:space="preserve"> Devi. He was the ninth child of 14. He studied in an Anglo school at Cuttack (now known as Stewart School) until standard 6. He then shifted to </w:t>
      </w:r>
      <w:proofErr w:type="spellStart"/>
      <w:r w:rsidRPr="00C61DF7">
        <w:t>Ravenshaw</w:t>
      </w:r>
      <w:proofErr w:type="spellEnd"/>
      <w:r w:rsidRPr="00C61DF7">
        <w:t xml:space="preserve"> Collegiate School of Cuttack. From there he went to the prestigious Presidency College where he studied briefly. His nationalistic temperament came to light when he was expelled for assaulting Professor Oaten for his anti-India comments.  </w:t>
      </w:r>
    </w:p>
    <w:p w:rsidR="00C36EAE" w:rsidRPr="00C61DF7" w:rsidRDefault="00C36EAE" w:rsidP="00C36EAE">
      <w:pPr>
        <w:pStyle w:val="ListParagraph"/>
        <w:spacing w:before="100" w:beforeAutospacing="1" w:after="100" w:afterAutospacing="1" w:line="360" w:lineRule="auto"/>
        <w:jc w:val="both"/>
      </w:pPr>
      <w:r w:rsidRPr="00C61DF7">
        <w:t xml:space="preserve">His high score in the Civil Service examinations meant an almost automatic appointment. He then took his first conscious step as a revolutionary and resigned the appointment on the premise that the best way to end a government is to withdraw from it. At the time, Indian nationalists were shocked and outraged because of the Amritsar massacre and the repressive </w:t>
      </w:r>
      <w:proofErr w:type="spellStart"/>
      <w:r w:rsidRPr="00C61DF7">
        <w:t>Rowlatt</w:t>
      </w:r>
      <w:proofErr w:type="spellEnd"/>
      <w:r w:rsidRPr="00C61DF7">
        <w:t xml:space="preserve"> legislation of 1919. Returning to India, Bose wrote for the newspaper </w:t>
      </w:r>
      <w:proofErr w:type="spellStart"/>
      <w:r w:rsidRPr="00C61DF7">
        <w:t>Swaraj</w:t>
      </w:r>
      <w:proofErr w:type="spellEnd"/>
      <w:r w:rsidRPr="00C61DF7">
        <w:t xml:space="preserve"> and took charge of publicity for the Bengal Provincial Congress Committee. His mentor was </w:t>
      </w:r>
      <w:proofErr w:type="spellStart"/>
      <w:r w:rsidRPr="00C61DF7">
        <w:t>Chittaranjan</w:t>
      </w:r>
      <w:proofErr w:type="spellEnd"/>
      <w:r w:rsidRPr="00C61DF7">
        <w:t xml:space="preserve"> Das, spokesman for aggressive nationalism in Bengal. Bose worked for Das when the latter was elected mayor of Calcutta in 1924. In a roundup of nationalists in 1925, Bose was arrested and sent to prison in Mandalay, where he contracted tuberculosis.</w:t>
      </w:r>
    </w:p>
    <w:p w:rsidR="00C36EAE" w:rsidRDefault="00C36EAE" w:rsidP="00C36EAE">
      <w:pPr>
        <w:spacing w:after="0" w:line="360" w:lineRule="auto"/>
        <w:contextualSpacing/>
        <w:rPr>
          <w:rFonts w:ascii="Times New Roman" w:hAnsi="Times New Roman"/>
          <w:sz w:val="24"/>
          <w:szCs w:val="24"/>
        </w:rPr>
      </w:pPr>
      <w:r>
        <w:rPr>
          <w:rFonts w:ascii="Times New Roman" w:hAnsi="Times New Roman"/>
          <w:sz w:val="24"/>
          <w:szCs w:val="24"/>
        </w:rPr>
        <w:tab/>
      </w:r>
      <w:r w:rsidRPr="005927B8">
        <w:rPr>
          <w:rFonts w:ascii="Times New Roman" w:hAnsi="Times New Roman"/>
          <w:b/>
          <w:sz w:val="24"/>
          <w:szCs w:val="24"/>
        </w:rPr>
        <w:t>Questions</w:t>
      </w:r>
      <w:r>
        <w:rPr>
          <w:rFonts w:ascii="Times New Roman" w:hAnsi="Times New Roman"/>
          <w:sz w:val="24"/>
          <w:szCs w:val="24"/>
        </w:rPr>
        <w:t>:</w:t>
      </w:r>
    </w:p>
    <w:p w:rsidR="00C36EAE" w:rsidRDefault="00C36EAE" w:rsidP="001B01CA">
      <w:pPr>
        <w:pStyle w:val="ListParagraph"/>
        <w:numPr>
          <w:ilvl w:val="0"/>
          <w:numId w:val="98"/>
        </w:numPr>
        <w:spacing w:line="360" w:lineRule="auto"/>
        <w:contextualSpacing/>
      </w:pPr>
      <w:r>
        <w:t xml:space="preserve">When and where was </w:t>
      </w:r>
      <w:proofErr w:type="spellStart"/>
      <w:r>
        <w:t>Subhas</w:t>
      </w:r>
      <w:proofErr w:type="spellEnd"/>
      <w:r>
        <w:t xml:space="preserve"> Chandra Bose?</w:t>
      </w:r>
    </w:p>
    <w:p w:rsidR="00C36EAE" w:rsidRDefault="00C36EAE" w:rsidP="001B01CA">
      <w:pPr>
        <w:pStyle w:val="ListParagraph"/>
        <w:numPr>
          <w:ilvl w:val="0"/>
          <w:numId w:val="98"/>
        </w:numPr>
        <w:spacing w:line="360" w:lineRule="auto"/>
        <w:contextualSpacing/>
      </w:pPr>
      <w:r>
        <w:t>Who was his mentor?</w:t>
      </w:r>
    </w:p>
    <w:p w:rsidR="00C36EAE" w:rsidRDefault="00C36EAE" w:rsidP="001B01CA">
      <w:pPr>
        <w:pStyle w:val="ListParagraph"/>
        <w:numPr>
          <w:ilvl w:val="0"/>
          <w:numId w:val="98"/>
        </w:numPr>
        <w:spacing w:line="360" w:lineRule="auto"/>
        <w:contextualSpacing/>
      </w:pPr>
      <w:r>
        <w:t xml:space="preserve">How did </w:t>
      </w:r>
      <w:proofErr w:type="spellStart"/>
      <w:r>
        <w:t>Subhas</w:t>
      </w:r>
      <w:proofErr w:type="spellEnd"/>
      <w:r>
        <w:t xml:space="preserve"> Chandra Bose participate in National Movement after coming back to India?</w:t>
      </w:r>
    </w:p>
    <w:p w:rsidR="00C36EAE" w:rsidRDefault="00C36EAE" w:rsidP="001B01CA">
      <w:pPr>
        <w:pStyle w:val="ListParagraph"/>
        <w:numPr>
          <w:ilvl w:val="0"/>
          <w:numId w:val="98"/>
        </w:numPr>
        <w:spacing w:line="360" w:lineRule="auto"/>
        <w:contextualSpacing/>
      </w:pPr>
      <w:r>
        <w:t>Why didn’t he join civil Services?</w:t>
      </w:r>
    </w:p>
    <w:p w:rsidR="00C36EAE" w:rsidRPr="005927B8" w:rsidRDefault="00C36EAE" w:rsidP="001B01CA">
      <w:pPr>
        <w:pStyle w:val="ListParagraph"/>
        <w:numPr>
          <w:ilvl w:val="0"/>
          <w:numId w:val="98"/>
        </w:numPr>
        <w:spacing w:line="360" w:lineRule="auto"/>
        <w:contextualSpacing/>
      </w:pPr>
      <w:r>
        <w:t>What is the synonym of ‘aggressive’?</w:t>
      </w:r>
    </w:p>
    <w:p w:rsidR="00C36EAE" w:rsidRDefault="00C36EAE" w:rsidP="00C36EAE">
      <w:pPr>
        <w:rPr>
          <w:rFonts w:ascii="Times New Roman" w:hAnsi="Times New Roman"/>
          <w:sz w:val="24"/>
          <w:szCs w:val="24"/>
        </w:rPr>
      </w:pPr>
      <w:r>
        <w:rPr>
          <w:rFonts w:ascii="Times New Roman" w:hAnsi="Times New Roman"/>
          <w:sz w:val="24"/>
          <w:szCs w:val="24"/>
        </w:rPr>
        <w:br w:type="page"/>
      </w:r>
    </w:p>
    <w:p w:rsidR="00C36EAE" w:rsidRDefault="00C36EAE" w:rsidP="00C36EAE">
      <w:pPr>
        <w:spacing w:after="0" w:line="202" w:lineRule="exact"/>
        <w:jc w:val="center"/>
        <w:rPr>
          <w:rFonts w:ascii="Times New Roman" w:eastAsia="Times New Roman" w:hAnsi="Times New Roman"/>
          <w:b/>
          <w:sz w:val="24"/>
        </w:rPr>
      </w:pPr>
    </w:p>
    <w:p w:rsidR="00C36EAE" w:rsidRDefault="00C36EAE" w:rsidP="00C36EAE">
      <w:pPr>
        <w:spacing w:after="0" w:line="202" w:lineRule="exact"/>
        <w:jc w:val="center"/>
        <w:rPr>
          <w:rFonts w:ascii="Times New Roman" w:eastAsia="Times New Roman" w:hAnsi="Times New Roman"/>
          <w:b/>
          <w:sz w:val="24"/>
        </w:rPr>
      </w:pPr>
      <w:r>
        <w:rPr>
          <w:rFonts w:ascii="Times New Roman" w:eastAsia="Times New Roman" w:hAnsi="Times New Roman"/>
          <w:b/>
          <w:sz w:val="24"/>
        </w:rPr>
        <w:t>Department of Technical Education - TELANGANA</w:t>
      </w:r>
    </w:p>
    <w:p w:rsidR="00C36EAE" w:rsidRDefault="00C36EAE" w:rsidP="00C36EAE">
      <w:pPr>
        <w:spacing w:after="0" w:line="202" w:lineRule="exact"/>
        <w:jc w:val="center"/>
        <w:rPr>
          <w:rFonts w:ascii="Times New Roman" w:eastAsia="Times New Roman" w:hAnsi="Times New Roman"/>
          <w:b/>
          <w:sz w:val="24"/>
        </w:rPr>
      </w:pPr>
    </w:p>
    <w:p w:rsidR="00C36EAE" w:rsidRDefault="00C36EAE" w:rsidP="00C36EAE">
      <w:pPr>
        <w:spacing w:after="0" w:line="202" w:lineRule="exact"/>
        <w:jc w:val="center"/>
        <w:rPr>
          <w:rFonts w:ascii="Times New Roman" w:eastAsia="Times New Roman" w:hAnsi="Times New Roman"/>
          <w:b/>
          <w:sz w:val="24"/>
        </w:rPr>
      </w:pPr>
      <w:r>
        <w:rPr>
          <w:rFonts w:ascii="Times New Roman" w:eastAsia="Times New Roman" w:hAnsi="Times New Roman"/>
          <w:b/>
          <w:sz w:val="24"/>
        </w:rPr>
        <w:t>State Board of Technical Education and Training – HYDERABAD</w:t>
      </w:r>
    </w:p>
    <w:p w:rsidR="00C36EAE" w:rsidRDefault="00C36EAE" w:rsidP="00C36EAE">
      <w:pPr>
        <w:spacing w:after="0" w:line="202" w:lineRule="exact"/>
        <w:rPr>
          <w:rFonts w:ascii="Times New Roman" w:eastAsia="Times New Roman" w:hAnsi="Times New Roman"/>
          <w:b/>
          <w:sz w:val="24"/>
        </w:rPr>
      </w:pPr>
    </w:p>
    <w:p w:rsidR="00C36EAE" w:rsidRDefault="00C36EAE" w:rsidP="00C36EAE">
      <w:pPr>
        <w:spacing w:after="0" w:line="202" w:lineRule="exact"/>
        <w:jc w:val="center"/>
        <w:rPr>
          <w:rFonts w:ascii="Times New Roman" w:eastAsia="Times New Roman" w:hAnsi="Times New Roman"/>
          <w:b/>
          <w:sz w:val="24"/>
        </w:rPr>
      </w:pPr>
    </w:p>
    <w:tbl>
      <w:tblPr>
        <w:tblStyle w:val="TableGrid"/>
        <w:tblW w:w="0" w:type="auto"/>
        <w:tblLook w:val="04A0" w:firstRow="1" w:lastRow="0" w:firstColumn="1" w:lastColumn="0" w:noHBand="0" w:noVBand="1"/>
      </w:tblPr>
      <w:tblGrid>
        <w:gridCol w:w="6042"/>
        <w:gridCol w:w="3606"/>
      </w:tblGrid>
      <w:tr w:rsidR="00C36EAE" w:rsidTr="008369AE">
        <w:trPr>
          <w:trHeight w:val="33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spacing w:line="202" w:lineRule="exact"/>
              <w:jc w:val="center"/>
              <w:rPr>
                <w:rFonts w:ascii="Times New Roman" w:eastAsia="Times New Roman" w:hAnsi="Times New Roman"/>
                <w:b/>
                <w:sz w:val="24"/>
              </w:rPr>
            </w:pPr>
            <w:r>
              <w:rPr>
                <w:rFonts w:ascii="Times New Roman" w:eastAsia="Times New Roman" w:hAnsi="Times New Roman"/>
                <w:sz w:val="24"/>
              </w:rPr>
              <w:t>Course Title</w:t>
            </w:r>
            <w:r>
              <w:rPr>
                <w:rFonts w:ascii="Times New Roman" w:eastAsia="Times New Roman" w:hAnsi="Times New Roman"/>
                <w:b/>
                <w:sz w:val="24"/>
              </w:rPr>
              <w:t xml:space="preserve"> : ENGINEERING MATHEMATICS </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F04409">
            <w:pPr>
              <w:spacing w:line="202" w:lineRule="exact"/>
              <w:jc w:val="center"/>
              <w:rPr>
                <w:rFonts w:ascii="Times New Roman" w:eastAsia="Times New Roman" w:hAnsi="Times New Roman"/>
                <w:b/>
                <w:sz w:val="24"/>
              </w:rPr>
            </w:pPr>
            <w:r>
              <w:rPr>
                <w:rFonts w:ascii="Times New Roman" w:eastAsia="Times New Roman" w:hAnsi="Times New Roman"/>
                <w:sz w:val="24"/>
              </w:rPr>
              <w:t>Course Code</w:t>
            </w:r>
            <w:r>
              <w:rPr>
                <w:rFonts w:ascii="Times New Roman" w:eastAsia="Times New Roman" w:hAnsi="Times New Roman"/>
                <w:b/>
                <w:sz w:val="24"/>
              </w:rPr>
              <w:t xml:space="preserve"> : 18</w:t>
            </w:r>
            <w:r w:rsidR="00F04409">
              <w:rPr>
                <w:rFonts w:ascii="Times New Roman" w:eastAsia="Times New Roman" w:hAnsi="Times New Roman"/>
                <w:b/>
                <w:sz w:val="24"/>
              </w:rPr>
              <w:t>M-</w:t>
            </w:r>
            <w:r>
              <w:rPr>
                <w:rFonts w:ascii="Times New Roman" w:eastAsia="Times New Roman" w:hAnsi="Times New Roman"/>
                <w:b/>
                <w:sz w:val="24"/>
              </w:rPr>
              <w:t>202F</w:t>
            </w:r>
          </w:p>
        </w:tc>
      </w:tr>
      <w:tr w:rsidR="00C36EAE" w:rsidTr="008369AE">
        <w:trPr>
          <w:trHeight w:val="34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spacing w:line="202" w:lineRule="exact"/>
              <w:jc w:val="center"/>
              <w:rPr>
                <w:rFonts w:ascii="Times New Roman" w:eastAsia="Times New Roman" w:hAnsi="Times New Roman"/>
                <w:sz w:val="24"/>
              </w:rPr>
            </w:pPr>
            <w:r>
              <w:rPr>
                <w:rFonts w:ascii="Times New Roman" w:eastAsia="Times New Roman" w:hAnsi="Times New Roman"/>
                <w:sz w:val="24"/>
              </w:rPr>
              <w:t xml:space="preserve">SEMESTER                                     :  </w:t>
            </w:r>
            <w:r>
              <w:rPr>
                <w:rFonts w:ascii="Times New Roman" w:eastAsia="Times New Roman" w:hAnsi="Times New Roman"/>
                <w:b/>
                <w:sz w:val="24"/>
              </w:rPr>
              <w:t>II</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spacing w:line="202" w:lineRule="exact"/>
              <w:jc w:val="center"/>
              <w:rPr>
                <w:rFonts w:ascii="Times New Roman" w:eastAsia="Times New Roman" w:hAnsi="Times New Roman"/>
                <w:b/>
                <w:sz w:val="24"/>
              </w:rPr>
            </w:pPr>
            <w:r>
              <w:rPr>
                <w:rFonts w:ascii="Times New Roman" w:eastAsia="Times New Roman" w:hAnsi="Times New Roman"/>
                <w:sz w:val="24"/>
              </w:rPr>
              <w:t>Course Group</w:t>
            </w:r>
            <w:r>
              <w:rPr>
                <w:rFonts w:ascii="Times New Roman" w:eastAsia="Times New Roman" w:hAnsi="Times New Roman"/>
                <w:b/>
                <w:sz w:val="24"/>
              </w:rPr>
              <w:t xml:space="preserve">  : COMMON</w:t>
            </w:r>
          </w:p>
        </w:tc>
      </w:tr>
      <w:tr w:rsidR="00C36EAE" w:rsidTr="008369AE">
        <w:trPr>
          <w:trHeight w:val="35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spacing w:line="202" w:lineRule="exact"/>
              <w:jc w:val="center"/>
              <w:rPr>
                <w:rFonts w:ascii="Times New Roman" w:eastAsia="Times New Roman" w:hAnsi="Times New Roman"/>
                <w:sz w:val="24"/>
              </w:rPr>
            </w:pPr>
            <w:r>
              <w:rPr>
                <w:rFonts w:ascii="Times New Roman" w:eastAsia="Times New Roman" w:hAnsi="Times New Roman"/>
                <w:sz w:val="24"/>
              </w:rPr>
              <w:t xml:space="preserve">Teaching Scheme ( L : T : P )          : </w:t>
            </w:r>
            <w:r>
              <w:rPr>
                <w:rFonts w:ascii="Times New Roman" w:eastAsia="Times New Roman" w:hAnsi="Times New Roman"/>
                <w:b/>
                <w:sz w:val="24"/>
              </w:rPr>
              <w:t>36 :24 : 0 (</w:t>
            </w:r>
            <w:r>
              <w:rPr>
                <w:rFonts w:ascii="Times New Roman" w:eastAsia="Times New Roman" w:hAnsi="Times New Roman"/>
                <w:sz w:val="24"/>
              </w:rPr>
              <w:t xml:space="preserve"> in Periods )</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Credits             :  </w:t>
            </w:r>
            <w:r>
              <w:rPr>
                <w:rFonts w:ascii="Times New Roman" w:eastAsia="Times New Roman" w:hAnsi="Times New Roman"/>
                <w:b/>
                <w:sz w:val="24"/>
              </w:rPr>
              <w:t xml:space="preserve"> 3 Credits</w:t>
            </w:r>
          </w:p>
        </w:tc>
      </w:tr>
      <w:tr w:rsidR="00C36EAE" w:rsidTr="008369AE">
        <w:trPr>
          <w:trHeight w:val="26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Type of Course                           : </w:t>
            </w:r>
            <w:r>
              <w:rPr>
                <w:rFonts w:ascii="Times New Roman" w:eastAsia="Times New Roman" w:hAnsi="Times New Roman"/>
                <w:b/>
                <w:sz w:val="24"/>
              </w:rPr>
              <w:t xml:space="preserve"> Lecture + Assignments</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Total Contact Periods  : </w:t>
            </w:r>
            <w:r>
              <w:rPr>
                <w:rFonts w:ascii="Times New Roman" w:eastAsia="Times New Roman" w:hAnsi="Times New Roman"/>
                <w:b/>
                <w:sz w:val="24"/>
              </w:rPr>
              <w:t xml:space="preserve"> 60</w:t>
            </w:r>
          </w:p>
        </w:tc>
      </w:tr>
      <w:tr w:rsidR="00C36EAE" w:rsidTr="008369AE">
        <w:trPr>
          <w:trHeight w:val="2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spacing w:line="202" w:lineRule="exact"/>
              <w:jc w:val="center"/>
              <w:rPr>
                <w:rFonts w:ascii="Times New Roman" w:eastAsia="Times New Roman" w:hAnsi="Times New Roman"/>
                <w:b/>
                <w:sz w:val="24"/>
              </w:rPr>
            </w:pPr>
            <w:r>
              <w:rPr>
                <w:rFonts w:ascii="Times New Roman" w:eastAsia="Times New Roman" w:hAnsi="Times New Roman"/>
                <w:sz w:val="24"/>
              </w:rPr>
              <w:t>CIE                                             :  6</w:t>
            </w:r>
            <w:r>
              <w:rPr>
                <w:rFonts w:ascii="Times New Roman" w:eastAsia="Times New Roman" w:hAnsi="Times New Roman"/>
                <w:b/>
                <w:sz w:val="24"/>
              </w:rPr>
              <w:t>0 Marks</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SEE                 :  </w:t>
            </w:r>
            <w:r>
              <w:rPr>
                <w:rFonts w:ascii="Times New Roman" w:eastAsia="Times New Roman" w:hAnsi="Times New Roman"/>
                <w:b/>
                <w:sz w:val="24"/>
              </w:rPr>
              <w:t xml:space="preserve"> 40 Marks</w:t>
            </w:r>
          </w:p>
        </w:tc>
      </w:tr>
      <w:tr w:rsidR="00C36EAE" w:rsidTr="008369AE">
        <w:trPr>
          <w:trHeight w:val="350"/>
        </w:trPr>
        <w:tc>
          <w:tcPr>
            <w:tcW w:w="96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spacing w:line="202" w:lineRule="exact"/>
              <w:jc w:val="center"/>
              <w:rPr>
                <w:rFonts w:ascii="Times New Roman" w:eastAsia="Times New Roman" w:hAnsi="Times New Roman"/>
                <w:b/>
                <w:sz w:val="24"/>
              </w:rPr>
            </w:pPr>
            <w:proofErr w:type="spellStart"/>
            <w:r>
              <w:rPr>
                <w:rFonts w:ascii="Times New Roman" w:eastAsia="Times New Roman" w:hAnsi="Times New Roman"/>
                <w:sz w:val="24"/>
              </w:rPr>
              <w:t>Programme</w:t>
            </w:r>
            <w:proofErr w:type="spellEnd"/>
            <w:r>
              <w:rPr>
                <w:rFonts w:ascii="Times New Roman" w:eastAsia="Times New Roman" w:hAnsi="Times New Roman"/>
                <w:sz w:val="24"/>
              </w:rPr>
              <w:t xml:space="preserve">  :   </w:t>
            </w:r>
            <w:r>
              <w:rPr>
                <w:rFonts w:ascii="Times New Roman" w:eastAsia="Times New Roman" w:hAnsi="Times New Roman"/>
                <w:b/>
                <w:sz w:val="24"/>
              </w:rPr>
              <w:t xml:space="preserve"> Common to all Engineering Diploma </w:t>
            </w:r>
            <w:proofErr w:type="spellStart"/>
            <w:r>
              <w:rPr>
                <w:rFonts w:ascii="Times New Roman" w:eastAsia="Times New Roman" w:hAnsi="Times New Roman"/>
                <w:b/>
                <w:sz w:val="24"/>
              </w:rPr>
              <w:t>Programmes</w:t>
            </w:r>
            <w:proofErr w:type="spellEnd"/>
          </w:p>
        </w:tc>
      </w:tr>
    </w:tbl>
    <w:p w:rsidR="00C36EAE" w:rsidRDefault="00C36EAE" w:rsidP="00C36EAE">
      <w:pPr>
        <w:spacing w:line="0" w:lineRule="atLeast"/>
        <w:rPr>
          <w:rFonts w:ascii="Times New Roman" w:eastAsia="Times New Roman" w:hAnsi="Times New Roman"/>
          <w:b/>
        </w:rPr>
      </w:pPr>
    </w:p>
    <w:p w:rsidR="00C36EAE" w:rsidRDefault="00C36EAE" w:rsidP="00C36EAE">
      <w:pPr>
        <w:spacing w:line="0" w:lineRule="atLeast"/>
        <w:rPr>
          <w:rFonts w:ascii="Arial" w:eastAsiaTheme="minorHAnsi" w:hAnsi="Arial" w:cs="Arial"/>
        </w:rPr>
      </w:pPr>
      <w:r>
        <w:rPr>
          <w:rFonts w:ascii="Arial" w:eastAsia="Times New Roman" w:hAnsi="Arial" w:cs="Arial"/>
          <w:b/>
        </w:rPr>
        <w:t xml:space="preserve">Pre requisites </w:t>
      </w:r>
    </w:p>
    <w:p w:rsidR="00C36EAE" w:rsidRDefault="00C36EAE" w:rsidP="00C36EAE">
      <w:pPr>
        <w:tabs>
          <w:tab w:val="left" w:pos="885"/>
        </w:tabs>
        <w:spacing w:line="0" w:lineRule="atLeast"/>
        <w:rPr>
          <w:rFonts w:ascii="Arial" w:eastAsia="Times New Roman" w:hAnsi="Arial" w:cs="Arial"/>
          <w:bCs/>
        </w:rPr>
      </w:pPr>
      <w:r>
        <w:rPr>
          <w:rFonts w:ascii="Arial" w:eastAsia="Times New Roman" w:hAnsi="Arial" w:cs="Arial"/>
          <w:bCs/>
        </w:rPr>
        <w:t>This course requires the basic knowledge of Algebra, Trigonometry in Mathematics at Secondary school level and Basic Engineering Mathematics at Diploma 1st Semester level</w:t>
      </w:r>
    </w:p>
    <w:p w:rsidR="00C36EAE" w:rsidRDefault="00C36EAE" w:rsidP="00C36EAE">
      <w:pPr>
        <w:spacing w:line="0" w:lineRule="atLeast"/>
        <w:rPr>
          <w:rFonts w:ascii="Arial" w:eastAsia="Times New Roman" w:hAnsi="Arial" w:cs="Arial"/>
          <w:b/>
        </w:rPr>
      </w:pPr>
    </w:p>
    <w:p w:rsidR="00C36EAE" w:rsidRDefault="00C36EAE" w:rsidP="00C36EAE">
      <w:pPr>
        <w:spacing w:line="0" w:lineRule="atLeast"/>
        <w:rPr>
          <w:rFonts w:ascii="Arial" w:eastAsia="Times New Roman" w:hAnsi="Arial" w:cs="Arial"/>
          <w:b/>
        </w:rPr>
      </w:pPr>
      <w:r>
        <w:rPr>
          <w:rFonts w:ascii="Arial" w:eastAsia="Times New Roman" w:hAnsi="Arial" w:cs="Arial"/>
          <w:b/>
        </w:rPr>
        <w:t>Course Outcomes: COs</w:t>
      </w:r>
    </w:p>
    <w:p w:rsidR="00C36EAE" w:rsidRDefault="00C36EAE" w:rsidP="00C36EAE">
      <w:pPr>
        <w:rPr>
          <w:rFonts w:ascii="Arial" w:eastAsiaTheme="minorHAnsi" w:hAnsi="Arial" w:cs="Arial"/>
        </w:rPr>
      </w:pPr>
      <w:r>
        <w:rPr>
          <w:rFonts w:ascii="Arial" w:hAnsi="Arial" w:cs="Arial"/>
        </w:rPr>
        <w:t>At the end of the course, the student will have the ability to:</w:t>
      </w:r>
    </w:p>
    <w:tbl>
      <w:tblPr>
        <w:tblStyle w:val="TableGrid"/>
        <w:tblpPr w:leftFromText="180" w:rightFromText="180" w:vertAnchor="text" w:tblpY="72"/>
        <w:tblW w:w="0" w:type="auto"/>
        <w:tblLook w:val="04A0" w:firstRow="1" w:lastRow="0" w:firstColumn="1" w:lastColumn="0" w:noHBand="0" w:noVBand="1"/>
      </w:tblPr>
      <w:tblGrid>
        <w:gridCol w:w="1188"/>
        <w:gridCol w:w="8388"/>
      </w:tblGrid>
      <w:tr w:rsidR="00C36EAE" w:rsidTr="00C1592B">
        <w:trPr>
          <w:trHeight w:val="350"/>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CO 1</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Formulate the equations of Straight Line , Circle and Conic Sections</w:t>
            </w:r>
          </w:p>
        </w:tc>
      </w:tr>
      <w:tr w:rsidR="00C36EAE" w:rsidTr="00C1592B">
        <w:trPr>
          <w:trHeight w:val="353"/>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CO 2</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 xml:space="preserve">Evaluate the Limits of different Functions </w:t>
            </w:r>
          </w:p>
        </w:tc>
      </w:tr>
      <w:tr w:rsidR="00C36EAE" w:rsidTr="00C1592B">
        <w:trPr>
          <w:trHeight w:val="353"/>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CO 3</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 xml:space="preserve">Determine the Derivatives of Various Functions </w:t>
            </w:r>
          </w:p>
        </w:tc>
      </w:tr>
      <w:tr w:rsidR="00C36EAE" w:rsidTr="00C1592B">
        <w:trPr>
          <w:trHeight w:val="353"/>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CO 4</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 xml:space="preserve">Find the Successive Derivatives and Partial Derivatives of Functions </w:t>
            </w:r>
          </w:p>
        </w:tc>
      </w:tr>
      <w:tr w:rsidR="00C36EAE" w:rsidTr="00C1592B">
        <w:trPr>
          <w:trHeight w:val="353"/>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CO 5</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 xml:space="preserve">Use Differentiation in Geometrical and Physical Applications </w:t>
            </w:r>
          </w:p>
        </w:tc>
      </w:tr>
      <w:tr w:rsidR="00C36EAE" w:rsidTr="00C1592B">
        <w:trPr>
          <w:trHeight w:val="335"/>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CO 6</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Find Maxima and Minima.</w:t>
            </w:r>
          </w:p>
        </w:tc>
      </w:tr>
    </w:tbl>
    <w:p w:rsidR="00C36EAE" w:rsidRDefault="00C36EAE" w:rsidP="00C36EAE">
      <w:pPr>
        <w:spacing w:line="281" w:lineRule="exact"/>
        <w:rPr>
          <w:rFonts w:ascii="Times New Roman" w:eastAsia="Times New Roman" w:hAnsi="Times New Roman"/>
          <w:sz w:val="24"/>
          <w:szCs w:val="24"/>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sz w:val="24"/>
          <w:szCs w:val="24"/>
        </w:rPr>
        <w:tab/>
      </w:r>
    </w:p>
    <w:p w:rsidR="00C36EAE" w:rsidRDefault="00C36EAE" w:rsidP="00C36EAE">
      <w:pPr>
        <w:spacing w:line="281" w:lineRule="exact"/>
        <w:rPr>
          <w:rFonts w:ascii="Times New Roman" w:eastAsia="Times New Roman" w:hAnsi="Times New Roman"/>
          <w:b/>
          <w:sz w:val="28"/>
          <w:szCs w:val="28"/>
        </w:rPr>
      </w:pPr>
      <w:r>
        <w:rPr>
          <w:rFonts w:ascii="Times New Roman" w:eastAsia="Times New Roman" w:hAnsi="Times New Roman"/>
          <w:b/>
          <w:sz w:val="28"/>
          <w:szCs w:val="28"/>
        </w:rPr>
        <w:t>Course Contents:</w:t>
      </w:r>
    </w:p>
    <w:p w:rsidR="00C36EAE" w:rsidRDefault="00C36EAE" w:rsidP="00C36EAE">
      <w:pPr>
        <w:autoSpaceDE w:val="0"/>
        <w:autoSpaceDN w:val="0"/>
        <w:adjustRightInd w:val="0"/>
        <w:spacing w:line="360" w:lineRule="auto"/>
        <w:rPr>
          <w:rFonts w:ascii="Arial" w:eastAsiaTheme="minorHAnsi" w:hAnsi="Arial"/>
          <w:b/>
          <w:bCs/>
          <w:sz w:val="24"/>
        </w:rPr>
      </w:pPr>
      <w:r>
        <w:rPr>
          <w:rFonts w:ascii="Arial" w:hAnsi="Arial"/>
          <w:b/>
          <w:bCs/>
          <w:sz w:val="24"/>
        </w:rPr>
        <w:t>Co-ordinate geometry</w:t>
      </w:r>
    </w:p>
    <w:p w:rsidR="00C36EAE" w:rsidRDefault="00C36EAE" w:rsidP="00C36EAE">
      <w:pPr>
        <w:autoSpaceDE w:val="0"/>
        <w:autoSpaceDN w:val="0"/>
        <w:adjustRightInd w:val="0"/>
        <w:spacing w:line="360" w:lineRule="auto"/>
        <w:rPr>
          <w:rFonts w:ascii="Arial" w:hAnsi="Arial"/>
          <w:b/>
          <w:bCs/>
          <w:sz w:val="24"/>
        </w:rPr>
      </w:pPr>
      <w:r>
        <w:rPr>
          <w:rFonts w:ascii="Arial" w:hAnsi="Arial"/>
          <w:b/>
          <w:bCs/>
          <w:sz w:val="24"/>
        </w:rPr>
        <w:t>Unit – I</w:t>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Times New Roman" w:hAnsi="Times New Roman"/>
          <w:b/>
        </w:rPr>
        <w:t>Duration:  10 Periods (L: 6.0 – T</w:t>
      </w:r>
      <w:proofErr w:type="gramStart"/>
      <w:r>
        <w:rPr>
          <w:rFonts w:ascii="Times New Roman" w:hAnsi="Times New Roman"/>
          <w:b/>
        </w:rPr>
        <w:t>:4.0</w:t>
      </w:r>
      <w:proofErr w:type="gramEnd"/>
      <w:r>
        <w:rPr>
          <w:rFonts w:ascii="Times New Roman" w:hAnsi="Times New Roman"/>
          <w:b/>
        </w:rPr>
        <w:t>)</w:t>
      </w:r>
    </w:p>
    <w:p w:rsidR="00C36EAE" w:rsidRDefault="00C36EAE" w:rsidP="00C36EAE">
      <w:pPr>
        <w:pStyle w:val="BodyTextIndent2"/>
        <w:spacing w:after="0" w:line="360" w:lineRule="auto"/>
        <w:ind w:left="288"/>
        <w:rPr>
          <w:rFonts w:ascii="Arial" w:hAnsi="Arial" w:cs="Arial"/>
        </w:rPr>
      </w:pPr>
      <w:r>
        <w:rPr>
          <w:rFonts w:ascii="Arial" w:hAnsi="Arial"/>
        </w:rPr>
        <w:t xml:space="preserve">1. </w:t>
      </w:r>
      <w:r>
        <w:rPr>
          <w:rFonts w:ascii="Arial" w:hAnsi="Arial"/>
          <w:b/>
        </w:rPr>
        <w:t xml:space="preserve">Straight lines: </w:t>
      </w:r>
      <w:r>
        <w:rPr>
          <w:rFonts w:ascii="Arial" w:hAnsi="Arial" w:cs="Arial"/>
        </w:rPr>
        <w:t xml:space="preserve">Write the different forms of a straight line – point slope form, two point </w:t>
      </w:r>
    </w:p>
    <w:p w:rsidR="00C36EAE" w:rsidRDefault="00C36EAE" w:rsidP="00C36EAE">
      <w:pPr>
        <w:pStyle w:val="BodyTextIndent2"/>
        <w:spacing w:after="0" w:line="360" w:lineRule="auto"/>
        <w:ind w:left="288"/>
        <w:rPr>
          <w:rFonts w:ascii="Arial" w:hAnsi="Arial"/>
        </w:rPr>
      </w:pPr>
      <w:r>
        <w:rPr>
          <w:rFonts w:ascii="Arial" w:hAnsi="Arial" w:cs="Arial"/>
        </w:rPr>
        <w:t xml:space="preserve">form, intercept form, normal form and general form - Find distance of a point from a line, acute angle between two lines, intersection of two non-parallel lines and distance between two parallel lines - </w:t>
      </w:r>
      <w:r>
        <w:rPr>
          <w:rFonts w:ascii="Arial" w:hAnsi="Arial"/>
        </w:rPr>
        <w:t xml:space="preserve">perpendicular distance from a point to a line - </w:t>
      </w:r>
      <w:r>
        <w:rPr>
          <w:rFonts w:ascii="Arial" w:hAnsi="Arial" w:cs="Arial"/>
        </w:rPr>
        <w:t>Solve simple problems on the above forms</w:t>
      </w:r>
    </w:p>
    <w:p w:rsidR="00C36EAE" w:rsidRDefault="00C36EAE" w:rsidP="00C36EAE">
      <w:pPr>
        <w:autoSpaceDE w:val="0"/>
        <w:autoSpaceDN w:val="0"/>
        <w:adjustRightInd w:val="0"/>
        <w:spacing w:line="360" w:lineRule="auto"/>
        <w:ind w:left="426" w:hanging="426"/>
        <w:jc w:val="both"/>
        <w:rPr>
          <w:rFonts w:ascii="Arial" w:hAnsi="Arial"/>
        </w:rPr>
      </w:pPr>
      <w:r>
        <w:rPr>
          <w:rFonts w:ascii="Arial" w:hAnsi="Arial"/>
        </w:rPr>
        <w:lastRenderedPageBreak/>
        <w:t xml:space="preserve">2. </w:t>
      </w:r>
      <w:r>
        <w:rPr>
          <w:rFonts w:ascii="Arial" w:hAnsi="Arial"/>
          <w:b/>
        </w:rPr>
        <w:t xml:space="preserve">Circle: </w:t>
      </w:r>
      <w:r>
        <w:rPr>
          <w:rFonts w:ascii="Arial" w:hAnsi="Arial" w:cs="Arial"/>
        </w:rPr>
        <w:t xml:space="preserve">Define locus of a point, circle and its equation. </w:t>
      </w:r>
      <w:r>
        <w:rPr>
          <w:rFonts w:ascii="Arial" w:hAnsi="Arial"/>
        </w:rPr>
        <w:t>Find equation of the Circle given (i) Centre and radius, (ii) two ends of a diameter (iii) Centre and a point on the circumference (iv) three non collinear points and (v) Centre and tangent equation -  general equation of a circle - finding Centre, radius - tangent, normal to circle at a point on it - simple problems.</w:t>
      </w:r>
    </w:p>
    <w:p w:rsidR="00C36EAE" w:rsidRDefault="00C36EAE" w:rsidP="00C36EAE">
      <w:pPr>
        <w:autoSpaceDE w:val="0"/>
        <w:autoSpaceDN w:val="0"/>
        <w:adjustRightInd w:val="0"/>
        <w:spacing w:line="360" w:lineRule="auto"/>
        <w:ind w:left="426" w:hanging="426"/>
        <w:jc w:val="both"/>
        <w:rPr>
          <w:rFonts w:ascii="Arial" w:hAnsi="Arial"/>
          <w:b/>
          <w:sz w:val="24"/>
          <w:szCs w:val="24"/>
        </w:rPr>
      </w:pPr>
      <w:r>
        <w:rPr>
          <w:rFonts w:ascii="Arial" w:hAnsi="Arial"/>
          <w:b/>
          <w:sz w:val="24"/>
          <w:szCs w:val="24"/>
        </w:rPr>
        <w:t>Unit – II</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Times New Roman" w:hAnsi="Times New Roman"/>
          <w:b/>
        </w:rPr>
        <w:t>Duration:  8 Periods (L: 4.8 – T</w:t>
      </w:r>
      <w:proofErr w:type="gramStart"/>
      <w:r>
        <w:rPr>
          <w:rFonts w:ascii="Times New Roman" w:hAnsi="Times New Roman"/>
          <w:b/>
        </w:rPr>
        <w:t>:3.2</w:t>
      </w:r>
      <w:proofErr w:type="gramEnd"/>
      <w:r>
        <w:rPr>
          <w:rFonts w:ascii="Times New Roman" w:hAnsi="Times New Roman"/>
          <w:b/>
        </w:rPr>
        <w:t>)</w:t>
      </w:r>
    </w:p>
    <w:p w:rsidR="00C36EAE" w:rsidRDefault="00C36EAE" w:rsidP="00C36EAE">
      <w:pPr>
        <w:autoSpaceDE w:val="0"/>
        <w:autoSpaceDN w:val="0"/>
        <w:adjustRightInd w:val="0"/>
        <w:spacing w:line="360" w:lineRule="auto"/>
        <w:ind w:left="426" w:hanging="426"/>
        <w:jc w:val="both"/>
        <w:rPr>
          <w:rFonts w:ascii="Arial" w:hAnsi="Arial"/>
        </w:rPr>
      </w:pPr>
      <w:proofErr w:type="gramStart"/>
      <w:r>
        <w:rPr>
          <w:rFonts w:ascii="Arial" w:hAnsi="Arial"/>
        </w:rPr>
        <w:t>3.</w:t>
      </w:r>
      <w:r>
        <w:rPr>
          <w:rFonts w:ascii="Arial" w:hAnsi="Arial"/>
          <w:b/>
        </w:rPr>
        <w:t>Conic</w:t>
      </w:r>
      <w:proofErr w:type="gramEnd"/>
      <w:r>
        <w:rPr>
          <w:rFonts w:ascii="Arial" w:hAnsi="Arial"/>
          <w:b/>
        </w:rPr>
        <w:t xml:space="preserve"> Sections:</w:t>
      </w:r>
      <w:r>
        <w:rPr>
          <w:rFonts w:ascii="Arial" w:hAnsi="Arial"/>
        </w:rPr>
        <w:t xml:space="preserve"> Define a conic section, focus</w:t>
      </w:r>
      <w:r>
        <w:rPr>
          <w:rFonts w:ascii="Arial" w:hAnsi="Arial" w:cs="Arial"/>
        </w:rPr>
        <w:t xml:space="preserve">, </w:t>
      </w:r>
      <w:proofErr w:type="spellStart"/>
      <w:r>
        <w:rPr>
          <w:rFonts w:ascii="Arial" w:hAnsi="Arial" w:cs="Arial"/>
        </w:rPr>
        <w:t>directrix</w:t>
      </w:r>
      <w:proofErr w:type="spellEnd"/>
      <w:r>
        <w:rPr>
          <w:rFonts w:ascii="Arial" w:hAnsi="Arial" w:cs="Arial"/>
        </w:rPr>
        <w:t xml:space="preserve">, eccentricity, axes and </w:t>
      </w:r>
      <w:proofErr w:type="spellStart"/>
      <w:r>
        <w:rPr>
          <w:rFonts w:ascii="Arial" w:hAnsi="Arial" w:cs="Arial"/>
        </w:rPr>
        <w:t>latus</w:t>
      </w:r>
      <w:proofErr w:type="spellEnd"/>
      <w:r>
        <w:rPr>
          <w:rFonts w:ascii="Arial" w:hAnsi="Arial" w:cs="Arial"/>
        </w:rPr>
        <w:t xml:space="preserve"> rectum </w:t>
      </w:r>
      <w:r>
        <w:rPr>
          <w:rFonts w:ascii="Arial" w:hAnsi="Arial"/>
        </w:rPr>
        <w:t xml:space="preserve">– Find equation of a conic when focus </w:t>
      </w:r>
      <w:proofErr w:type="spellStart"/>
      <w:r>
        <w:rPr>
          <w:rFonts w:ascii="Arial" w:hAnsi="Arial"/>
        </w:rPr>
        <w:t>directrix</w:t>
      </w:r>
      <w:proofErr w:type="spellEnd"/>
      <w:r>
        <w:rPr>
          <w:rFonts w:ascii="Arial" w:hAnsi="Arial"/>
        </w:rPr>
        <w:t xml:space="preserve"> and eccentricity are given. Properties of parabola, ellipse and hyperbola </w:t>
      </w:r>
      <w:proofErr w:type="gramStart"/>
      <w:r>
        <w:rPr>
          <w:rFonts w:ascii="Arial" w:hAnsi="Arial"/>
        </w:rPr>
        <w:t>-  standard</w:t>
      </w:r>
      <w:proofErr w:type="gramEnd"/>
      <w:r>
        <w:rPr>
          <w:rFonts w:ascii="Arial" w:hAnsi="Arial"/>
        </w:rPr>
        <w:t xml:space="preserve"> forms with Vertex (Centre) at the Origin and Axis (Axes) along Co – Ordinate Axes only – Simple Problems.</w:t>
      </w:r>
    </w:p>
    <w:p w:rsidR="00C36EAE" w:rsidRDefault="00C36EAE" w:rsidP="00C36EAE">
      <w:pPr>
        <w:autoSpaceDE w:val="0"/>
        <w:autoSpaceDN w:val="0"/>
        <w:adjustRightInd w:val="0"/>
        <w:spacing w:line="360" w:lineRule="auto"/>
        <w:rPr>
          <w:rFonts w:ascii="Arial" w:hAnsi="Arial"/>
          <w:b/>
          <w:bCs/>
          <w:sz w:val="24"/>
        </w:rPr>
      </w:pPr>
      <w:r>
        <w:rPr>
          <w:rFonts w:ascii="Arial" w:hAnsi="Arial"/>
          <w:b/>
          <w:bCs/>
          <w:sz w:val="24"/>
        </w:rPr>
        <w:t>Differential Calculus</w:t>
      </w:r>
    </w:p>
    <w:p w:rsidR="00C36EAE" w:rsidRDefault="00C36EAE" w:rsidP="00C36EAE">
      <w:pPr>
        <w:autoSpaceDE w:val="0"/>
        <w:autoSpaceDN w:val="0"/>
        <w:adjustRightInd w:val="0"/>
        <w:spacing w:line="360" w:lineRule="auto"/>
        <w:rPr>
          <w:rFonts w:ascii="Arial" w:hAnsi="Arial"/>
          <w:b/>
          <w:bCs/>
          <w:sz w:val="24"/>
        </w:rPr>
      </w:pPr>
      <w:r>
        <w:rPr>
          <w:rFonts w:ascii="Arial" w:hAnsi="Arial"/>
          <w:b/>
          <w:bCs/>
          <w:sz w:val="24"/>
        </w:rPr>
        <w:t>Unit-III</w:t>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Times New Roman" w:hAnsi="Times New Roman"/>
          <w:b/>
        </w:rPr>
        <w:t>Duration:  12 Periods (L: 7.2 – T</w:t>
      </w:r>
      <w:proofErr w:type="gramStart"/>
      <w:r>
        <w:rPr>
          <w:rFonts w:ascii="Times New Roman" w:hAnsi="Times New Roman"/>
          <w:b/>
        </w:rPr>
        <w:t>:4.8</w:t>
      </w:r>
      <w:proofErr w:type="gramEnd"/>
      <w:r>
        <w:rPr>
          <w:rFonts w:ascii="Times New Roman" w:hAnsi="Times New Roman"/>
          <w:b/>
        </w:rPr>
        <w:t>)</w:t>
      </w:r>
    </w:p>
    <w:p w:rsidR="00C36EAE" w:rsidRDefault="00C36EAE" w:rsidP="00C36EAE">
      <w:pPr>
        <w:autoSpaceDE w:val="0"/>
        <w:autoSpaceDN w:val="0"/>
        <w:adjustRightInd w:val="0"/>
        <w:spacing w:line="360" w:lineRule="auto"/>
        <w:ind w:left="426" w:hanging="426"/>
        <w:jc w:val="both"/>
        <w:rPr>
          <w:rFonts w:ascii="Arial" w:hAnsi="Arial" w:cs="Arial"/>
        </w:rPr>
      </w:pPr>
      <w:r>
        <w:rPr>
          <w:rFonts w:ascii="Arial" w:hAnsi="Arial"/>
        </w:rPr>
        <w:t xml:space="preserve">4.    </w:t>
      </w:r>
      <w:r>
        <w:rPr>
          <w:rFonts w:ascii="Arial" w:hAnsi="Arial"/>
          <w:b/>
        </w:rPr>
        <w:t xml:space="preserve">Functions &amp; </w:t>
      </w:r>
      <w:proofErr w:type="gramStart"/>
      <w:r>
        <w:rPr>
          <w:rFonts w:ascii="Arial" w:hAnsi="Arial"/>
          <w:b/>
        </w:rPr>
        <w:t>Limits :</w:t>
      </w:r>
      <w:proofErr w:type="gramEnd"/>
      <w:r>
        <w:rPr>
          <w:rFonts w:ascii="Arial" w:hAnsi="Arial"/>
          <w:b/>
        </w:rPr>
        <w:t xml:space="preserve"> </w:t>
      </w:r>
      <w:r>
        <w:rPr>
          <w:rFonts w:ascii="Arial" w:hAnsi="Arial"/>
        </w:rPr>
        <w:t>Concept of Limit- Definition- Properties of Limits and Standard Limits  ( without proof ) -</w:t>
      </w:r>
      <w:r>
        <w:rPr>
          <w:rFonts w:ascii="Arial" w:eastAsiaTheme="minorHAnsi" w:hAnsi="Arial" w:cs="Arial"/>
          <w:position w:val="-26"/>
        </w:rPr>
        <w:object w:dxaOrig="130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9pt;height:35.6pt" o:ole="">
            <v:imagedata r:id="rId12" o:title=""/>
          </v:shape>
          <o:OLEObject Type="Embed" ProgID="Equation.DSMT4" ShapeID="_x0000_i1025" DrawAspect="Content" ObjectID="_1602590980" r:id="rId13"/>
        </w:object>
      </w:r>
      <w:r>
        <w:rPr>
          <w:rFonts w:ascii="Arial" w:eastAsiaTheme="minorHAnsi" w:hAnsi="Arial" w:cs="Arial"/>
          <w:position w:val="-26"/>
        </w:rPr>
        <w:object w:dxaOrig="1035" w:dyaOrig="630">
          <v:shape id="_x0000_i1026" type="#_x0000_t75" style="width:51.45pt;height:31.65pt" o:ole="">
            <v:imagedata r:id="rId14" o:title=""/>
          </v:shape>
          <o:OLEObject Type="Embed" ProgID="Equation.DSMT4" ShapeID="_x0000_i1026" DrawAspect="Content" ObjectID="_1602590981" r:id="rId15"/>
        </w:object>
      </w:r>
      <w:r>
        <w:rPr>
          <w:rFonts w:ascii="Arial" w:eastAsiaTheme="minorHAnsi" w:hAnsi="Arial" w:cs="Arial"/>
          <w:position w:val="-26"/>
        </w:rPr>
        <w:object w:dxaOrig="1050" w:dyaOrig="630">
          <v:shape id="_x0000_i1027" type="#_x0000_t75" style="width:52.2pt;height:31.65pt" o:ole="">
            <v:imagedata r:id="rId16" o:title=""/>
          </v:shape>
          <o:OLEObject Type="Embed" ProgID="Equation.DSMT4" ShapeID="_x0000_i1027" DrawAspect="Content" ObjectID="_1602590982" r:id="rId17"/>
        </w:object>
      </w:r>
      <w:r>
        <w:rPr>
          <w:rFonts w:ascii="Arial" w:eastAsiaTheme="minorHAnsi" w:hAnsi="Arial" w:cs="Arial"/>
          <w:position w:val="-26"/>
        </w:rPr>
        <w:object w:dxaOrig="1110" w:dyaOrig="705">
          <v:shape id="_x0000_i1028" type="#_x0000_t75" style="width:55.4pt;height:35.6pt" o:ole="">
            <v:imagedata r:id="rId18" o:title=""/>
          </v:shape>
          <o:OLEObject Type="Embed" ProgID="Equation.DSMT4" ShapeID="_x0000_i1028" DrawAspect="Content" ObjectID="_1602590983" r:id="rId19"/>
        </w:object>
      </w:r>
      <w:r>
        <w:rPr>
          <w:rFonts w:ascii="Arial" w:eastAsiaTheme="minorHAnsi" w:hAnsi="Arial" w:cs="Arial"/>
          <w:position w:val="-26"/>
        </w:rPr>
        <w:object w:dxaOrig="1095" w:dyaOrig="705">
          <v:shape id="_x0000_i1029" type="#_x0000_t75" style="width:54.6pt;height:35.6pt" o:ole="">
            <v:imagedata r:id="rId20" o:title=""/>
          </v:shape>
          <o:OLEObject Type="Embed" ProgID="Equation.DSMT4" ShapeID="_x0000_i1029" DrawAspect="Content" ObjectID="_1602590984" r:id="rId21"/>
        </w:object>
      </w:r>
      <w:r>
        <w:rPr>
          <w:rFonts w:ascii="Arial" w:eastAsiaTheme="minorHAnsi" w:hAnsi="Arial" w:cs="Arial"/>
          <w:position w:val="-26"/>
        </w:rPr>
        <w:object w:dxaOrig="1260" w:dyaOrig="735">
          <v:shape id="_x0000_i1030" type="#_x0000_t75" style="width:63.3pt;height:36.4pt" o:ole="">
            <v:imagedata r:id="rId22" o:title=""/>
          </v:shape>
          <o:OLEObject Type="Embed" ProgID="Equation.DSMT4" ShapeID="_x0000_i1030" DrawAspect="Content" ObjectID="_1602590985" r:id="rId23"/>
        </w:object>
      </w:r>
      <w:r>
        <w:rPr>
          <w:rFonts w:ascii="Arial" w:eastAsiaTheme="minorHAnsi" w:hAnsi="Arial" w:cs="Arial"/>
          <w:position w:val="-28"/>
        </w:rPr>
        <w:object w:dxaOrig="1350" w:dyaOrig="735">
          <v:shape id="_x0000_i1031" type="#_x0000_t75" style="width:67.25pt;height:36.4pt" o:ole="">
            <v:imagedata r:id="rId24" o:title=""/>
          </v:shape>
          <o:OLEObject Type="Embed" ProgID="Equation.DSMT4" ShapeID="_x0000_i1031" DrawAspect="Content" ObjectID="_1602590986" r:id="rId25"/>
        </w:object>
      </w:r>
      <w:r>
        <w:rPr>
          <w:rFonts w:ascii="Arial" w:hAnsi="Arial" w:cs="Arial"/>
        </w:rPr>
        <w:t xml:space="preserve">- </w:t>
      </w:r>
      <w:r>
        <w:rPr>
          <w:rFonts w:ascii="Arial" w:hAnsi="Arial"/>
        </w:rPr>
        <w:t xml:space="preserve">Simple Problems . </w:t>
      </w:r>
      <w:r>
        <w:rPr>
          <w:rFonts w:ascii="Arial" w:hAnsi="Arial" w:cs="Arial"/>
        </w:rPr>
        <w:t xml:space="preserve">Evaluate the limits of the type </w:t>
      </w:r>
      <w:r>
        <w:rPr>
          <w:rFonts w:ascii="Arial" w:eastAsiaTheme="minorHAnsi" w:hAnsi="Arial" w:cs="Arial"/>
          <w:position w:val="-30"/>
        </w:rPr>
        <w:object w:dxaOrig="1785" w:dyaOrig="735">
          <v:shape id="_x0000_i1032" type="#_x0000_t75" style="width:89.4pt;height:36.4pt" o:ole="">
            <v:imagedata r:id="rId26" o:title=""/>
          </v:shape>
          <o:OLEObject Type="Embed" ProgID="Equation.DSMT4" ShapeID="_x0000_i1032" DrawAspect="Content" ObjectID="_1602590987" r:id="rId27"/>
        </w:object>
      </w:r>
      <w:r>
        <w:rPr>
          <w:rFonts w:ascii="Arial" w:hAnsi="Arial" w:cs="Arial"/>
        </w:rPr>
        <w:t xml:space="preserve"> and </w:t>
      </w:r>
      <w:r>
        <w:rPr>
          <w:rFonts w:ascii="Arial" w:eastAsiaTheme="minorHAnsi" w:hAnsi="Arial" w:cs="Arial"/>
          <w:position w:val="-28"/>
        </w:rPr>
        <w:object w:dxaOrig="1050" w:dyaOrig="660">
          <v:shape id="_x0000_i1033" type="#_x0000_t75" style="width:52.2pt;height:33.25pt" o:ole="">
            <v:imagedata r:id="rId28" o:title=""/>
          </v:shape>
          <o:OLEObject Type="Embed" ProgID="Equation.DSMT4" ShapeID="_x0000_i1033" DrawAspect="Content" ObjectID="_1602590988" r:id="rId29"/>
        </w:object>
      </w:r>
    </w:p>
    <w:p w:rsidR="00C36EAE" w:rsidRDefault="00C36EAE" w:rsidP="00C36EAE">
      <w:pPr>
        <w:pStyle w:val="BodyTextIndent3"/>
        <w:ind w:left="993" w:hanging="709"/>
        <w:rPr>
          <w:rFonts w:ascii="Arial" w:hAnsi="Arial" w:cs="Arial"/>
          <w:sz w:val="22"/>
          <w:szCs w:val="22"/>
        </w:rPr>
      </w:pPr>
      <w:r>
        <w:rPr>
          <w:rFonts w:ascii="Arial" w:hAnsi="Arial"/>
        </w:rPr>
        <w:t xml:space="preserve">5. </w:t>
      </w:r>
      <w:r>
        <w:rPr>
          <w:rFonts w:ascii="Arial" w:hAnsi="Arial"/>
          <w:b/>
        </w:rPr>
        <w:t xml:space="preserve">Differentiation – </w:t>
      </w:r>
      <w:proofErr w:type="gramStart"/>
      <w:r>
        <w:rPr>
          <w:rFonts w:ascii="Arial" w:hAnsi="Arial"/>
          <w:b/>
        </w:rPr>
        <w:t>I :</w:t>
      </w:r>
      <w:proofErr w:type="gramEnd"/>
      <w:r>
        <w:rPr>
          <w:rFonts w:ascii="Arial" w:hAnsi="Arial"/>
          <w:b/>
        </w:rPr>
        <w:t xml:space="preserve"> </w:t>
      </w:r>
      <w:r>
        <w:rPr>
          <w:rFonts w:ascii="Arial" w:hAnsi="Arial"/>
          <w:sz w:val="22"/>
          <w:szCs w:val="22"/>
        </w:rPr>
        <w:t xml:space="preserve">Concept of derivative - definition from first principle as </w:t>
      </w:r>
      <w:r>
        <w:rPr>
          <w:rFonts w:ascii="Arial" w:hAnsi="Arial" w:cs="Arial"/>
          <w:position w:val="-26"/>
          <w:sz w:val="22"/>
          <w:szCs w:val="22"/>
        </w:rPr>
        <w:object w:dxaOrig="2280" w:dyaOrig="570">
          <v:shape id="_x0000_i1034" type="#_x0000_t75" style="width:113.95pt;height:28.5pt" o:ole="">
            <v:imagedata r:id="rId30" o:title=""/>
          </v:shape>
          <o:OLEObject Type="Embed" ProgID="Equation.DSMT4" ShapeID="_x0000_i1034" DrawAspect="Content" ObjectID="_1602590989" r:id="rId31"/>
        </w:object>
      </w:r>
      <w:r>
        <w:rPr>
          <w:rFonts w:ascii="Arial" w:hAnsi="Arial"/>
          <w:sz w:val="22"/>
          <w:szCs w:val="22"/>
        </w:rPr>
        <w:t xml:space="preserve">- different notations - derivatives of  elementary functions </w:t>
      </w:r>
      <w:r>
        <w:rPr>
          <w:rFonts w:ascii="Arial" w:hAnsi="Arial" w:cs="Arial"/>
          <w:sz w:val="22"/>
          <w:szCs w:val="22"/>
        </w:rPr>
        <w:t xml:space="preserve">like  </w:t>
      </w:r>
      <w:proofErr w:type="spellStart"/>
      <w:r>
        <w:rPr>
          <w:rFonts w:ascii="Arial" w:hAnsi="Arial" w:cs="Arial"/>
          <w:sz w:val="22"/>
          <w:szCs w:val="22"/>
        </w:rPr>
        <w:t>x</w:t>
      </w:r>
      <w:r>
        <w:rPr>
          <w:rFonts w:ascii="Arial" w:hAnsi="Arial" w:cs="Arial"/>
          <w:sz w:val="22"/>
          <w:szCs w:val="22"/>
          <w:vertAlign w:val="superscript"/>
        </w:rPr>
        <w:t>n</w:t>
      </w:r>
      <w:proofErr w:type="spellEnd"/>
      <w:r>
        <w:rPr>
          <w:rFonts w:ascii="Arial" w:hAnsi="Arial" w:cs="Arial"/>
          <w:sz w:val="22"/>
          <w:szCs w:val="22"/>
        </w:rPr>
        <w:t xml:space="preserve"> , a</w:t>
      </w:r>
      <w:r>
        <w:rPr>
          <w:rFonts w:ascii="Arial" w:hAnsi="Arial" w:cs="Arial"/>
          <w:sz w:val="22"/>
          <w:szCs w:val="22"/>
          <w:vertAlign w:val="superscript"/>
        </w:rPr>
        <w:t>x</w:t>
      </w:r>
      <w:r>
        <w:rPr>
          <w:rFonts w:ascii="Arial" w:hAnsi="Arial" w:cs="Arial"/>
          <w:sz w:val="22"/>
          <w:szCs w:val="22"/>
        </w:rPr>
        <w:t>, e</w:t>
      </w:r>
      <w:r>
        <w:rPr>
          <w:rFonts w:ascii="Arial" w:hAnsi="Arial" w:cs="Arial"/>
          <w:sz w:val="22"/>
          <w:szCs w:val="22"/>
          <w:vertAlign w:val="superscript"/>
        </w:rPr>
        <w:t>x</w:t>
      </w:r>
      <w:r>
        <w:rPr>
          <w:rFonts w:ascii="Arial" w:hAnsi="Arial" w:cs="Arial"/>
          <w:sz w:val="22"/>
          <w:szCs w:val="22"/>
        </w:rPr>
        <w:t xml:space="preserve">, log x, sin x, </w:t>
      </w:r>
      <w:proofErr w:type="spellStart"/>
      <w:r>
        <w:rPr>
          <w:rFonts w:ascii="Arial" w:hAnsi="Arial" w:cs="Arial"/>
          <w:sz w:val="22"/>
          <w:szCs w:val="22"/>
        </w:rPr>
        <w:t>cos</w:t>
      </w:r>
      <w:proofErr w:type="spellEnd"/>
      <w:r>
        <w:rPr>
          <w:rFonts w:ascii="Arial" w:hAnsi="Arial" w:cs="Arial"/>
          <w:sz w:val="22"/>
          <w:szCs w:val="22"/>
        </w:rPr>
        <w:t xml:space="preserve"> x, </w:t>
      </w:r>
      <w:proofErr w:type="spellStart"/>
      <w:r>
        <w:rPr>
          <w:rFonts w:ascii="Arial" w:hAnsi="Arial" w:cs="Arial"/>
          <w:sz w:val="22"/>
          <w:szCs w:val="22"/>
        </w:rPr>
        <w:t>tanx</w:t>
      </w:r>
      <w:proofErr w:type="spellEnd"/>
      <w:r>
        <w:rPr>
          <w:rFonts w:ascii="Arial" w:hAnsi="Arial" w:cs="Arial"/>
          <w:sz w:val="22"/>
          <w:szCs w:val="22"/>
        </w:rPr>
        <w:t xml:space="preserve">, </w:t>
      </w:r>
      <w:proofErr w:type="spellStart"/>
      <w:r>
        <w:rPr>
          <w:rFonts w:ascii="Arial" w:hAnsi="Arial" w:cs="Arial"/>
          <w:sz w:val="22"/>
          <w:szCs w:val="22"/>
        </w:rPr>
        <w:t>Secx</w:t>
      </w:r>
      <w:proofErr w:type="spellEnd"/>
      <w:r>
        <w:rPr>
          <w:rFonts w:ascii="Arial" w:hAnsi="Arial" w:cs="Arial"/>
          <w:sz w:val="22"/>
          <w:szCs w:val="22"/>
        </w:rPr>
        <w:t xml:space="preserve">, </w:t>
      </w:r>
      <w:proofErr w:type="spellStart"/>
      <w:r>
        <w:rPr>
          <w:rFonts w:ascii="Arial" w:hAnsi="Arial" w:cs="Arial"/>
          <w:sz w:val="22"/>
          <w:szCs w:val="22"/>
        </w:rPr>
        <w:t>Cosecx</w:t>
      </w:r>
      <w:proofErr w:type="spellEnd"/>
      <w:r>
        <w:rPr>
          <w:rFonts w:ascii="Arial" w:hAnsi="Arial" w:cs="Arial"/>
          <w:sz w:val="22"/>
          <w:szCs w:val="22"/>
        </w:rPr>
        <w:t xml:space="preserve">  and </w:t>
      </w:r>
      <w:proofErr w:type="spellStart"/>
      <w:r>
        <w:rPr>
          <w:rFonts w:ascii="Arial" w:hAnsi="Arial" w:cs="Arial"/>
          <w:sz w:val="22"/>
          <w:szCs w:val="22"/>
        </w:rPr>
        <w:t>Cotx</w:t>
      </w:r>
      <w:proofErr w:type="spellEnd"/>
      <w:r>
        <w:rPr>
          <w:rFonts w:ascii="Arial" w:hAnsi="Arial"/>
          <w:sz w:val="22"/>
          <w:szCs w:val="22"/>
        </w:rPr>
        <w:t xml:space="preserve">.  </w:t>
      </w:r>
      <w:proofErr w:type="gramStart"/>
      <w:r>
        <w:rPr>
          <w:rFonts w:ascii="Arial" w:hAnsi="Arial"/>
          <w:sz w:val="22"/>
          <w:szCs w:val="22"/>
        </w:rPr>
        <w:t>Derivatives of sum, product, quotient, scalar multiplication of functions - problems.</w:t>
      </w:r>
      <w:proofErr w:type="gramEnd"/>
      <w:r>
        <w:rPr>
          <w:rFonts w:ascii="Arial" w:hAnsi="Arial"/>
          <w:sz w:val="22"/>
          <w:szCs w:val="22"/>
        </w:rPr>
        <w:t xml:space="preserve"> Derivative of function of a function (Chain rule)</w:t>
      </w:r>
      <w:r>
        <w:rPr>
          <w:rFonts w:ascii="Arial" w:hAnsi="Arial" w:cs="Arial"/>
          <w:sz w:val="22"/>
          <w:szCs w:val="22"/>
        </w:rPr>
        <w:t xml:space="preserve"> with illustrative examples such as      </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                       (i</w:t>
      </w:r>
      <w:r>
        <w:rPr>
          <w:rFonts w:ascii="Arial" w:hAnsi="Arial" w:cs="Arial"/>
          <w:b/>
          <w:bCs/>
        </w:rPr>
        <w:t xml:space="preserve">) </w:t>
      </w:r>
      <w:r>
        <w:rPr>
          <w:rFonts w:ascii="Arial" w:eastAsiaTheme="minorHAnsi" w:hAnsi="Arial" w:cs="Arial"/>
          <w:b/>
          <w:bCs/>
          <w:position w:val="-26"/>
        </w:rPr>
        <w:object w:dxaOrig="825" w:dyaOrig="705">
          <v:shape id="_x0000_i1035" type="#_x0000_t75" style="width:41.15pt;height:35.6pt" o:ole="">
            <v:imagedata r:id="rId32" o:title=""/>
          </v:shape>
          <o:OLEObject Type="Embed" ProgID="Equation.DSMT4" ShapeID="_x0000_i1035" DrawAspect="Content" ObjectID="_1602590990" r:id="rId33"/>
        </w:object>
      </w:r>
      <w:r>
        <w:rPr>
          <w:rFonts w:ascii="Arial" w:hAnsi="Arial" w:cs="Arial"/>
          <w:b/>
          <w:bCs/>
        </w:rPr>
        <w:t xml:space="preserve">            (</w:t>
      </w:r>
      <w:proofErr w:type="gramStart"/>
      <w:r>
        <w:rPr>
          <w:rFonts w:ascii="Arial" w:hAnsi="Arial" w:cs="Arial"/>
          <w:b/>
          <w:bCs/>
        </w:rPr>
        <w:t>ii</w:t>
      </w:r>
      <w:proofErr w:type="gramEnd"/>
      <w:r>
        <w:rPr>
          <w:rFonts w:ascii="Arial" w:hAnsi="Arial" w:cs="Arial"/>
          <w:b/>
          <w:bCs/>
        </w:rPr>
        <w:t xml:space="preserve">) </w:t>
      </w:r>
      <w:r>
        <w:rPr>
          <w:rFonts w:ascii="Arial" w:eastAsiaTheme="minorHAnsi" w:hAnsi="Arial" w:cs="Arial"/>
          <w:b/>
          <w:bCs/>
          <w:position w:val="-10"/>
        </w:rPr>
        <w:object w:dxaOrig="900" w:dyaOrig="390">
          <v:shape id="_x0000_i1036" type="#_x0000_t75" style="width:45.1pt;height:19.8pt" o:ole="">
            <v:imagedata r:id="rId34" o:title=""/>
          </v:shape>
          <o:OLEObject Type="Embed" ProgID="Equation.DSMT4" ShapeID="_x0000_i1036" DrawAspect="Content" ObjectID="_1602590991" r:id="rId35"/>
        </w:object>
      </w:r>
      <w:r>
        <w:rPr>
          <w:rFonts w:ascii="Arial" w:hAnsi="Arial" w:cs="Arial"/>
          <w:b/>
          <w:bCs/>
        </w:rPr>
        <w:t xml:space="preserve">        (iii)   </w:t>
      </w:r>
      <w:r>
        <w:rPr>
          <w:rFonts w:ascii="Arial" w:eastAsiaTheme="minorHAnsi" w:hAnsi="Arial" w:cs="Arial"/>
          <w:b/>
          <w:bCs/>
          <w:position w:val="-34"/>
        </w:rPr>
        <w:object w:dxaOrig="825" w:dyaOrig="720">
          <v:shape id="_x0000_i1037" type="#_x0000_t75" style="width:41.15pt;height:36.4pt" o:ole="">
            <v:imagedata r:id="rId36" o:title=""/>
          </v:shape>
          <o:OLEObject Type="Embed" ProgID="Equation.DSMT4" ShapeID="_x0000_i1037" DrawAspect="Content" ObjectID="_1602590992" r:id="rId37"/>
        </w:object>
      </w:r>
      <w:r>
        <w:rPr>
          <w:rFonts w:ascii="Arial" w:hAnsi="Arial" w:cs="Arial"/>
          <w:b/>
          <w:bCs/>
        </w:rPr>
        <w:t xml:space="preserve">        (iv)  </w:t>
      </w:r>
      <w:r>
        <w:rPr>
          <w:rFonts w:ascii="Arial" w:eastAsiaTheme="minorHAnsi" w:hAnsi="Arial" w:cs="Arial"/>
          <w:b/>
          <w:bCs/>
          <w:position w:val="-14"/>
        </w:rPr>
        <w:object w:dxaOrig="1500" w:dyaOrig="405">
          <v:shape id="_x0000_i1038" type="#_x0000_t75" style="width:75.15pt;height:20.55pt" o:ole="">
            <v:imagedata r:id="rId38" o:title=""/>
          </v:shape>
          <o:OLEObject Type="Embed" ProgID="Equation.DSMT4" ShapeID="_x0000_i1038" DrawAspect="Content" ObjectID="_1602590993" r:id="rId39"/>
        </w:object>
      </w:r>
      <w:r>
        <w:rPr>
          <w:rFonts w:ascii="Arial" w:hAnsi="Arial" w:cs="Arial"/>
          <w:b/>
          <w:bCs/>
        </w:rPr>
        <w:t>.</w:t>
      </w:r>
    </w:p>
    <w:p w:rsidR="00C36EAE" w:rsidRDefault="00C36EAE" w:rsidP="00C36EAE">
      <w:pPr>
        <w:autoSpaceDE w:val="0"/>
        <w:autoSpaceDN w:val="0"/>
        <w:adjustRightInd w:val="0"/>
        <w:spacing w:line="360" w:lineRule="auto"/>
        <w:ind w:left="426" w:hanging="426"/>
        <w:jc w:val="both"/>
        <w:rPr>
          <w:rFonts w:ascii="Arial" w:hAnsi="Arial"/>
          <w:b/>
          <w:sz w:val="24"/>
          <w:szCs w:val="24"/>
        </w:rPr>
      </w:pPr>
      <w:r>
        <w:rPr>
          <w:rFonts w:ascii="Arial" w:hAnsi="Arial"/>
          <w:b/>
          <w:sz w:val="24"/>
          <w:szCs w:val="24"/>
        </w:rPr>
        <w:t xml:space="preserve">Unit – IV </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Times New Roman" w:hAnsi="Times New Roman"/>
          <w:b/>
        </w:rPr>
        <w:t>Duration:  12 Periods (L: 7.2 – T</w:t>
      </w:r>
      <w:proofErr w:type="gramStart"/>
      <w:r>
        <w:rPr>
          <w:rFonts w:ascii="Times New Roman" w:hAnsi="Times New Roman"/>
          <w:b/>
        </w:rPr>
        <w:t>:4.8</w:t>
      </w:r>
      <w:proofErr w:type="gramEnd"/>
      <w:r>
        <w:rPr>
          <w:rFonts w:ascii="Times New Roman" w:hAnsi="Times New Roman"/>
          <w:b/>
        </w:rPr>
        <w:t>)</w:t>
      </w:r>
    </w:p>
    <w:p w:rsidR="00C36EAE" w:rsidRDefault="00C36EAE" w:rsidP="00C36EAE">
      <w:pPr>
        <w:autoSpaceDE w:val="0"/>
        <w:autoSpaceDN w:val="0"/>
        <w:adjustRightInd w:val="0"/>
        <w:spacing w:line="360" w:lineRule="auto"/>
        <w:ind w:left="426" w:hanging="426"/>
        <w:jc w:val="both"/>
        <w:rPr>
          <w:rFonts w:ascii="Arial" w:hAnsi="Arial"/>
        </w:rPr>
      </w:pPr>
      <w:r>
        <w:rPr>
          <w:rFonts w:ascii="Arial" w:hAnsi="Arial"/>
        </w:rPr>
        <w:t xml:space="preserve">6.  </w:t>
      </w:r>
      <w:r>
        <w:rPr>
          <w:rFonts w:ascii="Arial" w:hAnsi="Arial"/>
          <w:b/>
        </w:rPr>
        <w:t>Differentiation – II:</w:t>
      </w:r>
      <w:r>
        <w:rPr>
          <w:rFonts w:ascii="Arial" w:hAnsi="Arial"/>
        </w:rPr>
        <w:t xml:space="preserve"> Derivatives of inverse trigonometric functions, derivative of a function with respect to another function, derivative of parametric functions, derivative of hyperbolic, implicit functions, logarithmic differentiation – problems in each case.  Higher order derivatives - examples – functions of several variables – partial differentiation, Euler’s theorem-simple problems.</w:t>
      </w:r>
    </w:p>
    <w:p w:rsidR="00C36EAE" w:rsidRDefault="00C36EAE" w:rsidP="00C36EAE">
      <w:pPr>
        <w:autoSpaceDE w:val="0"/>
        <w:autoSpaceDN w:val="0"/>
        <w:adjustRightInd w:val="0"/>
        <w:spacing w:line="360" w:lineRule="auto"/>
        <w:rPr>
          <w:rFonts w:ascii="Arial" w:hAnsi="Arial"/>
          <w:b/>
          <w:bCs/>
          <w:sz w:val="24"/>
        </w:rPr>
      </w:pPr>
      <w:r>
        <w:rPr>
          <w:rFonts w:ascii="Arial" w:hAnsi="Arial"/>
          <w:b/>
          <w:bCs/>
          <w:sz w:val="24"/>
        </w:rPr>
        <w:lastRenderedPageBreak/>
        <w:t>Applications of Derivatives:</w:t>
      </w:r>
    </w:p>
    <w:p w:rsidR="00C36EAE" w:rsidRDefault="00C36EAE" w:rsidP="00C36EAE">
      <w:pPr>
        <w:autoSpaceDE w:val="0"/>
        <w:autoSpaceDN w:val="0"/>
        <w:adjustRightInd w:val="0"/>
        <w:spacing w:line="360" w:lineRule="auto"/>
        <w:rPr>
          <w:rFonts w:ascii="Arial" w:hAnsi="Arial"/>
          <w:b/>
          <w:bCs/>
          <w:sz w:val="24"/>
        </w:rPr>
      </w:pPr>
      <w:r>
        <w:rPr>
          <w:rFonts w:ascii="Arial" w:hAnsi="Arial"/>
          <w:b/>
          <w:bCs/>
          <w:sz w:val="24"/>
        </w:rPr>
        <w:t>Unit – V</w:t>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Times New Roman" w:hAnsi="Times New Roman"/>
          <w:b/>
        </w:rPr>
        <w:t>Duration:  8 Periods (L: 4.8 – T</w:t>
      </w:r>
      <w:proofErr w:type="gramStart"/>
      <w:r>
        <w:rPr>
          <w:rFonts w:ascii="Times New Roman" w:hAnsi="Times New Roman"/>
          <w:b/>
        </w:rPr>
        <w:t>:3.2</w:t>
      </w:r>
      <w:proofErr w:type="gramEnd"/>
      <w:r>
        <w:rPr>
          <w:rFonts w:ascii="Times New Roman" w:hAnsi="Times New Roman"/>
          <w:b/>
        </w:rPr>
        <w:t>)</w:t>
      </w:r>
    </w:p>
    <w:p w:rsidR="00C36EAE" w:rsidRDefault="00C36EAE" w:rsidP="00C36EAE">
      <w:pPr>
        <w:autoSpaceDE w:val="0"/>
        <w:autoSpaceDN w:val="0"/>
        <w:adjustRightInd w:val="0"/>
        <w:spacing w:line="360" w:lineRule="auto"/>
        <w:ind w:left="426" w:hanging="426"/>
        <w:jc w:val="both"/>
        <w:rPr>
          <w:rFonts w:ascii="Arial" w:hAnsi="Arial"/>
        </w:rPr>
      </w:pPr>
      <w:r>
        <w:rPr>
          <w:rFonts w:ascii="Arial" w:hAnsi="Arial"/>
        </w:rPr>
        <w:t xml:space="preserve">7. </w:t>
      </w:r>
      <w:r>
        <w:rPr>
          <w:rFonts w:ascii="Arial" w:hAnsi="Arial"/>
          <w:b/>
        </w:rPr>
        <w:t xml:space="preserve"> Geometrical Applications: Geometrical</w:t>
      </w:r>
      <w:r>
        <w:rPr>
          <w:rFonts w:ascii="Arial" w:hAnsi="Arial"/>
        </w:rPr>
        <w:t xml:space="preserve"> meaning of the derivative, equations of Tangent and normal to a curve at any point on the curve.  Lengths of tangent, normal, sub tangent and subnormal to the curve at any point on it.  </w:t>
      </w:r>
      <w:proofErr w:type="gramStart"/>
      <w:r>
        <w:rPr>
          <w:rFonts w:ascii="Arial" w:hAnsi="Arial"/>
        </w:rPr>
        <w:t>Angle between two intersecting curves - problems.</w:t>
      </w:r>
      <w:proofErr w:type="gramEnd"/>
    </w:p>
    <w:p w:rsidR="00C36EAE" w:rsidRDefault="00C36EAE" w:rsidP="00C36EAE">
      <w:pPr>
        <w:autoSpaceDE w:val="0"/>
        <w:autoSpaceDN w:val="0"/>
        <w:adjustRightInd w:val="0"/>
        <w:spacing w:line="360" w:lineRule="auto"/>
        <w:ind w:left="426" w:hanging="426"/>
        <w:jc w:val="both"/>
        <w:rPr>
          <w:rFonts w:ascii="Arial" w:hAnsi="Arial"/>
          <w:b/>
          <w:sz w:val="24"/>
          <w:szCs w:val="24"/>
        </w:rPr>
      </w:pPr>
      <w:r>
        <w:rPr>
          <w:rFonts w:ascii="Arial" w:hAnsi="Arial"/>
          <w:b/>
          <w:sz w:val="24"/>
          <w:szCs w:val="24"/>
        </w:rPr>
        <w:t xml:space="preserve">Unit – VI </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Times New Roman" w:hAnsi="Times New Roman"/>
          <w:b/>
        </w:rPr>
        <w:t>Duration:  10 Periods (L: 6 – T</w:t>
      </w:r>
      <w:proofErr w:type="gramStart"/>
      <w:r>
        <w:rPr>
          <w:rFonts w:ascii="Times New Roman" w:hAnsi="Times New Roman"/>
          <w:b/>
        </w:rPr>
        <w:t>:4</w:t>
      </w:r>
      <w:proofErr w:type="gramEnd"/>
      <w:r>
        <w:rPr>
          <w:rFonts w:ascii="Times New Roman" w:hAnsi="Times New Roman"/>
          <w:b/>
        </w:rPr>
        <w:t>)</w:t>
      </w:r>
    </w:p>
    <w:p w:rsidR="00C36EAE" w:rsidRDefault="00C36EAE" w:rsidP="00C36EAE">
      <w:pPr>
        <w:autoSpaceDE w:val="0"/>
        <w:autoSpaceDN w:val="0"/>
        <w:adjustRightInd w:val="0"/>
        <w:spacing w:line="360" w:lineRule="auto"/>
        <w:ind w:left="426" w:hanging="426"/>
        <w:jc w:val="both"/>
        <w:rPr>
          <w:rFonts w:ascii="Arial" w:hAnsi="Arial"/>
        </w:rPr>
      </w:pPr>
      <w:r>
        <w:rPr>
          <w:rFonts w:ascii="Arial" w:hAnsi="Arial"/>
        </w:rPr>
        <w:t xml:space="preserve">8.   </w:t>
      </w:r>
      <w:r>
        <w:rPr>
          <w:rFonts w:ascii="Arial" w:hAnsi="Arial"/>
          <w:b/>
        </w:rPr>
        <w:t xml:space="preserve"> Physical Applications: Physical</w:t>
      </w:r>
      <w:r>
        <w:rPr>
          <w:rFonts w:ascii="Arial" w:hAnsi="Arial"/>
        </w:rPr>
        <w:t xml:space="preserve"> applications of the derivative – </w:t>
      </w:r>
      <w:r>
        <w:rPr>
          <w:rFonts w:ascii="Arial" w:hAnsi="Arial" w:cs="Arial"/>
        </w:rPr>
        <w:t>Explain the derivative as a rate of change in distance-time relations to find the velocity and acceleration of a moving particle with examples. Explain the derivative as a rate measure in the problems where the quantities like volumes, areas vary with respect to time- illustrative examples</w:t>
      </w:r>
      <w:r>
        <w:rPr>
          <w:rFonts w:ascii="Arial" w:hAnsi="Arial"/>
        </w:rPr>
        <w:t>– Simple Problems.</w:t>
      </w:r>
    </w:p>
    <w:p w:rsidR="00C36EAE" w:rsidRDefault="00C36EAE" w:rsidP="00C36EAE">
      <w:pPr>
        <w:autoSpaceDE w:val="0"/>
        <w:autoSpaceDN w:val="0"/>
        <w:adjustRightInd w:val="0"/>
        <w:spacing w:line="360" w:lineRule="auto"/>
        <w:ind w:left="426" w:hanging="426"/>
        <w:jc w:val="both"/>
        <w:rPr>
          <w:rFonts w:ascii="Arial" w:hAnsi="Arial"/>
        </w:rPr>
      </w:pPr>
      <w:r>
        <w:rPr>
          <w:rFonts w:ascii="Arial" w:hAnsi="Arial"/>
        </w:rPr>
        <w:t xml:space="preserve">9. </w:t>
      </w:r>
      <w:r>
        <w:rPr>
          <w:rFonts w:ascii="Arial" w:hAnsi="Arial"/>
          <w:b/>
        </w:rPr>
        <w:t xml:space="preserve"> Maxima &amp; Minima: Applications</w:t>
      </w:r>
      <w:r>
        <w:rPr>
          <w:rFonts w:ascii="Arial" w:hAnsi="Arial"/>
        </w:rPr>
        <w:t xml:space="preserve"> of the derivative to find the extreme values – Increasing and decreasing functions, finding the maxima and minima of simple functions - problems leading to applications of maxima and minima.</w:t>
      </w:r>
    </w:p>
    <w:p w:rsidR="00C36EAE" w:rsidRDefault="00C36EAE" w:rsidP="00C36EAE">
      <w:pPr>
        <w:spacing w:line="281" w:lineRule="exact"/>
        <w:rPr>
          <w:rFonts w:ascii="Times New Roman" w:eastAsia="Times New Roman" w:hAnsi="Times New Roman"/>
        </w:rPr>
      </w:pPr>
    </w:p>
    <w:p w:rsidR="00C36EAE" w:rsidRDefault="00C36EAE" w:rsidP="00C36EAE">
      <w:pPr>
        <w:spacing w:line="0" w:lineRule="atLeast"/>
        <w:rPr>
          <w:rFonts w:ascii="Times New Roman" w:eastAsia="Times New Roman" w:hAnsi="Times New Roman"/>
          <w:b/>
          <w:sz w:val="28"/>
        </w:rPr>
      </w:pPr>
      <w:r>
        <w:rPr>
          <w:rFonts w:ascii="Times New Roman" w:eastAsia="Times New Roman" w:hAnsi="Times New Roman"/>
          <w:b/>
          <w:sz w:val="28"/>
        </w:rPr>
        <w:t>References</w:t>
      </w:r>
    </w:p>
    <w:p w:rsidR="00C36EAE" w:rsidRDefault="00C36EAE" w:rsidP="00C36EAE">
      <w:pPr>
        <w:spacing w:line="281" w:lineRule="exact"/>
        <w:rPr>
          <w:rFonts w:ascii="Times New Roman" w:eastAsia="Times New Roman" w:hAnsi="Times New Roman"/>
        </w:rPr>
      </w:pPr>
      <w:r>
        <w:rPr>
          <w:rFonts w:ascii="Times New Roman" w:eastAsia="Times New Roman" w:hAnsi="Times New Roman"/>
        </w:rPr>
        <w:t xml:space="preserve">1. Co - Ordinate Geometry – by S.L. </w:t>
      </w:r>
      <w:proofErr w:type="spellStart"/>
      <w:r>
        <w:rPr>
          <w:rFonts w:ascii="Times New Roman" w:eastAsia="Times New Roman" w:hAnsi="Times New Roman"/>
        </w:rPr>
        <w:t>Loney</w:t>
      </w:r>
      <w:proofErr w:type="spellEnd"/>
    </w:p>
    <w:p w:rsidR="00C36EAE" w:rsidRDefault="00C36EAE" w:rsidP="00C36EAE">
      <w:pPr>
        <w:spacing w:line="281" w:lineRule="exact"/>
        <w:rPr>
          <w:rFonts w:ascii="Times New Roman" w:eastAsia="Times New Roman" w:hAnsi="Times New Roman"/>
        </w:rPr>
      </w:pPr>
      <w:r>
        <w:rPr>
          <w:rFonts w:ascii="Times New Roman" w:eastAsia="Times New Roman" w:hAnsi="Times New Roman"/>
        </w:rPr>
        <w:t xml:space="preserve">2. Thomas Calculus, Pearson Addison – Wesley Publications </w:t>
      </w:r>
    </w:p>
    <w:p w:rsidR="00C36EAE" w:rsidRDefault="00C36EAE" w:rsidP="00C36EAE">
      <w:pPr>
        <w:spacing w:line="281" w:lineRule="exact"/>
        <w:rPr>
          <w:rFonts w:ascii="Times New Roman" w:eastAsia="Times New Roman" w:hAnsi="Times New Roman"/>
        </w:rPr>
      </w:pPr>
      <w:r>
        <w:rPr>
          <w:rFonts w:ascii="Times New Roman" w:eastAsia="Times New Roman" w:hAnsi="Times New Roman"/>
        </w:rPr>
        <w:t xml:space="preserve">3.  Calculus – I    by Shanti Narayan and </w:t>
      </w:r>
      <w:proofErr w:type="spellStart"/>
      <w:r>
        <w:rPr>
          <w:rFonts w:ascii="Times New Roman" w:eastAsia="Times New Roman" w:hAnsi="Times New Roman"/>
        </w:rPr>
        <w:t>Manicavachagam</w:t>
      </w:r>
      <w:proofErr w:type="spellEnd"/>
      <w:r>
        <w:rPr>
          <w:rFonts w:ascii="Times New Roman" w:eastAsia="Times New Roman" w:hAnsi="Times New Roman"/>
        </w:rPr>
        <w:t xml:space="preserve"> </w:t>
      </w:r>
      <w:proofErr w:type="spellStart"/>
      <w:r>
        <w:rPr>
          <w:rFonts w:ascii="Times New Roman" w:eastAsia="Times New Roman" w:hAnsi="Times New Roman"/>
        </w:rPr>
        <w:t>Pillai</w:t>
      </w:r>
      <w:proofErr w:type="spellEnd"/>
      <w:r>
        <w:rPr>
          <w:rFonts w:ascii="Times New Roman" w:eastAsia="Times New Roman" w:hAnsi="Times New Roman"/>
        </w:rPr>
        <w:t>, S.V Publications.</w:t>
      </w:r>
    </w:p>
    <w:p w:rsidR="00C36EAE" w:rsidRDefault="00C36EAE" w:rsidP="00C36EAE">
      <w:pPr>
        <w:spacing w:line="281" w:lineRule="exact"/>
        <w:rPr>
          <w:rFonts w:ascii="Times New Roman" w:eastAsia="Times New Roman" w:hAnsi="Times New Roman"/>
        </w:rPr>
      </w:pPr>
      <w:r>
        <w:t xml:space="preserve">4.  </w:t>
      </w:r>
      <w:r>
        <w:rPr>
          <w:rFonts w:ascii="Times New Roman" w:eastAsia="Times New Roman" w:hAnsi="Times New Roman"/>
        </w:rPr>
        <w:t xml:space="preserve"> NCERT Mathematics Text Books </w:t>
      </w:r>
      <w:proofErr w:type="gramStart"/>
      <w:r>
        <w:rPr>
          <w:rFonts w:ascii="Times New Roman" w:eastAsia="Times New Roman" w:hAnsi="Times New Roman"/>
        </w:rPr>
        <w:t>Of</w:t>
      </w:r>
      <w:proofErr w:type="gramEnd"/>
      <w:r>
        <w:rPr>
          <w:rFonts w:ascii="Times New Roman" w:eastAsia="Times New Roman" w:hAnsi="Times New Roman"/>
        </w:rPr>
        <w:t xml:space="preserve"> Class XI, XII.</w:t>
      </w:r>
    </w:p>
    <w:p w:rsidR="00C36EAE" w:rsidRDefault="00C36EAE" w:rsidP="00C36EAE">
      <w:pPr>
        <w:spacing w:line="281" w:lineRule="exact"/>
        <w:rPr>
          <w:rFonts w:ascii="Times New Roman" w:eastAsia="Times New Roman" w:hAnsi="Times New Roman"/>
        </w:rPr>
      </w:pPr>
      <w:r>
        <w:rPr>
          <w:rFonts w:ascii="Times New Roman" w:eastAsia="Times New Roman" w:hAnsi="Times New Roman"/>
        </w:rPr>
        <w:t>5.   Intermediate Mathematics Text Books (Telugu Academy)</w:t>
      </w:r>
    </w:p>
    <w:p w:rsidR="00C36EAE" w:rsidRDefault="00C36EAE" w:rsidP="00C36EAE">
      <w:pPr>
        <w:spacing w:line="0" w:lineRule="atLeast"/>
        <w:rPr>
          <w:rFonts w:eastAsiaTheme="minorHAnsi"/>
        </w:rPr>
      </w:pPr>
      <w:r>
        <w:rPr>
          <w:rFonts w:ascii="Times New Roman" w:eastAsia="Times New Roman" w:hAnsi="Times New Roman"/>
          <w:b/>
        </w:rPr>
        <w:t>Suggested E-</w:t>
      </w:r>
      <w:proofErr w:type="gramStart"/>
      <w:r>
        <w:rPr>
          <w:rFonts w:ascii="Times New Roman" w:eastAsia="Times New Roman" w:hAnsi="Times New Roman"/>
          <w:b/>
        </w:rPr>
        <w:t>Learning  references</w:t>
      </w:r>
      <w:proofErr w:type="gramEnd"/>
    </w:p>
    <w:p w:rsidR="00C36EAE" w:rsidRDefault="00C36EAE" w:rsidP="00C36EAE">
      <w:pPr>
        <w:spacing w:after="0" w:line="360" w:lineRule="auto"/>
        <w:contextualSpacing/>
        <w:rPr>
          <w:rFonts w:ascii="TimesNewRomanPSMT" w:hAnsi="TimesNewRomanPSMT" w:cs="TimesNewRomanPSMT"/>
          <w:lang w:bidi="te-IN"/>
        </w:rPr>
      </w:pPr>
      <w:r>
        <w:rPr>
          <w:rFonts w:ascii="TimesNewRomanPSMT" w:hAnsi="TimesNewRomanPSMT" w:cs="TimesNewRomanPSMT"/>
          <w:color w:val="0000FF"/>
          <w:lang w:bidi="te-IN"/>
        </w:rPr>
        <w:t xml:space="preserve">1. </w:t>
      </w:r>
      <w:hyperlink r:id="rId40" w:history="1">
        <w:r>
          <w:rPr>
            <w:rStyle w:val="Hyperlink"/>
            <w:rFonts w:ascii="TimesNewRomanPSMT" w:hAnsi="TimesNewRomanPSMT" w:cs="TimesNewRomanPSMT"/>
            <w:lang w:bidi="te-IN"/>
          </w:rPr>
          <w:t>www.freebookcentre.net/mathematics/introductory-mathematics-books.html</w:t>
        </w:r>
      </w:hyperlink>
    </w:p>
    <w:p w:rsidR="00C36EAE" w:rsidRDefault="00C36EAE" w:rsidP="00C36EAE">
      <w:pPr>
        <w:spacing w:after="0" w:line="360" w:lineRule="auto"/>
        <w:contextualSpacing/>
        <w:rPr>
          <w:rFonts w:ascii="TimesNewRomanPSMT" w:hAnsi="TimesNewRomanPSMT" w:cs="TimesNewRomanPSMT"/>
          <w:lang w:bidi="te-IN"/>
        </w:rPr>
      </w:pPr>
      <w:proofErr w:type="gramStart"/>
      <w:r>
        <w:rPr>
          <w:rFonts w:ascii="TimesNewRomanPSMT" w:hAnsi="TimesNewRomanPSMT" w:cs="TimesNewRomanPSMT"/>
          <w:lang w:bidi="te-IN"/>
        </w:rPr>
        <w:t>2.E</w:t>
      </w:r>
      <w:proofErr w:type="gramEnd"/>
      <w:r>
        <w:rPr>
          <w:rFonts w:ascii="TimesNewRomanPSMT" w:hAnsi="TimesNewRomanPSMT" w:cs="TimesNewRomanPSMT"/>
          <w:lang w:bidi="te-IN"/>
        </w:rPr>
        <w:t xml:space="preserve">-books:www.mathebook.net </w:t>
      </w:r>
    </w:p>
    <w:p w:rsidR="00C36EAE" w:rsidRDefault="00C36EAE" w:rsidP="00C36EAE">
      <w:pPr>
        <w:spacing w:after="0" w:line="360" w:lineRule="auto"/>
        <w:contextualSpacing/>
        <w:rPr>
          <w:rFonts w:ascii="TimesNewRomanPSMT" w:hAnsi="TimesNewRomanPSMT" w:cs="TimesNewRomanPSMT"/>
          <w:color w:val="0000FF"/>
          <w:lang w:bidi="te-IN"/>
        </w:rPr>
      </w:pPr>
    </w:p>
    <w:p w:rsidR="00C36EAE" w:rsidRDefault="00A70CD8" w:rsidP="00C36EAE">
      <w:pPr>
        <w:spacing w:line="0" w:lineRule="atLeast"/>
        <w:rPr>
          <w:rFonts w:ascii="Arial" w:eastAsia="Times New Roman" w:hAnsi="Arial" w:cs="Arial"/>
          <w:b/>
          <w:sz w:val="24"/>
          <w:szCs w:val="24"/>
        </w:rPr>
      </w:pPr>
      <w:r>
        <w:rPr>
          <w:rFonts w:ascii="Arial" w:eastAsia="Times New Roman" w:hAnsi="Arial" w:cs="Arial"/>
          <w:b/>
          <w:sz w:val="24"/>
          <w:szCs w:val="24"/>
        </w:rPr>
        <w:t>Specific</w:t>
      </w:r>
      <w:r w:rsidR="00C36EAE">
        <w:rPr>
          <w:rFonts w:ascii="Arial" w:eastAsia="Times New Roman" w:hAnsi="Arial" w:cs="Arial"/>
          <w:b/>
          <w:sz w:val="24"/>
          <w:szCs w:val="24"/>
        </w:rPr>
        <w:t xml:space="preserve"> Learning Outcomes </w:t>
      </w:r>
    </w:p>
    <w:p w:rsidR="00C36EAE" w:rsidRDefault="00C36EAE" w:rsidP="00C36EAE">
      <w:pPr>
        <w:autoSpaceDE w:val="0"/>
        <w:autoSpaceDN w:val="0"/>
        <w:adjustRightInd w:val="0"/>
        <w:spacing w:after="0" w:line="360" w:lineRule="auto"/>
        <w:rPr>
          <w:rFonts w:ascii="Arial" w:eastAsiaTheme="minorHAnsi" w:hAnsi="Arial" w:cs="Arial"/>
          <w:b/>
          <w:bCs/>
        </w:rPr>
      </w:pPr>
      <w:r>
        <w:rPr>
          <w:rFonts w:ascii="Arial" w:hAnsi="Arial" w:cs="Arial"/>
          <w:b/>
          <w:bCs/>
        </w:rPr>
        <w:t>Coordinate Geometry</w:t>
      </w:r>
    </w:p>
    <w:p w:rsidR="00C36EAE" w:rsidRDefault="00C36EAE" w:rsidP="00C36EAE">
      <w:pPr>
        <w:autoSpaceDE w:val="0"/>
        <w:autoSpaceDN w:val="0"/>
        <w:adjustRightInd w:val="0"/>
        <w:spacing w:after="0" w:line="360" w:lineRule="auto"/>
        <w:rPr>
          <w:rFonts w:ascii="Arial" w:hAnsi="Arial" w:cs="Arial"/>
          <w:b/>
          <w:bCs/>
        </w:rPr>
      </w:pPr>
      <w:r>
        <w:rPr>
          <w:rFonts w:ascii="Arial" w:hAnsi="Arial"/>
          <w:b/>
          <w:bCs/>
          <w:sz w:val="24"/>
        </w:rPr>
        <w:t>Unit – I</w:t>
      </w:r>
    </w:p>
    <w:p w:rsidR="00C36EAE" w:rsidRDefault="00C36EAE" w:rsidP="00C36EAE">
      <w:pPr>
        <w:autoSpaceDE w:val="0"/>
        <w:autoSpaceDN w:val="0"/>
        <w:adjustRightInd w:val="0"/>
        <w:spacing w:after="0" w:line="360" w:lineRule="auto"/>
        <w:rPr>
          <w:rFonts w:ascii="Arial" w:hAnsi="Arial" w:cs="Arial"/>
          <w:b/>
          <w:bCs/>
        </w:rPr>
      </w:pPr>
      <w:r>
        <w:rPr>
          <w:rFonts w:ascii="Arial" w:hAnsi="Arial" w:cs="Arial"/>
          <w:b/>
          <w:bCs/>
        </w:rPr>
        <w:t xml:space="preserve">1.0 </w:t>
      </w:r>
      <w:r>
        <w:rPr>
          <w:rFonts w:ascii="Arial" w:hAnsi="Arial" w:cs="Arial"/>
          <w:b/>
          <w:bCs/>
        </w:rPr>
        <w:tab/>
        <w:t xml:space="preserve">Solve the problems on Straight lines </w:t>
      </w:r>
    </w:p>
    <w:p w:rsidR="00C36EAE" w:rsidRDefault="00C36EAE" w:rsidP="00C36EAE">
      <w:pPr>
        <w:pStyle w:val="BodyTextIndent"/>
        <w:ind w:left="993" w:hanging="709"/>
        <w:rPr>
          <w:rFonts w:ascii="Arial" w:hAnsi="Arial" w:cs="Arial"/>
        </w:rPr>
      </w:pPr>
      <w:r>
        <w:rPr>
          <w:rFonts w:ascii="Arial" w:hAnsi="Arial" w:cs="Arial"/>
        </w:rPr>
        <w:t xml:space="preserve">1.1 </w:t>
      </w:r>
      <w:r>
        <w:rPr>
          <w:rFonts w:ascii="Arial" w:hAnsi="Arial" w:cs="Arial"/>
        </w:rPr>
        <w:tab/>
        <w:t>Write the different forms of a straight line – point slope form, two point form, intercept form, normal form and general form</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lastRenderedPageBreak/>
        <w:t xml:space="preserve">1.2 </w:t>
      </w:r>
      <w:r>
        <w:rPr>
          <w:rFonts w:ascii="Arial" w:hAnsi="Arial" w:cs="Arial"/>
        </w:rPr>
        <w:tab/>
        <w:t>Solve simple problems on the above forms</w:t>
      </w:r>
    </w:p>
    <w:p w:rsidR="00C36EAE" w:rsidRDefault="00C36EAE" w:rsidP="00C36EAE">
      <w:pPr>
        <w:pStyle w:val="BodyTextIndent2"/>
        <w:ind w:left="993" w:hanging="709"/>
        <w:rPr>
          <w:rFonts w:ascii="Arial" w:hAnsi="Arial" w:cs="Arial"/>
        </w:rPr>
      </w:pPr>
      <w:r>
        <w:rPr>
          <w:rFonts w:ascii="Arial" w:hAnsi="Arial" w:cs="Arial"/>
        </w:rPr>
        <w:t xml:space="preserve">1.3 </w:t>
      </w:r>
      <w:r>
        <w:rPr>
          <w:rFonts w:ascii="Arial" w:hAnsi="Arial" w:cs="Arial"/>
        </w:rPr>
        <w:tab/>
        <w:t>Find distance of a point from a line, acute angle between two lines, intersection of two non-parallel lines and distance between two parallel lines.</w:t>
      </w:r>
    </w:p>
    <w:p w:rsidR="00C36EAE" w:rsidRDefault="00C36EAE" w:rsidP="00C36EAE">
      <w:pPr>
        <w:autoSpaceDE w:val="0"/>
        <w:autoSpaceDN w:val="0"/>
        <w:adjustRightInd w:val="0"/>
        <w:spacing w:after="0" w:line="360" w:lineRule="auto"/>
        <w:rPr>
          <w:rFonts w:ascii="Arial" w:hAnsi="Arial" w:cs="Arial"/>
          <w:b/>
          <w:bCs/>
        </w:rPr>
      </w:pPr>
      <w:r>
        <w:rPr>
          <w:rFonts w:ascii="Arial" w:hAnsi="Arial" w:cs="Arial"/>
          <w:b/>
          <w:bCs/>
        </w:rPr>
        <w:t xml:space="preserve">2.0   </w:t>
      </w:r>
      <w:r>
        <w:rPr>
          <w:rFonts w:ascii="Arial" w:hAnsi="Arial" w:cs="Arial"/>
          <w:b/>
          <w:bCs/>
        </w:rPr>
        <w:tab/>
        <w:t>Solve the problems on Circles</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2.1</w:t>
      </w:r>
      <w:r>
        <w:rPr>
          <w:rFonts w:ascii="Arial" w:hAnsi="Arial" w:cs="Arial"/>
        </w:rPr>
        <w:tab/>
        <w:t>Define locus of a point, circle and its equation.</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2.2 </w:t>
      </w:r>
      <w:r>
        <w:rPr>
          <w:rFonts w:ascii="Arial" w:hAnsi="Arial" w:cs="Arial"/>
        </w:rPr>
        <w:tab/>
        <w:t xml:space="preserve">Find the equation of a circle given </w:t>
      </w:r>
    </w:p>
    <w:p w:rsidR="00C36EAE" w:rsidRDefault="00C36EAE" w:rsidP="001B01CA">
      <w:pPr>
        <w:numPr>
          <w:ilvl w:val="0"/>
          <w:numId w:val="17"/>
        </w:numPr>
        <w:autoSpaceDE w:val="0"/>
        <w:autoSpaceDN w:val="0"/>
        <w:adjustRightInd w:val="0"/>
        <w:spacing w:after="0" w:line="360" w:lineRule="auto"/>
        <w:ind w:left="1418" w:hanging="142"/>
        <w:rPr>
          <w:rFonts w:ascii="Arial" w:hAnsi="Arial" w:cs="Arial"/>
        </w:rPr>
      </w:pPr>
      <w:r>
        <w:rPr>
          <w:rFonts w:ascii="Arial" w:hAnsi="Arial" w:cs="Arial"/>
        </w:rPr>
        <w:t>Centre and radius</w:t>
      </w:r>
    </w:p>
    <w:p w:rsidR="00C36EAE" w:rsidRDefault="00C36EAE" w:rsidP="001B01CA">
      <w:pPr>
        <w:numPr>
          <w:ilvl w:val="0"/>
          <w:numId w:val="17"/>
        </w:numPr>
        <w:autoSpaceDE w:val="0"/>
        <w:autoSpaceDN w:val="0"/>
        <w:adjustRightInd w:val="0"/>
        <w:spacing w:after="0" w:line="360" w:lineRule="auto"/>
        <w:ind w:left="1418" w:hanging="142"/>
        <w:rPr>
          <w:rFonts w:ascii="Arial" w:hAnsi="Arial" w:cs="Arial"/>
        </w:rPr>
      </w:pPr>
      <w:r>
        <w:rPr>
          <w:rFonts w:ascii="Arial" w:hAnsi="Arial" w:cs="Arial"/>
        </w:rPr>
        <w:t>Two ends of a diameter</w:t>
      </w:r>
    </w:p>
    <w:p w:rsidR="00C36EAE" w:rsidRDefault="00C36EAE" w:rsidP="001B01CA">
      <w:pPr>
        <w:numPr>
          <w:ilvl w:val="0"/>
          <w:numId w:val="17"/>
        </w:numPr>
        <w:autoSpaceDE w:val="0"/>
        <w:autoSpaceDN w:val="0"/>
        <w:adjustRightInd w:val="0"/>
        <w:spacing w:after="0" w:line="360" w:lineRule="auto"/>
        <w:ind w:left="1418" w:hanging="142"/>
        <w:rPr>
          <w:rFonts w:ascii="Arial" w:hAnsi="Arial" w:cs="Arial"/>
        </w:rPr>
      </w:pPr>
      <w:r>
        <w:rPr>
          <w:rFonts w:ascii="Arial" w:hAnsi="Arial" w:cs="Arial"/>
        </w:rPr>
        <w:t>Centre and a point on the circumference</w:t>
      </w:r>
    </w:p>
    <w:p w:rsidR="00C36EAE" w:rsidRDefault="00C36EAE" w:rsidP="001B01CA">
      <w:pPr>
        <w:numPr>
          <w:ilvl w:val="0"/>
          <w:numId w:val="17"/>
        </w:numPr>
        <w:autoSpaceDE w:val="0"/>
        <w:autoSpaceDN w:val="0"/>
        <w:adjustRightInd w:val="0"/>
        <w:spacing w:after="0" w:line="360" w:lineRule="auto"/>
        <w:ind w:left="1418" w:hanging="142"/>
        <w:rPr>
          <w:rFonts w:ascii="Arial" w:hAnsi="Arial" w:cs="Arial"/>
        </w:rPr>
      </w:pPr>
      <w:r>
        <w:rPr>
          <w:rFonts w:ascii="Arial" w:hAnsi="Arial" w:cs="Arial"/>
        </w:rPr>
        <w:t>Three non collinear points</w:t>
      </w:r>
    </w:p>
    <w:p w:rsidR="00C36EAE" w:rsidRDefault="00C36EAE" w:rsidP="001B01CA">
      <w:pPr>
        <w:numPr>
          <w:ilvl w:val="0"/>
          <w:numId w:val="17"/>
        </w:numPr>
        <w:autoSpaceDE w:val="0"/>
        <w:autoSpaceDN w:val="0"/>
        <w:adjustRightInd w:val="0"/>
        <w:spacing w:after="0" w:line="360" w:lineRule="auto"/>
        <w:ind w:left="1418" w:hanging="142"/>
        <w:rPr>
          <w:rFonts w:ascii="Arial" w:hAnsi="Arial" w:cs="Arial"/>
        </w:rPr>
      </w:pPr>
      <w:r>
        <w:rPr>
          <w:rFonts w:ascii="Arial" w:hAnsi="Arial" w:cs="Arial"/>
        </w:rPr>
        <w:t>Centre and tangent</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2.3 </w:t>
      </w:r>
      <w:r>
        <w:rPr>
          <w:rFonts w:ascii="Arial" w:hAnsi="Arial" w:cs="Arial"/>
        </w:rPr>
        <w:tab/>
        <w:t xml:space="preserve">Write the general equation of a circle and find the </w:t>
      </w:r>
      <w:proofErr w:type="spellStart"/>
      <w:r>
        <w:rPr>
          <w:rFonts w:ascii="Arial" w:hAnsi="Arial" w:cs="Arial"/>
        </w:rPr>
        <w:t>centre</w:t>
      </w:r>
      <w:proofErr w:type="spellEnd"/>
      <w:r>
        <w:rPr>
          <w:rFonts w:ascii="Arial" w:hAnsi="Arial" w:cs="Arial"/>
        </w:rPr>
        <w:t xml:space="preserve"> and radius.</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2.4 </w:t>
      </w:r>
      <w:r>
        <w:rPr>
          <w:rFonts w:ascii="Arial" w:hAnsi="Arial" w:cs="Arial"/>
        </w:rPr>
        <w:tab/>
        <w:t>Write the equation of tangent and normal at a point on the circle.</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2.5 </w:t>
      </w:r>
      <w:r>
        <w:rPr>
          <w:rFonts w:ascii="Arial" w:hAnsi="Arial" w:cs="Arial"/>
        </w:rPr>
        <w:tab/>
        <w:t>Solve the problems to find the equations of tangent and normal.</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b/>
          <w:bCs/>
          <w:sz w:val="24"/>
        </w:rPr>
        <w:t>Unit – II</w:t>
      </w:r>
    </w:p>
    <w:p w:rsidR="00C36EAE" w:rsidRDefault="00C36EAE" w:rsidP="00C36EAE">
      <w:pPr>
        <w:autoSpaceDE w:val="0"/>
        <w:autoSpaceDN w:val="0"/>
        <w:adjustRightInd w:val="0"/>
        <w:spacing w:after="0" w:line="360" w:lineRule="auto"/>
        <w:rPr>
          <w:rFonts w:ascii="Arial" w:hAnsi="Arial" w:cs="Arial"/>
          <w:b/>
          <w:bCs/>
        </w:rPr>
      </w:pPr>
      <w:r>
        <w:rPr>
          <w:rFonts w:ascii="Arial" w:hAnsi="Arial" w:cs="Arial"/>
          <w:b/>
          <w:bCs/>
        </w:rPr>
        <w:t xml:space="preserve">3.0 </w:t>
      </w:r>
      <w:r>
        <w:rPr>
          <w:rFonts w:ascii="Arial" w:hAnsi="Arial" w:cs="Arial"/>
          <w:b/>
          <w:bCs/>
        </w:rPr>
        <w:tab/>
        <w:t>Appreciate the properties of Conics in engineering applications</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3.1 </w:t>
      </w:r>
      <w:r>
        <w:rPr>
          <w:rFonts w:ascii="Arial" w:hAnsi="Arial" w:cs="Arial"/>
        </w:rPr>
        <w:tab/>
        <w:t>Define a conic section.</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3.2 </w:t>
      </w:r>
      <w:r>
        <w:rPr>
          <w:rFonts w:ascii="Arial" w:hAnsi="Arial" w:cs="Arial"/>
        </w:rPr>
        <w:tab/>
        <w:t xml:space="preserve">Understand the terms focus, </w:t>
      </w:r>
      <w:proofErr w:type="spellStart"/>
      <w:r>
        <w:rPr>
          <w:rFonts w:ascii="Arial" w:hAnsi="Arial" w:cs="Arial"/>
        </w:rPr>
        <w:t>directrix</w:t>
      </w:r>
      <w:proofErr w:type="spellEnd"/>
      <w:r>
        <w:rPr>
          <w:rFonts w:ascii="Arial" w:hAnsi="Arial" w:cs="Arial"/>
        </w:rPr>
        <w:t xml:space="preserve">, eccentricity, axes and </w:t>
      </w:r>
      <w:proofErr w:type="spellStart"/>
      <w:r>
        <w:rPr>
          <w:rFonts w:ascii="Arial" w:hAnsi="Arial" w:cs="Arial"/>
        </w:rPr>
        <w:t>latus</w:t>
      </w:r>
      <w:proofErr w:type="spellEnd"/>
      <w:r>
        <w:rPr>
          <w:rFonts w:ascii="Arial" w:hAnsi="Arial" w:cs="Arial"/>
        </w:rPr>
        <w:t xml:space="preserve"> rectum of a conic with illustrations.</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3.3 </w:t>
      </w:r>
      <w:r>
        <w:rPr>
          <w:rFonts w:ascii="Arial" w:hAnsi="Arial" w:cs="Arial"/>
        </w:rPr>
        <w:tab/>
        <w:t xml:space="preserve">Find the equation of a conic when focus, </w:t>
      </w:r>
      <w:proofErr w:type="spellStart"/>
      <w:r>
        <w:rPr>
          <w:rFonts w:ascii="Arial" w:hAnsi="Arial" w:cs="Arial"/>
        </w:rPr>
        <w:t>directrix</w:t>
      </w:r>
      <w:proofErr w:type="spellEnd"/>
      <w:r>
        <w:rPr>
          <w:rFonts w:ascii="Arial" w:hAnsi="Arial" w:cs="Arial"/>
        </w:rPr>
        <w:t xml:space="preserve"> and eccentricity are given</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3.4 </w:t>
      </w:r>
      <w:r>
        <w:rPr>
          <w:rFonts w:ascii="Arial" w:hAnsi="Arial" w:cs="Arial"/>
        </w:rPr>
        <w:tab/>
        <w:t>Describe the properties of Parabola, Ellipse and Hyperbola</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3.5 </w:t>
      </w:r>
      <w:r>
        <w:rPr>
          <w:rFonts w:ascii="Arial" w:hAnsi="Arial" w:cs="Arial"/>
        </w:rPr>
        <w:tab/>
        <w:t>Solve problems in simple cases of Parabola, Ellipse and Hyperbola.</w:t>
      </w:r>
    </w:p>
    <w:p w:rsidR="00C36EAE" w:rsidRDefault="00C36EAE" w:rsidP="00C36EAE">
      <w:pPr>
        <w:autoSpaceDE w:val="0"/>
        <w:autoSpaceDN w:val="0"/>
        <w:adjustRightInd w:val="0"/>
        <w:spacing w:after="0" w:line="360" w:lineRule="auto"/>
        <w:rPr>
          <w:rFonts w:ascii="Arial" w:hAnsi="Arial" w:cs="Arial"/>
        </w:rPr>
      </w:pPr>
    </w:p>
    <w:p w:rsidR="00C36EAE" w:rsidRDefault="00C36EAE" w:rsidP="00C36EAE">
      <w:pPr>
        <w:autoSpaceDE w:val="0"/>
        <w:autoSpaceDN w:val="0"/>
        <w:adjustRightInd w:val="0"/>
        <w:spacing w:after="0" w:line="360" w:lineRule="auto"/>
        <w:rPr>
          <w:rFonts w:ascii="Arial" w:hAnsi="Arial" w:cs="Arial"/>
          <w:b/>
          <w:bCs/>
        </w:rPr>
      </w:pPr>
      <w:r>
        <w:rPr>
          <w:rFonts w:ascii="Arial" w:hAnsi="Arial" w:cs="Arial"/>
          <w:b/>
          <w:bCs/>
        </w:rPr>
        <w:t>Differential Calculus</w:t>
      </w:r>
    </w:p>
    <w:p w:rsidR="00C36EAE" w:rsidRDefault="00C36EAE" w:rsidP="00C36EAE">
      <w:pPr>
        <w:spacing w:line="360" w:lineRule="auto"/>
        <w:rPr>
          <w:rFonts w:ascii="Arial" w:hAnsi="Arial" w:cs="Arial"/>
          <w:b/>
          <w:sz w:val="24"/>
        </w:rPr>
      </w:pPr>
      <w:r>
        <w:rPr>
          <w:rFonts w:ascii="Arial" w:hAnsi="Arial" w:cs="Arial"/>
          <w:b/>
          <w:sz w:val="24"/>
        </w:rPr>
        <w:t>UNIT - III</w:t>
      </w:r>
    </w:p>
    <w:p w:rsidR="00C36EAE" w:rsidRDefault="00C36EAE" w:rsidP="00C36EAE">
      <w:pPr>
        <w:autoSpaceDE w:val="0"/>
        <w:autoSpaceDN w:val="0"/>
        <w:adjustRightInd w:val="0"/>
        <w:spacing w:after="0" w:line="360" w:lineRule="auto"/>
        <w:rPr>
          <w:rFonts w:ascii="Arial" w:hAnsi="Arial" w:cs="Arial"/>
          <w:b/>
          <w:bCs/>
        </w:rPr>
      </w:pPr>
      <w:r>
        <w:rPr>
          <w:rFonts w:ascii="Arial" w:hAnsi="Arial" w:cs="Arial"/>
          <w:b/>
          <w:bCs/>
        </w:rPr>
        <w:t xml:space="preserve">4.0 </w:t>
      </w:r>
      <w:r>
        <w:rPr>
          <w:rFonts w:ascii="Arial" w:hAnsi="Arial" w:cs="Arial"/>
          <w:b/>
          <w:bCs/>
        </w:rPr>
        <w:tab/>
        <w:t>Use the concepts of Limit for solving the problems</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4.1 </w:t>
      </w:r>
      <w:r>
        <w:rPr>
          <w:rFonts w:ascii="Arial" w:hAnsi="Arial" w:cs="Arial"/>
        </w:rPr>
        <w:tab/>
        <w:t xml:space="preserve">Understand the concept of limit and meaning of  </w:t>
      </w:r>
      <w:r>
        <w:rPr>
          <w:rFonts w:ascii="Arial" w:eastAsiaTheme="minorHAnsi" w:hAnsi="Arial" w:cs="Arial"/>
          <w:position w:val="-26"/>
        </w:rPr>
        <w:object w:dxaOrig="1215" w:dyaOrig="495">
          <v:shape id="_x0000_i1039" type="#_x0000_t75" style="width:60.9pt;height:24.55pt" o:ole="">
            <v:imagedata r:id="rId41" o:title=""/>
          </v:shape>
          <o:OLEObject Type="Embed" ProgID="Equation.DSMT4" ShapeID="_x0000_i1039" DrawAspect="Content" ObjectID="_1602590994" r:id="rId42"/>
        </w:object>
      </w:r>
      <w:r>
        <w:rPr>
          <w:rFonts w:ascii="Arial" w:hAnsi="Arial" w:cs="Arial"/>
        </w:rPr>
        <w:t xml:space="preserve"> and state the properties of limits.</w:t>
      </w:r>
    </w:p>
    <w:p w:rsidR="00C36EAE" w:rsidRDefault="00C36EAE" w:rsidP="00C36EAE">
      <w:pPr>
        <w:autoSpaceDE w:val="0"/>
        <w:autoSpaceDN w:val="0"/>
        <w:adjustRightInd w:val="0"/>
        <w:spacing w:after="0" w:line="360" w:lineRule="auto"/>
        <w:ind w:left="993" w:hanging="709"/>
        <w:jc w:val="both"/>
        <w:rPr>
          <w:rFonts w:ascii="Arial" w:hAnsi="Arial" w:cs="Arial"/>
        </w:rPr>
      </w:pPr>
      <w:r>
        <w:rPr>
          <w:rFonts w:ascii="Arial" w:hAnsi="Arial" w:cs="Arial"/>
        </w:rPr>
        <w:t xml:space="preserve">4.2 </w:t>
      </w:r>
      <w:r>
        <w:rPr>
          <w:rFonts w:ascii="Arial" w:hAnsi="Arial" w:cs="Arial"/>
        </w:rPr>
        <w:tab/>
        <w:t xml:space="preserve">Mention the Standard limits </w:t>
      </w:r>
      <w:r>
        <w:rPr>
          <w:rFonts w:ascii="Arial" w:eastAsiaTheme="minorHAnsi" w:hAnsi="Arial" w:cs="Arial"/>
          <w:position w:val="-26"/>
        </w:rPr>
        <w:object w:dxaOrig="1305" w:dyaOrig="705">
          <v:shape id="_x0000_i1040" type="#_x0000_t75" style="width:64.9pt;height:35.6pt" o:ole="">
            <v:imagedata r:id="rId12" o:title=""/>
          </v:shape>
          <o:OLEObject Type="Embed" ProgID="Equation.DSMT4" ShapeID="_x0000_i1040" DrawAspect="Content" ObjectID="_1602590995" r:id="rId43"/>
        </w:object>
      </w:r>
      <w:r>
        <w:rPr>
          <w:rFonts w:ascii="Arial" w:eastAsiaTheme="minorHAnsi" w:hAnsi="Arial" w:cs="Arial"/>
          <w:position w:val="-26"/>
        </w:rPr>
        <w:object w:dxaOrig="1035" w:dyaOrig="630">
          <v:shape id="_x0000_i1041" type="#_x0000_t75" style="width:51.45pt;height:31.65pt" o:ole="">
            <v:imagedata r:id="rId14" o:title=""/>
          </v:shape>
          <o:OLEObject Type="Embed" ProgID="Equation.DSMT4" ShapeID="_x0000_i1041" DrawAspect="Content" ObjectID="_1602590996" r:id="rId44"/>
        </w:object>
      </w:r>
      <w:r>
        <w:rPr>
          <w:rFonts w:ascii="Arial" w:eastAsiaTheme="minorHAnsi" w:hAnsi="Arial" w:cs="Arial"/>
          <w:position w:val="-26"/>
        </w:rPr>
        <w:object w:dxaOrig="1050" w:dyaOrig="630">
          <v:shape id="_x0000_i1042" type="#_x0000_t75" style="width:52.2pt;height:31.65pt" o:ole="">
            <v:imagedata r:id="rId16" o:title=""/>
          </v:shape>
          <o:OLEObject Type="Embed" ProgID="Equation.DSMT4" ShapeID="_x0000_i1042" DrawAspect="Content" ObjectID="_1602590997" r:id="rId45"/>
        </w:object>
      </w:r>
      <w:r>
        <w:rPr>
          <w:rFonts w:ascii="Arial" w:eastAsiaTheme="minorHAnsi" w:hAnsi="Arial" w:cs="Arial"/>
          <w:position w:val="-26"/>
        </w:rPr>
        <w:object w:dxaOrig="1110" w:dyaOrig="705">
          <v:shape id="_x0000_i1043" type="#_x0000_t75" style="width:55.4pt;height:35.6pt" o:ole="">
            <v:imagedata r:id="rId18" o:title=""/>
          </v:shape>
          <o:OLEObject Type="Embed" ProgID="Equation.DSMT4" ShapeID="_x0000_i1043" DrawAspect="Content" ObjectID="_1602590998" r:id="rId46"/>
        </w:object>
      </w:r>
      <w:r>
        <w:rPr>
          <w:rFonts w:ascii="Arial" w:eastAsiaTheme="minorHAnsi" w:hAnsi="Arial" w:cs="Arial"/>
          <w:position w:val="-26"/>
        </w:rPr>
        <w:object w:dxaOrig="1095" w:dyaOrig="705">
          <v:shape id="_x0000_i1044" type="#_x0000_t75" style="width:54.6pt;height:35.6pt" o:ole="">
            <v:imagedata r:id="rId20" o:title=""/>
          </v:shape>
          <o:OLEObject Type="Embed" ProgID="Equation.DSMT4" ShapeID="_x0000_i1044" DrawAspect="Content" ObjectID="_1602590999" r:id="rId47"/>
        </w:object>
      </w:r>
      <w:r>
        <w:rPr>
          <w:rFonts w:ascii="Arial" w:eastAsiaTheme="minorHAnsi" w:hAnsi="Arial" w:cs="Arial"/>
          <w:position w:val="-26"/>
        </w:rPr>
        <w:object w:dxaOrig="1260" w:dyaOrig="735">
          <v:shape id="_x0000_i1045" type="#_x0000_t75" style="width:63.3pt;height:36.4pt" o:ole="">
            <v:imagedata r:id="rId22" o:title=""/>
          </v:shape>
          <o:OLEObject Type="Embed" ProgID="Equation.DSMT4" ShapeID="_x0000_i1045" DrawAspect="Content" ObjectID="_1602591000" r:id="rId48"/>
        </w:object>
      </w:r>
      <w:r>
        <w:rPr>
          <w:rFonts w:ascii="Arial" w:eastAsiaTheme="minorHAnsi" w:hAnsi="Arial" w:cs="Arial"/>
          <w:position w:val="-28"/>
        </w:rPr>
        <w:object w:dxaOrig="1350" w:dyaOrig="735">
          <v:shape id="_x0000_i1046" type="#_x0000_t75" style="width:67.25pt;height:36.4pt" o:ole="">
            <v:imagedata r:id="rId24" o:title=""/>
          </v:shape>
          <o:OLEObject Type="Embed" ProgID="Equation.DSMT4" ShapeID="_x0000_i1046" DrawAspect="Content" ObjectID="_1602591001" r:id="rId49"/>
        </w:object>
      </w:r>
      <w:r>
        <w:rPr>
          <w:rFonts w:ascii="Arial" w:hAnsi="Arial" w:cs="Arial"/>
        </w:rPr>
        <w:t>(All without proof).</w:t>
      </w:r>
    </w:p>
    <w:p w:rsidR="00C36EAE" w:rsidRDefault="00C36EAE" w:rsidP="00C36EAE">
      <w:pPr>
        <w:autoSpaceDE w:val="0"/>
        <w:autoSpaceDN w:val="0"/>
        <w:adjustRightInd w:val="0"/>
        <w:spacing w:after="0" w:line="480" w:lineRule="auto"/>
        <w:ind w:left="993" w:hanging="709"/>
        <w:rPr>
          <w:rFonts w:ascii="Arial" w:hAnsi="Arial" w:cs="Arial"/>
        </w:rPr>
      </w:pPr>
      <w:r>
        <w:rPr>
          <w:rFonts w:ascii="Arial" w:hAnsi="Arial" w:cs="Arial"/>
        </w:rPr>
        <w:t xml:space="preserve">4.3 </w:t>
      </w:r>
      <w:r>
        <w:rPr>
          <w:rFonts w:ascii="Arial" w:hAnsi="Arial" w:cs="Arial"/>
        </w:rPr>
        <w:tab/>
        <w:t>Solve the problems using the above standard limits</w:t>
      </w:r>
    </w:p>
    <w:p w:rsidR="00C36EAE" w:rsidRDefault="00C36EAE" w:rsidP="00C36EAE">
      <w:pPr>
        <w:autoSpaceDE w:val="0"/>
        <w:autoSpaceDN w:val="0"/>
        <w:adjustRightInd w:val="0"/>
        <w:spacing w:after="0" w:line="480" w:lineRule="auto"/>
        <w:ind w:left="993" w:hanging="709"/>
        <w:rPr>
          <w:rFonts w:ascii="Arial" w:hAnsi="Arial" w:cs="Arial"/>
        </w:rPr>
      </w:pPr>
      <w:r>
        <w:rPr>
          <w:rFonts w:ascii="Arial" w:hAnsi="Arial" w:cs="Arial"/>
        </w:rPr>
        <w:lastRenderedPageBreak/>
        <w:t xml:space="preserve">4.4 </w:t>
      </w:r>
      <w:r>
        <w:rPr>
          <w:rFonts w:ascii="Arial" w:hAnsi="Arial" w:cs="Arial"/>
        </w:rPr>
        <w:tab/>
        <w:t xml:space="preserve">Evaluate the limits of the type </w:t>
      </w:r>
      <w:r>
        <w:rPr>
          <w:rFonts w:ascii="Arial" w:eastAsiaTheme="minorHAnsi" w:hAnsi="Arial" w:cs="Arial"/>
          <w:position w:val="-30"/>
        </w:rPr>
        <w:object w:dxaOrig="1785" w:dyaOrig="735">
          <v:shape id="_x0000_i1047" type="#_x0000_t75" style="width:89.4pt;height:36.4pt" o:ole="">
            <v:imagedata r:id="rId26" o:title=""/>
          </v:shape>
          <o:OLEObject Type="Embed" ProgID="Equation.DSMT4" ShapeID="_x0000_i1047" DrawAspect="Content" ObjectID="_1602591002" r:id="rId50"/>
        </w:object>
      </w:r>
      <w:r>
        <w:rPr>
          <w:rFonts w:ascii="Arial" w:hAnsi="Arial" w:cs="Arial"/>
        </w:rPr>
        <w:t xml:space="preserve"> and </w:t>
      </w:r>
      <w:r>
        <w:rPr>
          <w:rFonts w:ascii="Arial" w:eastAsiaTheme="minorHAnsi" w:hAnsi="Arial" w:cs="Arial"/>
          <w:position w:val="-28"/>
        </w:rPr>
        <w:object w:dxaOrig="1050" w:dyaOrig="660">
          <v:shape id="_x0000_i1048" type="#_x0000_t75" style="width:52.2pt;height:33.25pt" o:ole="">
            <v:imagedata r:id="rId28" o:title=""/>
          </v:shape>
          <o:OLEObject Type="Embed" ProgID="Equation.DSMT4" ShapeID="_x0000_i1048" DrawAspect="Content" ObjectID="_1602591003" r:id="rId51"/>
        </w:object>
      </w:r>
    </w:p>
    <w:p w:rsidR="00C36EAE" w:rsidRDefault="00C36EAE" w:rsidP="00C36EAE">
      <w:pPr>
        <w:autoSpaceDE w:val="0"/>
        <w:autoSpaceDN w:val="0"/>
        <w:adjustRightInd w:val="0"/>
        <w:spacing w:after="0" w:line="360" w:lineRule="auto"/>
        <w:rPr>
          <w:rFonts w:ascii="Arial" w:hAnsi="Arial" w:cs="Arial"/>
          <w:b/>
          <w:bCs/>
        </w:rPr>
      </w:pPr>
      <w:r>
        <w:rPr>
          <w:rFonts w:ascii="Arial" w:hAnsi="Arial" w:cs="Arial"/>
          <w:b/>
          <w:bCs/>
        </w:rPr>
        <w:t xml:space="preserve">5.0 </w:t>
      </w:r>
      <w:r>
        <w:rPr>
          <w:rFonts w:ascii="Arial" w:hAnsi="Arial" w:cs="Arial"/>
          <w:b/>
          <w:bCs/>
        </w:rPr>
        <w:tab/>
        <w:t>Appreciate Differentiation and its meaning in engineering situations</w:t>
      </w:r>
    </w:p>
    <w:p w:rsidR="00C36EAE" w:rsidRDefault="00C36EAE" w:rsidP="00C36EAE">
      <w:pPr>
        <w:autoSpaceDE w:val="0"/>
        <w:autoSpaceDN w:val="0"/>
        <w:adjustRightInd w:val="0"/>
        <w:spacing w:after="0" w:line="360" w:lineRule="auto"/>
        <w:ind w:left="993" w:hanging="709"/>
        <w:jc w:val="both"/>
        <w:rPr>
          <w:rFonts w:ascii="Arial" w:hAnsi="Arial" w:cs="Arial"/>
        </w:rPr>
      </w:pPr>
      <w:r>
        <w:rPr>
          <w:rFonts w:ascii="Arial" w:hAnsi="Arial" w:cs="Arial"/>
        </w:rPr>
        <w:t>5.1</w:t>
      </w:r>
      <w:r>
        <w:rPr>
          <w:rFonts w:ascii="Arial" w:hAnsi="Arial" w:cs="Arial"/>
        </w:rPr>
        <w:tab/>
        <w:t>State the concept of derivative of a function y = f(x</w:t>
      </w:r>
      <w:proofErr w:type="gramStart"/>
      <w:r>
        <w:rPr>
          <w:rFonts w:ascii="Arial" w:hAnsi="Arial" w:cs="Arial"/>
        </w:rPr>
        <w:t>)  –</w:t>
      </w:r>
      <w:proofErr w:type="gramEnd"/>
      <w:r>
        <w:rPr>
          <w:rFonts w:ascii="Arial" w:hAnsi="Arial" w:cs="Arial"/>
        </w:rPr>
        <w:t xml:space="preserve"> definition, first principle as    </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eastAsiaTheme="minorHAnsi" w:hAnsi="Arial" w:cs="Arial"/>
          <w:position w:val="-26"/>
        </w:rPr>
        <w:object w:dxaOrig="2055" w:dyaOrig="525">
          <v:shape id="_x0000_i1049" type="#_x0000_t75" style="width:102.85pt;height:26.1pt" o:ole="">
            <v:imagedata r:id="rId30" o:title=""/>
          </v:shape>
          <o:OLEObject Type="Embed" ProgID="Equation.DSMT4" ShapeID="_x0000_i1049" DrawAspect="Content" ObjectID="_1602591004" r:id="rId52"/>
        </w:object>
      </w:r>
      <w:r>
        <w:rPr>
          <w:rFonts w:ascii="Arial" w:hAnsi="Arial" w:cs="Arial"/>
        </w:rPr>
        <w:t xml:space="preserve"> </w:t>
      </w:r>
      <w:proofErr w:type="gramStart"/>
      <w:r>
        <w:rPr>
          <w:rFonts w:ascii="Arial" w:hAnsi="Arial" w:cs="Arial"/>
        </w:rPr>
        <w:t>and</w:t>
      </w:r>
      <w:proofErr w:type="gramEnd"/>
      <w:r>
        <w:rPr>
          <w:rFonts w:ascii="Arial" w:hAnsi="Arial" w:cs="Arial"/>
        </w:rPr>
        <w:t xml:space="preserve"> also provide standard notations to denote the derivative of a function.</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5.2 </w:t>
      </w:r>
      <w:r>
        <w:rPr>
          <w:rFonts w:ascii="Arial" w:hAnsi="Arial" w:cs="Arial"/>
        </w:rPr>
        <w:tab/>
        <w:t>State the significance of derivative in scientific and engineering applications.</w:t>
      </w:r>
    </w:p>
    <w:p w:rsidR="00C36EAE" w:rsidRDefault="00C36EAE" w:rsidP="00C36EAE">
      <w:pPr>
        <w:autoSpaceDE w:val="0"/>
        <w:autoSpaceDN w:val="0"/>
        <w:adjustRightInd w:val="0"/>
        <w:spacing w:after="0" w:line="360" w:lineRule="auto"/>
        <w:ind w:left="993" w:hanging="709"/>
        <w:jc w:val="both"/>
        <w:rPr>
          <w:rFonts w:ascii="Arial" w:hAnsi="Arial" w:cs="Arial"/>
        </w:rPr>
      </w:pPr>
      <w:r>
        <w:rPr>
          <w:rFonts w:ascii="Arial" w:hAnsi="Arial" w:cs="Arial"/>
        </w:rPr>
        <w:t xml:space="preserve">5.3 </w:t>
      </w:r>
      <w:r>
        <w:rPr>
          <w:rFonts w:ascii="Arial" w:hAnsi="Arial" w:cs="Arial"/>
        </w:rPr>
        <w:tab/>
        <w:t xml:space="preserve">Find the derivatives of elementary functions </w:t>
      </w:r>
      <w:proofErr w:type="gramStart"/>
      <w:r>
        <w:rPr>
          <w:rFonts w:ascii="Arial" w:hAnsi="Arial" w:cs="Arial"/>
        </w:rPr>
        <w:t xml:space="preserve">like  </w:t>
      </w:r>
      <w:proofErr w:type="spellStart"/>
      <w:r>
        <w:rPr>
          <w:rFonts w:ascii="Arial" w:hAnsi="Arial" w:cs="Arial"/>
        </w:rPr>
        <w:t>x</w:t>
      </w:r>
      <w:r>
        <w:rPr>
          <w:rFonts w:ascii="Arial" w:hAnsi="Arial" w:cs="Arial"/>
          <w:vertAlign w:val="superscript"/>
        </w:rPr>
        <w:t>n</w:t>
      </w:r>
      <w:proofErr w:type="spellEnd"/>
      <w:proofErr w:type="gramEnd"/>
      <w:r>
        <w:rPr>
          <w:rFonts w:ascii="Arial" w:hAnsi="Arial" w:cs="Arial"/>
        </w:rPr>
        <w:t xml:space="preserve"> , a</w:t>
      </w:r>
      <w:r>
        <w:rPr>
          <w:rFonts w:ascii="Arial" w:hAnsi="Arial" w:cs="Arial"/>
          <w:vertAlign w:val="superscript"/>
        </w:rPr>
        <w:t>x</w:t>
      </w:r>
      <w:r>
        <w:rPr>
          <w:rFonts w:ascii="Arial" w:hAnsi="Arial" w:cs="Arial"/>
        </w:rPr>
        <w:t>, e</w:t>
      </w:r>
      <w:r>
        <w:rPr>
          <w:rFonts w:ascii="Arial" w:hAnsi="Arial" w:cs="Arial"/>
          <w:vertAlign w:val="superscript"/>
        </w:rPr>
        <w:t>x</w:t>
      </w:r>
      <w:r>
        <w:rPr>
          <w:rFonts w:ascii="Arial" w:hAnsi="Arial" w:cs="Arial"/>
        </w:rPr>
        <w:t xml:space="preserve">, log x, sin x, </w:t>
      </w:r>
      <w:proofErr w:type="spellStart"/>
      <w:r>
        <w:rPr>
          <w:rFonts w:ascii="Arial" w:hAnsi="Arial" w:cs="Arial"/>
        </w:rPr>
        <w:t>cos</w:t>
      </w:r>
      <w:proofErr w:type="spellEnd"/>
      <w:r>
        <w:rPr>
          <w:rFonts w:ascii="Arial" w:hAnsi="Arial" w:cs="Arial"/>
        </w:rPr>
        <w:t xml:space="preserve"> x, </w:t>
      </w:r>
      <w:proofErr w:type="spellStart"/>
      <w:r>
        <w:rPr>
          <w:rFonts w:ascii="Arial" w:hAnsi="Arial" w:cs="Arial"/>
        </w:rPr>
        <w:t>tanx</w:t>
      </w:r>
      <w:proofErr w:type="spellEnd"/>
      <w:r>
        <w:rPr>
          <w:rFonts w:ascii="Arial" w:hAnsi="Arial" w:cs="Arial"/>
        </w:rPr>
        <w:t xml:space="preserve">, </w:t>
      </w:r>
      <w:proofErr w:type="spellStart"/>
      <w:r>
        <w:rPr>
          <w:rFonts w:ascii="Arial" w:hAnsi="Arial" w:cs="Arial"/>
        </w:rPr>
        <w:t>Secx</w:t>
      </w:r>
      <w:proofErr w:type="spellEnd"/>
      <w:r>
        <w:rPr>
          <w:rFonts w:ascii="Arial" w:hAnsi="Arial" w:cs="Arial"/>
        </w:rPr>
        <w:t xml:space="preserve">, </w:t>
      </w:r>
      <w:proofErr w:type="spellStart"/>
      <w:r>
        <w:rPr>
          <w:rFonts w:ascii="Arial" w:hAnsi="Arial" w:cs="Arial"/>
        </w:rPr>
        <w:t>Cosecx</w:t>
      </w:r>
      <w:proofErr w:type="spellEnd"/>
      <w:r>
        <w:rPr>
          <w:rFonts w:ascii="Arial" w:hAnsi="Arial" w:cs="Arial"/>
        </w:rPr>
        <w:t xml:space="preserve"> and Cot x using the first principles.</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5.4 </w:t>
      </w:r>
      <w:r>
        <w:rPr>
          <w:rFonts w:ascii="Arial" w:hAnsi="Arial" w:cs="Arial"/>
        </w:rPr>
        <w:tab/>
        <w:t>Find the derivatives of simple functions from the first principle.</w:t>
      </w:r>
    </w:p>
    <w:p w:rsidR="00C36EAE" w:rsidRDefault="00C36EAE" w:rsidP="00C36EAE">
      <w:pPr>
        <w:pStyle w:val="BodyTextIndent3"/>
        <w:ind w:left="993" w:hanging="709"/>
        <w:rPr>
          <w:rFonts w:ascii="Arial" w:hAnsi="Arial" w:cs="Arial"/>
          <w:sz w:val="22"/>
          <w:szCs w:val="22"/>
        </w:rPr>
      </w:pPr>
      <w:r>
        <w:rPr>
          <w:rFonts w:ascii="Arial" w:hAnsi="Arial" w:cs="Arial"/>
          <w:sz w:val="22"/>
          <w:szCs w:val="22"/>
        </w:rPr>
        <w:t xml:space="preserve">5.5 </w:t>
      </w:r>
      <w:r>
        <w:rPr>
          <w:rFonts w:ascii="Arial" w:hAnsi="Arial" w:cs="Arial"/>
          <w:sz w:val="22"/>
          <w:szCs w:val="22"/>
        </w:rPr>
        <w:tab/>
        <w:t>State the rules of differentiation of sum, difference, scalar multiplication, product and quotient of functions with illustrative and simple examples.</w:t>
      </w:r>
    </w:p>
    <w:p w:rsidR="00C36EAE" w:rsidRDefault="00C36EAE" w:rsidP="00C36EAE">
      <w:pPr>
        <w:pStyle w:val="BodyTextIndent3"/>
        <w:ind w:left="993" w:hanging="709"/>
        <w:rPr>
          <w:rFonts w:ascii="Arial" w:hAnsi="Arial" w:cs="Arial"/>
          <w:sz w:val="22"/>
          <w:szCs w:val="22"/>
        </w:rPr>
      </w:pPr>
      <w:r>
        <w:rPr>
          <w:rFonts w:ascii="Arial" w:hAnsi="Arial" w:cs="Arial"/>
          <w:sz w:val="22"/>
          <w:szCs w:val="22"/>
        </w:rPr>
        <w:t xml:space="preserve">5.6 </w:t>
      </w:r>
      <w:r>
        <w:rPr>
          <w:rFonts w:ascii="Arial" w:hAnsi="Arial" w:cs="Arial"/>
          <w:sz w:val="22"/>
          <w:szCs w:val="22"/>
        </w:rPr>
        <w:tab/>
        <w:t xml:space="preserve">Understand the method of differentiation of a function of a function (Chain rule) with illustrative examples such as      </w:t>
      </w:r>
    </w:p>
    <w:p w:rsidR="00C36EAE" w:rsidRDefault="00C36EAE" w:rsidP="00C36EAE">
      <w:pPr>
        <w:autoSpaceDE w:val="0"/>
        <w:autoSpaceDN w:val="0"/>
        <w:adjustRightInd w:val="0"/>
        <w:spacing w:after="0" w:line="360" w:lineRule="auto"/>
        <w:ind w:left="993" w:hanging="709"/>
        <w:rPr>
          <w:rFonts w:ascii="Arial" w:hAnsi="Arial" w:cs="Arial"/>
          <w:b/>
          <w:bCs/>
        </w:rPr>
      </w:pPr>
      <w:r>
        <w:rPr>
          <w:rFonts w:ascii="Arial" w:hAnsi="Arial" w:cs="Arial"/>
        </w:rPr>
        <w:t xml:space="preserve">                       (i</w:t>
      </w:r>
      <w:r>
        <w:rPr>
          <w:rFonts w:ascii="Arial" w:hAnsi="Arial" w:cs="Arial"/>
          <w:b/>
          <w:bCs/>
        </w:rPr>
        <w:t xml:space="preserve">) </w:t>
      </w:r>
      <w:r>
        <w:rPr>
          <w:rFonts w:ascii="Arial" w:eastAsiaTheme="minorHAnsi" w:hAnsi="Arial" w:cs="Arial"/>
          <w:b/>
          <w:bCs/>
          <w:position w:val="-26"/>
        </w:rPr>
        <w:object w:dxaOrig="825" w:dyaOrig="705">
          <v:shape id="_x0000_i1050" type="#_x0000_t75" style="width:41.15pt;height:35.6pt" o:ole="">
            <v:imagedata r:id="rId32" o:title=""/>
          </v:shape>
          <o:OLEObject Type="Embed" ProgID="Equation.DSMT4" ShapeID="_x0000_i1050" DrawAspect="Content" ObjectID="_1602591005" r:id="rId53"/>
        </w:object>
      </w:r>
      <w:r>
        <w:rPr>
          <w:rFonts w:ascii="Arial" w:hAnsi="Arial" w:cs="Arial"/>
          <w:b/>
          <w:bCs/>
        </w:rPr>
        <w:t xml:space="preserve">            (</w:t>
      </w:r>
      <w:proofErr w:type="gramStart"/>
      <w:r>
        <w:rPr>
          <w:rFonts w:ascii="Arial" w:hAnsi="Arial" w:cs="Arial"/>
          <w:b/>
          <w:bCs/>
        </w:rPr>
        <w:t>ii</w:t>
      </w:r>
      <w:proofErr w:type="gramEnd"/>
      <w:r>
        <w:rPr>
          <w:rFonts w:ascii="Arial" w:hAnsi="Arial" w:cs="Arial"/>
          <w:b/>
          <w:bCs/>
        </w:rPr>
        <w:t xml:space="preserve">) </w:t>
      </w:r>
      <w:r>
        <w:rPr>
          <w:rFonts w:ascii="Arial" w:eastAsiaTheme="minorHAnsi" w:hAnsi="Arial" w:cs="Arial"/>
          <w:b/>
          <w:bCs/>
          <w:position w:val="-10"/>
        </w:rPr>
        <w:object w:dxaOrig="900" w:dyaOrig="390">
          <v:shape id="_x0000_i1051" type="#_x0000_t75" style="width:45.1pt;height:19.8pt" o:ole="">
            <v:imagedata r:id="rId34" o:title=""/>
          </v:shape>
          <o:OLEObject Type="Embed" ProgID="Equation.DSMT4" ShapeID="_x0000_i1051" DrawAspect="Content" ObjectID="_1602591006" r:id="rId54"/>
        </w:object>
      </w:r>
      <w:r>
        <w:rPr>
          <w:rFonts w:ascii="Arial" w:hAnsi="Arial" w:cs="Arial"/>
          <w:b/>
          <w:bCs/>
        </w:rPr>
        <w:t xml:space="preserve">        (iii)   </w:t>
      </w:r>
      <w:r>
        <w:rPr>
          <w:rFonts w:ascii="Arial" w:eastAsiaTheme="minorHAnsi" w:hAnsi="Arial" w:cs="Arial"/>
          <w:b/>
          <w:bCs/>
          <w:position w:val="-34"/>
        </w:rPr>
        <w:object w:dxaOrig="825" w:dyaOrig="720">
          <v:shape id="_x0000_i1052" type="#_x0000_t75" style="width:41.15pt;height:36.4pt" o:ole="">
            <v:imagedata r:id="rId36" o:title=""/>
          </v:shape>
          <o:OLEObject Type="Embed" ProgID="Equation.DSMT4" ShapeID="_x0000_i1052" DrawAspect="Content" ObjectID="_1602591007" r:id="rId55"/>
        </w:object>
      </w:r>
      <w:r>
        <w:rPr>
          <w:rFonts w:ascii="Arial" w:hAnsi="Arial" w:cs="Arial"/>
          <w:b/>
          <w:bCs/>
        </w:rPr>
        <w:t xml:space="preserve">        (iv)  </w:t>
      </w:r>
      <w:r>
        <w:rPr>
          <w:rFonts w:ascii="Arial" w:eastAsiaTheme="minorHAnsi" w:hAnsi="Arial" w:cs="Arial"/>
          <w:b/>
          <w:bCs/>
          <w:position w:val="-14"/>
        </w:rPr>
        <w:object w:dxaOrig="1500" w:dyaOrig="405">
          <v:shape id="_x0000_i1053" type="#_x0000_t75" style="width:75.15pt;height:20.55pt" o:ole="">
            <v:imagedata r:id="rId38" o:title=""/>
          </v:shape>
          <o:OLEObject Type="Embed" ProgID="Equation.DSMT4" ShapeID="_x0000_i1053" DrawAspect="Content" ObjectID="_1602591008" r:id="rId56"/>
        </w:object>
      </w:r>
      <w:r>
        <w:rPr>
          <w:rFonts w:ascii="Arial" w:hAnsi="Arial" w:cs="Arial"/>
          <w:b/>
          <w:bCs/>
        </w:rPr>
        <w:t>.</w:t>
      </w:r>
    </w:p>
    <w:p w:rsidR="00C36EAE" w:rsidRDefault="00C36EAE" w:rsidP="00C36EAE">
      <w:pPr>
        <w:autoSpaceDE w:val="0"/>
        <w:autoSpaceDN w:val="0"/>
        <w:adjustRightInd w:val="0"/>
        <w:spacing w:after="0" w:line="360" w:lineRule="auto"/>
        <w:ind w:left="993" w:hanging="709"/>
        <w:rPr>
          <w:rFonts w:ascii="Arial" w:hAnsi="Arial"/>
          <w:b/>
          <w:bCs/>
          <w:sz w:val="24"/>
        </w:rPr>
      </w:pPr>
    </w:p>
    <w:p w:rsidR="00C36EAE" w:rsidRDefault="00C36EAE" w:rsidP="00C36EAE">
      <w:pPr>
        <w:autoSpaceDE w:val="0"/>
        <w:autoSpaceDN w:val="0"/>
        <w:adjustRightInd w:val="0"/>
        <w:spacing w:after="0" w:line="360" w:lineRule="auto"/>
        <w:ind w:left="993" w:hanging="709"/>
        <w:rPr>
          <w:rFonts w:ascii="Arial" w:hAnsi="Arial"/>
          <w:b/>
          <w:bCs/>
          <w:sz w:val="24"/>
        </w:rPr>
      </w:pPr>
      <w:r>
        <w:rPr>
          <w:rFonts w:ascii="Arial" w:hAnsi="Arial"/>
          <w:b/>
          <w:bCs/>
          <w:sz w:val="24"/>
        </w:rPr>
        <w:t>Unit – IV</w:t>
      </w:r>
    </w:p>
    <w:p w:rsidR="00C36EAE" w:rsidRDefault="00C36EAE" w:rsidP="00C36EAE">
      <w:pPr>
        <w:autoSpaceDE w:val="0"/>
        <w:autoSpaceDN w:val="0"/>
        <w:adjustRightInd w:val="0"/>
        <w:spacing w:after="0" w:line="360" w:lineRule="auto"/>
        <w:rPr>
          <w:rFonts w:ascii="Arial" w:hAnsi="Arial" w:cs="Arial"/>
          <w:b/>
          <w:bCs/>
        </w:rPr>
      </w:pPr>
      <w:r>
        <w:rPr>
          <w:rFonts w:ascii="Arial" w:hAnsi="Arial" w:cs="Arial"/>
          <w:b/>
          <w:bCs/>
        </w:rPr>
        <w:t xml:space="preserve">6.0 </w:t>
      </w:r>
      <w:r>
        <w:rPr>
          <w:rFonts w:ascii="Arial" w:hAnsi="Arial" w:cs="Arial"/>
          <w:b/>
          <w:bCs/>
        </w:rPr>
        <w:tab/>
        <w:t>Appreciate Differentiation and its meaning in engineering situations</w:t>
      </w:r>
    </w:p>
    <w:p w:rsidR="00C36EAE" w:rsidRDefault="00C36EAE" w:rsidP="00C36EAE">
      <w:pPr>
        <w:pStyle w:val="BodyTextIndent2"/>
        <w:ind w:left="993" w:hanging="709"/>
        <w:rPr>
          <w:rFonts w:ascii="Arial" w:hAnsi="Arial" w:cs="Arial"/>
        </w:rPr>
      </w:pPr>
      <w:r>
        <w:rPr>
          <w:rFonts w:ascii="Arial" w:hAnsi="Arial" w:cs="Arial"/>
        </w:rPr>
        <w:t xml:space="preserve">6.1 </w:t>
      </w:r>
      <w:r>
        <w:rPr>
          <w:rFonts w:ascii="Arial" w:hAnsi="Arial" w:cs="Arial"/>
        </w:rPr>
        <w:tab/>
        <w:t>Find the derivatives of Inverse Trigonometric functions and examples.</w:t>
      </w:r>
    </w:p>
    <w:p w:rsidR="00C36EAE" w:rsidRDefault="00C36EAE" w:rsidP="00C36EAE">
      <w:pPr>
        <w:pStyle w:val="BodyTextIndent2"/>
        <w:ind w:left="993" w:hanging="709"/>
        <w:rPr>
          <w:rFonts w:ascii="Arial" w:hAnsi="Arial" w:cs="Arial"/>
        </w:rPr>
      </w:pPr>
      <w:r>
        <w:rPr>
          <w:rFonts w:ascii="Arial" w:hAnsi="Arial" w:cs="Arial"/>
        </w:rPr>
        <w:t xml:space="preserve">6.2 </w:t>
      </w:r>
      <w:r>
        <w:rPr>
          <w:rFonts w:ascii="Arial" w:hAnsi="Arial" w:cs="Arial"/>
        </w:rPr>
        <w:tab/>
        <w:t>Understand the method of differentiation of a function with respect to another function and also differentiation of parametric functions with examples.</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6.3 </w:t>
      </w:r>
      <w:r>
        <w:rPr>
          <w:rFonts w:ascii="Arial" w:hAnsi="Arial" w:cs="Arial"/>
        </w:rPr>
        <w:tab/>
        <w:t>Find the derivatives of hyperbolic functions.</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6.4 </w:t>
      </w:r>
      <w:r>
        <w:rPr>
          <w:rFonts w:ascii="Arial" w:hAnsi="Arial" w:cs="Arial"/>
        </w:rPr>
        <w:tab/>
        <w:t xml:space="preserve">Explain the procedures for finding the derivatives of implicit function with examples. </w:t>
      </w:r>
    </w:p>
    <w:p w:rsidR="00C36EAE" w:rsidRDefault="00C36EAE" w:rsidP="00C36EAE">
      <w:pPr>
        <w:autoSpaceDE w:val="0"/>
        <w:autoSpaceDN w:val="0"/>
        <w:adjustRightInd w:val="0"/>
        <w:spacing w:after="0" w:line="360" w:lineRule="auto"/>
        <w:ind w:left="993" w:hanging="709"/>
        <w:jc w:val="both"/>
        <w:rPr>
          <w:rFonts w:ascii="Arial" w:hAnsi="Arial" w:cs="Arial"/>
        </w:rPr>
      </w:pPr>
      <w:r>
        <w:rPr>
          <w:rFonts w:ascii="Arial" w:hAnsi="Arial" w:cs="Arial"/>
        </w:rPr>
        <w:t xml:space="preserve">6.5 </w:t>
      </w:r>
      <w:r>
        <w:rPr>
          <w:rFonts w:ascii="Arial" w:hAnsi="Arial" w:cs="Arial"/>
        </w:rPr>
        <w:tab/>
        <w:t>Explain the need of taking logarithms for differentiating some functions with examples like [f(x)</w:t>
      </w:r>
      <w:proofErr w:type="gramStart"/>
      <w:r>
        <w:rPr>
          <w:rFonts w:ascii="Arial" w:hAnsi="Arial" w:cs="Arial"/>
        </w:rPr>
        <w:t>]</w:t>
      </w:r>
      <w:r>
        <w:rPr>
          <w:rFonts w:ascii="Arial" w:hAnsi="Arial" w:cs="Arial"/>
          <w:vertAlign w:val="superscript"/>
        </w:rPr>
        <w:t>g</w:t>
      </w:r>
      <w:proofErr w:type="gramEnd"/>
      <w:r>
        <w:rPr>
          <w:rFonts w:ascii="Arial" w:hAnsi="Arial" w:cs="Arial"/>
          <w:vertAlign w:val="superscript"/>
        </w:rPr>
        <w:t>(x)</w:t>
      </w:r>
      <w:r>
        <w:rPr>
          <w:rFonts w:ascii="Arial" w:hAnsi="Arial" w:cs="Arial"/>
        </w:rPr>
        <w:t>.</w:t>
      </w:r>
    </w:p>
    <w:p w:rsidR="00C36EAE" w:rsidRDefault="00C36EAE" w:rsidP="00C36EAE">
      <w:pPr>
        <w:autoSpaceDE w:val="0"/>
        <w:autoSpaceDN w:val="0"/>
        <w:adjustRightInd w:val="0"/>
        <w:spacing w:after="0" w:line="360" w:lineRule="auto"/>
        <w:ind w:left="993" w:hanging="709"/>
        <w:jc w:val="both"/>
        <w:rPr>
          <w:rFonts w:ascii="Arial" w:hAnsi="Arial" w:cs="Arial"/>
        </w:rPr>
      </w:pPr>
      <w:r>
        <w:rPr>
          <w:rFonts w:ascii="Arial" w:hAnsi="Arial" w:cs="Arial"/>
        </w:rPr>
        <w:t xml:space="preserve">6.6 </w:t>
      </w:r>
      <w:r>
        <w:rPr>
          <w:rFonts w:ascii="Arial" w:hAnsi="Arial" w:cs="Arial"/>
        </w:rPr>
        <w:tab/>
        <w:t>Explain the concept of finding the higher order derivatives of second and third order with examples.</w:t>
      </w:r>
    </w:p>
    <w:p w:rsidR="00C36EAE" w:rsidRDefault="00C36EAE" w:rsidP="00C36EAE">
      <w:pPr>
        <w:pStyle w:val="BodyTextIndent3"/>
        <w:ind w:left="993" w:hanging="709"/>
        <w:rPr>
          <w:rFonts w:ascii="Arial" w:hAnsi="Arial" w:cs="Arial"/>
          <w:sz w:val="22"/>
          <w:szCs w:val="22"/>
        </w:rPr>
      </w:pPr>
      <w:r>
        <w:rPr>
          <w:rFonts w:ascii="Arial" w:hAnsi="Arial" w:cs="Arial"/>
          <w:sz w:val="22"/>
          <w:szCs w:val="22"/>
        </w:rPr>
        <w:t xml:space="preserve">6.7 </w:t>
      </w:r>
      <w:r>
        <w:rPr>
          <w:rFonts w:ascii="Arial" w:hAnsi="Arial" w:cs="Arial"/>
          <w:sz w:val="22"/>
          <w:szCs w:val="22"/>
        </w:rPr>
        <w:tab/>
        <w:t>Explain the concept of functions of several variables, partial derivatives and difference between the ordinary and partial derivatives with simple examples.</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6.8 </w:t>
      </w:r>
      <w:r>
        <w:rPr>
          <w:rFonts w:ascii="Arial" w:hAnsi="Arial" w:cs="Arial"/>
        </w:rPr>
        <w:tab/>
        <w:t>Explain the definition of Homogenous function of degree n</w:t>
      </w:r>
    </w:p>
    <w:p w:rsidR="00C36EAE" w:rsidRDefault="00C36EAE" w:rsidP="00C36EAE">
      <w:pPr>
        <w:autoSpaceDE w:val="0"/>
        <w:autoSpaceDN w:val="0"/>
        <w:adjustRightInd w:val="0"/>
        <w:spacing w:after="0" w:line="360" w:lineRule="auto"/>
        <w:ind w:left="993" w:hanging="709"/>
        <w:jc w:val="both"/>
        <w:rPr>
          <w:rFonts w:ascii="Arial" w:hAnsi="Arial" w:cs="Arial"/>
        </w:rPr>
      </w:pPr>
      <w:r>
        <w:rPr>
          <w:rFonts w:ascii="Arial" w:hAnsi="Arial" w:cs="Arial"/>
        </w:rPr>
        <w:t xml:space="preserve">6.9 </w:t>
      </w:r>
      <w:r>
        <w:rPr>
          <w:rFonts w:ascii="Arial" w:hAnsi="Arial" w:cs="Arial"/>
        </w:rPr>
        <w:tab/>
        <w:t>Explain Euler’s theorem for homogeneous functions with applications to simple problems.</w:t>
      </w:r>
    </w:p>
    <w:p w:rsidR="00C36EAE" w:rsidRDefault="00C36EAE" w:rsidP="00C36EAE">
      <w:pPr>
        <w:autoSpaceDE w:val="0"/>
        <w:autoSpaceDN w:val="0"/>
        <w:adjustRightInd w:val="0"/>
        <w:spacing w:after="0" w:line="360" w:lineRule="auto"/>
        <w:rPr>
          <w:rFonts w:ascii="Arial" w:hAnsi="Arial" w:cs="Arial"/>
        </w:rPr>
      </w:pPr>
    </w:p>
    <w:p w:rsidR="000A5A96" w:rsidRDefault="000A5A96" w:rsidP="00C36EAE">
      <w:pPr>
        <w:autoSpaceDE w:val="0"/>
        <w:autoSpaceDN w:val="0"/>
        <w:adjustRightInd w:val="0"/>
        <w:spacing w:after="0" w:line="360" w:lineRule="auto"/>
        <w:rPr>
          <w:rFonts w:ascii="Arial" w:hAnsi="Arial" w:cs="Arial"/>
        </w:rPr>
      </w:pPr>
    </w:p>
    <w:p w:rsidR="000A5A96" w:rsidRDefault="000A5A96" w:rsidP="00C36EAE">
      <w:pPr>
        <w:autoSpaceDE w:val="0"/>
        <w:autoSpaceDN w:val="0"/>
        <w:adjustRightInd w:val="0"/>
        <w:spacing w:after="0" w:line="360" w:lineRule="auto"/>
        <w:rPr>
          <w:rFonts w:ascii="Arial" w:hAnsi="Arial" w:cs="Arial"/>
        </w:rPr>
      </w:pPr>
    </w:p>
    <w:p w:rsidR="00C36EAE" w:rsidRDefault="00C36EAE" w:rsidP="00C36EAE">
      <w:pPr>
        <w:autoSpaceDE w:val="0"/>
        <w:autoSpaceDN w:val="0"/>
        <w:adjustRightInd w:val="0"/>
        <w:spacing w:after="0" w:line="360" w:lineRule="auto"/>
        <w:rPr>
          <w:rFonts w:ascii="Arial" w:hAnsi="Arial" w:cs="Arial"/>
          <w:b/>
          <w:bCs/>
          <w:sz w:val="24"/>
        </w:rPr>
      </w:pPr>
      <w:r>
        <w:rPr>
          <w:rFonts w:ascii="Arial" w:hAnsi="Arial" w:cs="Arial"/>
          <w:b/>
          <w:bCs/>
          <w:sz w:val="24"/>
        </w:rPr>
        <w:lastRenderedPageBreak/>
        <w:t>Applications of Differentiation</w:t>
      </w:r>
    </w:p>
    <w:p w:rsidR="00C36EAE" w:rsidRDefault="00C36EAE" w:rsidP="00C36EAE">
      <w:pPr>
        <w:spacing w:line="360" w:lineRule="auto"/>
        <w:rPr>
          <w:rFonts w:ascii="Arial" w:hAnsi="Arial" w:cs="Arial"/>
          <w:b/>
        </w:rPr>
      </w:pPr>
      <w:r>
        <w:rPr>
          <w:rFonts w:ascii="Arial" w:hAnsi="Arial" w:cs="Arial"/>
          <w:b/>
        </w:rPr>
        <w:t>UNIT - V</w:t>
      </w:r>
    </w:p>
    <w:p w:rsidR="00C36EAE" w:rsidRDefault="00C36EAE" w:rsidP="00C36EAE">
      <w:pPr>
        <w:autoSpaceDE w:val="0"/>
        <w:autoSpaceDN w:val="0"/>
        <w:adjustRightInd w:val="0"/>
        <w:spacing w:after="0" w:line="360" w:lineRule="auto"/>
        <w:rPr>
          <w:rFonts w:ascii="Arial" w:hAnsi="Arial" w:cs="Arial"/>
          <w:b/>
          <w:bCs/>
        </w:rPr>
      </w:pPr>
      <w:r>
        <w:rPr>
          <w:rFonts w:ascii="Arial" w:hAnsi="Arial" w:cs="Arial"/>
          <w:b/>
          <w:bCs/>
        </w:rPr>
        <w:t xml:space="preserve">7.0 </w:t>
      </w:r>
      <w:r>
        <w:rPr>
          <w:rFonts w:ascii="Arial" w:hAnsi="Arial" w:cs="Arial"/>
          <w:b/>
          <w:bCs/>
        </w:rPr>
        <w:tab/>
        <w:t>Understand the Geometrical Applications of Derivatives</w:t>
      </w:r>
    </w:p>
    <w:p w:rsidR="00C36EAE" w:rsidRDefault="00C36EAE" w:rsidP="00C36EAE">
      <w:pPr>
        <w:autoSpaceDE w:val="0"/>
        <w:autoSpaceDN w:val="0"/>
        <w:adjustRightInd w:val="0"/>
        <w:spacing w:after="0" w:line="360" w:lineRule="auto"/>
        <w:ind w:left="993" w:hanging="709"/>
        <w:jc w:val="both"/>
        <w:rPr>
          <w:rFonts w:ascii="Arial" w:hAnsi="Arial" w:cs="Arial"/>
        </w:rPr>
      </w:pPr>
      <w:r>
        <w:rPr>
          <w:rFonts w:ascii="Arial" w:hAnsi="Arial" w:cs="Arial"/>
          <w:bCs/>
        </w:rPr>
        <w:t>7.1</w:t>
      </w:r>
      <w:r>
        <w:rPr>
          <w:rFonts w:ascii="Arial" w:hAnsi="Arial" w:cs="Arial"/>
          <w:b/>
          <w:bCs/>
        </w:rPr>
        <w:tab/>
      </w:r>
      <w:r>
        <w:rPr>
          <w:rFonts w:ascii="Arial" w:hAnsi="Arial" w:cs="Arial"/>
          <w:bCs/>
        </w:rPr>
        <w:t>State</w:t>
      </w:r>
      <w:r>
        <w:rPr>
          <w:rFonts w:ascii="Arial" w:hAnsi="Arial" w:cs="Arial"/>
        </w:rPr>
        <w:t xml:space="preserve"> the geometrical meaning of the derivative as the slope of the tangent to the curve y=f(x) at any point on the curve.</w:t>
      </w:r>
    </w:p>
    <w:p w:rsidR="00C36EAE" w:rsidRDefault="00C36EAE" w:rsidP="00C36EAE">
      <w:pPr>
        <w:pStyle w:val="BodyTextIndent3"/>
        <w:ind w:left="993" w:hanging="709"/>
        <w:rPr>
          <w:rFonts w:ascii="Arial" w:hAnsi="Arial" w:cs="Arial"/>
          <w:sz w:val="22"/>
          <w:szCs w:val="22"/>
        </w:rPr>
      </w:pPr>
      <w:r>
        <w:rPr>
          <w:rFonts w:ascii="Arial" w:hAnsi="Arial" w:cs="Arial"/>
          <w:sz w:val="22"/>
          <w:szCs w:val="22"/>
        </w:rPr>
        <w:t xml:space="preserve">7.2 </w:t>
      </w:r>
      <w:r>
        <w:rPr>
          <w:rFonts w:ascii="Arial" w:hAnsi="Arial" w:cs="Arial"/>
          <w:sz w:val="22"/>
          <w:szCs w:val="22"/>
        </w:rPr>
        <w:tab/>
        <w:t>Explain the concept of derivative to find the slope of tangent and to find the equation of tangent and normal to the curve y=f(x) at any point on it.</w:t>
      </w:r>
    </w:p>
    <w:p w:rsidR="00C36EAE" w:rsidRDefault="00C36EAE" w:rsidP="00C36EAE">
      <w:pPr>
        <w:autoSpaceDE w:val="0"/>
        <w:autoSpaceDN w:val="0"/>
        <w:adjustRightInd w:val="0"/>
        <w:spacing w:after="0" w:line="360" w:lineRule="auto"/>
        <w:ind w:left="993" w:hanging="709"/>
        <w:jc w:val="both"/>
        <w:rPr>
          <w:rFonts w:ascii="Arial" w:hAnsi="Arial" w:cs="Arial"/>
        </w:rPr>
      </w:pPr>
      <w:r>
        <w:rPr>
          <w:rFonts w:ascii="Arial" w:hAnsi="Arial" w:cs="Arial"/>
        </w:rPr>
        <w:t xml:space="preserve">7.3 </w:t>
      </w:r>
      <w:r>
        <w:rPr>
          <w:rFonts w:ascii="Arial" w:hAnsi="Arial" w:cs="Arial"/>
        </w:rPr>
        <w:tab/>
        <w:t>Find the lengths of tangent, normal, sub-tangent and sub normal at any point on the curve y=f(x</w:t>
      </w:r>
      <w:proofErr w:type="gramStart"/>
      <w:r>
        <w:rPr>
          <w:rFonts w:ascii="Arial" w:hAnsi="Arial" w:cs="Arial"/>
        </w:rPr>
        <w:t>) .</w:t>
      </w:r>
      <w:proofErr w:type="gramEnd"/>
    </w:p>
    <w:p w:rsidR="00C36EAE" w:rsidRDefault="00C36EAE" w:rsidP="00C36EAE">
      <w:pPr>
        <w:pStyle w:val="BodyTextIndent3"/>
        <w:ind w:left="993" w:hanging="709"/>
        <w:rPr>
          <w:rFonts w:ascii="Arial" w:hAnsi="Arial" w:cs="Arial"/>
          <w:sz w:val="22"/>
          <w:szCs w:val="22"/>
        </w:rPr>
      </w:pPr>
      <w:r>
        <w:rPr>
          <w:rFonts w:ascii="Arial" w:hAnsi="Arial" w:cs="Arial"/>
          <w:sz w:val="22"/>
          <w:szCs w:val="22"/>
        </w:rPr>
        <w:t xml:space="preserve">7.4 </w:t>
      </w:r>
      <w:r>
        <w:rPr>
          <w:rFonts w:ascii="Arial" w:hAnsi="Arial" w:cs="Arial"/>
          <w:sz w:val="22"/>
          <w:szCs w:val="22"/>
        </w:rPr>
        <w:tab/>
        <w:t>Explain the concept of angle between two curves and procedure for finding the angle between two given curves with illustrative examples.</w:t>
      </w:r>
    </w:p>
    <w:p w:rsidR="00C36EAE" w:rsidRDefault="00C36EAE" w:rsidP="00C36EAE">
      <w:pPr>
        <w:pStyle w:val="BodyTextIndent3"/>
        <w:ind w:left="993" w:hanging="709"/>
        <w:rPr>
          <w:rFonts w:ascii="Arial" w:hAnsi="Arial" w:cs="Arial"/>
          <w:sz w:val="22"/>
          <w:szCs w:val="22"/>
        </w:rPr>
      </w:pPr>
    </w:p>
    <w:p w:rsidR="00C36EAE" w:rsidRDefault="00C36EAE" w:rsidP="00C36EAE">
      <w:pPr>
        <w:pStyle w:val="BodyTextIndent3"/>
        <w:ind w:left="993" w:hanging="709"/>
        <w:rPr>
          <w:rFonts w:ascii="Arial" w:hAnsi="Arial"/>
          <w:b/>
          <w:bCs/>
        </w:rPr>
      </w:pPr>
      <w:r>
        <w:rPr>
          <w:rFonts w:ascii="Arial" w:hAnsi="Arial"/>
          <w:b/>
          <w:bCs/>
        </w:rPr>
        <w:t>Unit – VI</w:t>
      </w:r>
    </w:p>
    <w:p w:rsidR="00C36EAE" w:rsidRDefault="00C36EAE" w:rsidP="00C36EAE">
      <w:pPr>
        <w:pStyle w:val="BodyTextIndent3"/>
        <w:ind w:left="993" w:hanging="709"/>
        <w:rPr>
          <w:rFonts w:ascii="Arial" w:hAnsi="Arial" w:cs="Arial"/>
          <w:sz w:val="22"/>
          <w:szCs w:val="22"/>
        </w:rPr>
      </w:pPr>
    </w:p>
    <w:p w:rsidR="00C36EAE" w:rsidRDefault="00C36EAE" w:rsidP="00C36EAE">
      <w:pPr>
        <w:autoSpaceDE w:val="0"/>
        <w:autoSpaceDN w:val="0"/>
        <w:adjustRightInd w:val="0"/>
        <w:spacing w:after="0" w:line="360" w:lineRule="auto"/>
        <w:rPr>
          <w:rFonts w:ascii="Arial" w:hAnsi="Arial" w:cs="Arial"/>
          <w:b/>
          <w:bCs/>
        </w:rPr>
      </w:pPr>
      <w:r>
        <w:rPr>
          <w:rFonts w:ascii="Arial" w:hAnsi="Arial" w:cs="Arial"/>
          <w:b/>
          <w:bCs/>
        </w:rPr>
        <w:t xml:space="preserve">8.0 </w:t>
      </w:r>
      <w:r>
        <w:rPr>
          <w:rFonts w:ascii="Arial" w:hAnsi="Arial" w:cs="Arial"/>
          <w:b/>
          <w:bCs/>
        </w:rPr>
        <w:tab/>
        <w:t>Understand the Physical Applications of Derivatives</w:t>
      </w:r>
    </w:p>
    <w:p w:rsidR="00C36EAE" w:rsidRDefault="00C36EAE" w:rsidP="00C36EAE">
      <w:pPr>
        <w:pStyle w:val="BodyTextIndent3"/>
        <w:ind w:left="993" w:hanging="709"/>
        <w:rPr>
          <w:rFonts w:ascii="Arial" w:hAnsi="Arial" w:cs="Arial"/>
          <w:sz w:val="22"/>
          <w:szCs w:val="22"/>
        </w:rPr>
      </w:pPr>
      <w:r>
        <w:rPr>
          <w:rFonts w:ascii="Arial" w:hAnsi="Arial" w:cs="Arial"/>
          <w:sz w:val="22"/>
          <w:szCs w:val="22"/>
        </w:rPr>
        <w:t xml:space="preserve">8.1 </w:t>
      </w:r>
      <w:r>
        <w:rPr>
          <w:rFonts w:ascii="Arial" w:hAnsi="Arial" w:cs="Arial"/>
          <w:sz w:val="22"/>
          <w:szCs w:val="22"/>
        </w:rPr>
        <w:tab/>
        <w:t>Explain the derivative as a rate of change in distance-time relations to find the velocity and acceleration of a moving particle with examples.</w:t>
      </w:r>
    </w:p>
    <w:p w:rsidR="00C36EAE" w:rsidRDefault="00C36EAE" w:rsidP="00C36EAE">
      <w:pPr>
        <w:pStyle w:val="BodyTextIndent3"/>
        <w:ind w:left="993" w:hanging="709"/>
        <w:rPr>
          <w:rFonts w:ascii="Arial" w:hAnsi="Arial" w:cs="Arial"/>
          <w:sz w:val="22"/>
          <w:szCs w:val="22"/>
        </w:rPr>
      </w:pPr>
      <w:r>
        <w:rPr>
          <w:rFonts w:ascii="Arial" w:hAnsi="Arial" w:cs="Arial"/>
          <w:sz w:val="22"/>
          <w:szCs w:val="22"/>
        </w:rPr>
        <w:t xml:space="preserve">8.2 </w:t>
      </w:r>
      <w:r>
        <w:rPr>
          <w:rFonts w:ascii="Arial" w:hAnsi="Arial" w:cs="Arial"/>
          <w:sz w:val="22"/>
          <w:szCs w:val="22"/>
        </w:rPr>
        <w:tab/>
        <w:t>Explain the derivative as a rate measurer in the problems where the quantities like volumes, areas vary with respect to time- illustrative examples.</w:t>
      </w:r>
    </w:p>
    <w:p w:rsidR="00C36EAE" w:rsidRDefault="00C36EAE" w:rsidP="00C36EAE">
      <w:pPr>
        <w:autoSpaceDE w:val="0"/>
        <w:autoSpaceDN w:val="0"/>
        <w:adjustRightInd w:val="0"/>
        <w:spacing w:after="0" w:line="360" w:lineRule="auto"/>
        <w:rPr>
          <w:rFonts w:ascii="Arial" w:hAnsi="Arial" w:cs="Arial"/>
          <w:b/>
          <w:bCs/>
        </w:rPr>
      </w:pPr>
      <w:r>
        <w:rPr>
          <w:rFonts w:ascii="Arial" w:hAnsi="Arial" w:cs="Arial"/>
          <w:b/>
          <w:bCs/>
        </w:rPr>
        <w:t xml:space="preserve">9.0 </w:t>
      </w:r>
      <w:r>
        <w:rPr>
          <w:rFonts w:ascii="Arial" w:hAnsi="Arial" w:cs="Arial"/>
          <w:b/>
          <w:bCs/>
        </w:rPr>
        <w:tab/>
        <w:t>Use Derivatives to find extreme values of functions</w:t>
      </w:r>
    </w:p>
    <w:p w:rsidR="00C36EAE" w:rsidRDefault="00C36EAE" w:rsidP="00C36EAE">
      <w:pPr>
        <w:autoSpaceDE w:val="0"/>
        <w:autoSpaceDN w:val="0"/>
        <w:adjustRightInd w:val="0"/>
        <w:spacing w:after="0" w:line="360" w:lineRule="auto"/>
        <w:ind w:left="993" w:hanging="709"/>
        <w:rPr>
          <w:rFonts w:ascii="Arial" w:hAnsi="Arial" w:cs="Arial"/>
        </w:rPr>
      </w:pPr>
      <w:r>
        <w:rPr>
          <w:rFonts w:ascii="Arial" w:hAnsi="Arial" w:cs="Arial"/>
        </w:rPr>
        <w:t xml:space="preserve">9.1 </w:t>
      </w:r>
      <w:r>
        <w:rPr>
          <w:rFonts w:ascii="Arial" w:hAnsi="Arial" w:cs="Arial"/>
        </w:rPr>
        <w:tab/>
        <w:t xml:space="preserve">Define the concept of increasing and decreasing functions. </w:t>
      </w:r>
    </w:p>
    <w:p w:rsidR="00C36EAE" w:rsidRDefault="00C36EAE" w:rsidP="00C36EAE">
      <w:pPr>
        <w:pStyle w:val="BodyTextIndent3"/>
        <w:ind w:left="993" w:hanging="709"/>
        <w:rPr>
          <w:rFonts w:ascii="Arial" w:hAnsi="Arial" w:cs="Arial"/>
          <w:sz w:val="22"/>
          <w:szCs w:val="22"/>
        </w:rPr>
      </w:pPr>
      <w:r>
        <w:rPr>
          <w:rFonts w:ascii="Arial" w:hAnsi="Arial" w:cs="Arial"/>
          <w:sz w:val="22"/>
          <w:szCs w:val="22"/>
        </w:rPr>
        <w:t xml:space="preserve">9.2 </w:t>
      </w:r>
      <w:r>
        <w:rPr>
          <w:rFonts w:ascii="Arial" w:hAnsi="Arial" w:cs="Arial"/>
          <w:sz w:val="22"/>
          <w:szCs w:val="22"/>
        </w:rPr>
        <w:tab/>
        <w:t>Explain the conditions to find points where the given function is increasing or decreasing with   illustrative examples.</w:t>
      </w:r>
    </w:p>
    <w:p w:rsidR="00C36EAE" w:rsidRDefault="00C36EAE" w:rsidP="00C36EAE">
      <w:pPr>
        <w:pStyle w:val="BodyTextIndent3"/>
        <w:ind w:left="993" w:hanging="709"/>
        <w:rPr>
          <w:rFonts w:ascii="Arial" w:hAnsi="Arial" w:cs="Arial"/>
          <w:sz w:val="22"/>
          <w:szCs w:val="22"/>
        </w:rPr>
      </w:pPr>
      <w:r>
        <w:rPr>
          <w:rFonts w:ascii="Arial" w:hAnsi="Arial" w:cs="Arial"/>
          <w:sz w:val="22"/>
          <w:szCs w:val="22"/>
        </w:rPr>
        <w:t xml:space="preserve"> 9.3 </w:t>
      </w:r>
      <w:r>
        <w:rPr>
          <w:rFonts w:ascii="Arial" w:hAnsi="Arial" w:cs="Arial"/>
          <w:sz w:val="22"/>
          <w:szCs w:val="22"/>
        </w:rPr>
        <w:tab/>
        <w:t>Explain the procedure to find the extreme values (maxima or minima) of a function of single variable - simple problems yielding maxima and minima.</w:t>
      </w:r>
    </w:p>
    <w:p w:rsidR="00C36EAE" w:rsidRDefault="00C36EAE" w:rsidP="00C36EAE">
      <w:pPr>
        <w:pStyle w:val="BodyTextIndent3"/>
        <w:ind w:left="993" w:hanging="709"/>
        <w:rPr>
          <w:rFonts w:ascii="Arial" w:hAnsi="Arial" w:cs="Arial"/>
          <w:sz w:val="22"/>
          <w:szCs w:val="22"/>
        </w:rPr>
      </w:pPr>
    </w:p>
    <w:p w:rsidR="00C36EAE" w:rsidRDefault="00C36EAE" w:rsidP="00C36EAE">
      <w:pPr>
        <w:autoSpaceDE w:val="0"/>
        <w:autoSpaceDN w:val="0"/>
        <w:adjustRightInd w:val="0"/>
        <w:spacing w:after="0" w:line="360" w:lineRule="auto"/>
        <w:ind w:left="993" w:hanging="709"/>
        <w:jc w:val="both"/>
        <w:rPr>
          <w:rFonts w:ascii="Arial" w:hAnsi="Arial" w:cs="Arial"/>
        </w:rPr>
      </w:pPr>
      <w:r>
        <w:rPr>
          <w:rFonts w:ascii="Arial" w:hAnsi="Arial" w:cs="Arial"/>
        </w:rPr>
        <w:t xml:space="preserve"> 9.4 </w:t>
      </w:r>
      <w:r>
        <w:rPr>
          <w:rFonts w:ascii="Arial" w:hAnsi="Arial" w:cs="Arial"/>
        </w:rPr>
        <w:tab/>
        <w:t>Solve problems on maxima and minima in applications like finding areas, volumes, etc.</w:t>
      </w:r>
    </w:p>
    <w:p w:rsidR="00C36EAE" w:rsidRDefault="00C36EAE" w:rsidP="00C36EAE"/>
    <w:p w:rsidR="00C36EAE" w:rsidRDefault="00C36EAE" w:rsidP="00C36EAE">
      <w:pPr>
        <w:spacing w:line="0" w:lineRule="atLeast"/>
        <w:rPr>
          <w:rFonts w:ascii="Arial" w:hAnsi="Arial" w:cs="Arial"/>
        </w:rPr>
      </w:pPr>
      <w:r>
        <w:rPr>
          <w:rFonts w:ascii="Arial" w:eastAsia="Times New Roman" w:hAnsi="Arial" w:cs="Arial"/>
          <w:b/>
        </w:rPr>
        <w:t xml:space="preserve">Suggested Student Activities </w:t>
      </w:r>
    </w:p>
    <w:p w:rsidR="00C36EAE" w:rsidRDefault="00C36EAE" w:rsidP="00C36EAE">
      <w:pPr>
        <w:spacing w:after="0" w:line="360" w:lineRule="auto"/>
        <w:contextualSpacing/>
        <w:rPr>
          <w:rFonts w:ascii="Arial" w:hAnsi="Arial" w:cs="Arial"/>
        </w:rPr>
      </w:pPr>
      <w:r>
        <w:rPr>
          <w:rFonts w:ascii="Arial" w:hAnsi="Arial" w:cs="Arial"/>
        </w:rPr>
        <w:t>1. Student visits Library to refer Standard Books on Mathematics and collect related material.</w:t>
      </w:r>
    </w:p>
    <w:p w:rsidR="00C36EAE" w:rsidRDefault="00C36EAE" w:rsidP="00C36EAE">
      <w:pPr>
        <w:spacing w:after="0" w:line="360" w:lineRule="auto"/>
        <w:contextualSpacing/>
        <w:rPr>
          <w:rFonts w:ascii="Arial" w:hAnsi="Arial" w:cs="Arial"/>
        </w:rPr>
      </w:pPr>
      <w:r>
        <w:rPr>
          <w:rFonts w:ascii="Arial" w:hAnsi="Arial" w:cs="Arial"/>
        </w:rPr>
        <w:t>2. Quiz</w:t>
      </w:r>
    </w:p>
    <w:p w:rsidR="00C36EAE" w:rsidRDefault="00C36EAE" w:rsidP="00C36EAE">
      <w:pPr>
        <w:spacing w:after="0" w:line="360" w:lineRule="auto"/>
        <w:contextualSpacing/>
        <w:rPr>
          <w:rFonts w:ascii="Arial" w:hAnsi="Arial" w:cs="Arial"/>
        </w:rPr>
      </w:pPr>
      <w:r>
        <w:rPr>
          <w:rFonts w:ascii="Arial" w:hAnsi="Arial" w:cs="Arial"/>
        </w:rPr>
        <w:t>3. Group discussion</w:t>
      </w:r>
    </w:p>
    <w:p w:rsidR="00C36EAE" w:rsidRDefault="00C36EAE" w:rsidP="00C36EAE">
      <w:pPr>
        <w:spacing w:after="0" w:line="360" w:lineRule="auto"/>
        <w:contextualSpacing/>
        <w:rPr>
          <w:rFonts w:ascii="Arial" w:hAnsi="Arial" w:cs="Arial"/>
        </w:rPr>
      </w:pPr>
      <w:r>
        <w:rPr>
          <w:rFonts w:ascii="Arial" w:hAnsi="Arial" w:cs="Arial"/>
        </w:rPr>
        <w:t>4. Surprise tests</w:t>
      </w:r>
    </w:p>
    <w:p w:rsidR="00C36EAE" w:rsidRDefault="00C36EAE" w:rsidP="00C36EAE">
      <w:pPr>
        <w:spacing w:after="0" w:line="360" w:lineRule="auto"/>
        <w:contextualSpacing/>
        <w:rPr>
          <w:rFonts w:ascii="Arial" w:hAnsi="Arial" w:cs="Arial"/>
        </w:rPr>
      </w:pPr>
      <w:r>
        <w:rPr>
          <w:rFonts w:ascii="Arial" w:hAnsi="Arial" w:cs="Arial"/>
        </w:rPr>
        <w:t xml:space="preserve">5. Seminars </w:t>
      </w:r>
    </w:p>
    <w:p w:rsidR="00C36EAE" w:rsidRDefault="00C36EAE" w:rsidP="00C36EAE">
      <w:pPr>
        <w:spacing w:after="0" w:line="360" w:lineRule="auto"/>
        <w:contextualSpacing/>
        <w:rPr>
          <w:rFonts w:ascii="Arial" w:hAnsi="Arial" w:cs="Arial"/>
        </w:rPr>
      </w:pPr>
      <w:r>
        <w:rPr>
          <w:rFonts w:ascii="Arial" w:hAnsi="Arial" w:cs="Arial"/>
        </w:rPr>
        <w:t>6. Home assignments.</w:t>
      </w:r>
    </w:p>
    <w:p w:rsidR="00F04409" w:rsidRDefault="00F04409" w:rsidP="00C36EAE">
      <w:pPr>
        <w:spacing w:after="0" w:line="360" w:lineRule="auto"/>
        <w:contextualSpacing/>
        <w:rPr>
          <w:rFonts w:ascii="Arial" w:hAnsi="Arial" w:cs="Arial"/>
        </w:rPr>
      </w:pPr>
    </w:p>
    <w:p w:rsidR="000A5A96" w:rsidRDefault="000A5A96" w:rsidP="00C36EAE">
      <w:pPr>
        <w:spacing w:after="0" w:line="360" w:lineRule="auto"/>
        <w:contextualSpacing/>
        <w:rPr>
          <w:rFonts w:ascii="Arial" w:hAnsi="Arial" w:cs="Arial"/>
        </w:rPr>
      </w:pPr>
    </w:p>
    <w:p w:rsidR="000A5A96" w:rsidRDefault="000A5A96" w:rsidP="00C36EAE">
      <w:pPr>
        <w:spacing w:after="0" w:line="360" w:lineRule="auto"/>
        <w:contextualSpacing/>
        <w:rPr>
          <w:rFonts w:ascii="Arial" w:hAnsi="Arial" w:cs="Arial"/>
        </w:rPr>
      </w:pPr>
    </w:p>
    <w:p w:rsidR="000A5A96" w:rsidRDefault="000A5A96" w:rsidP="00C36EAE">
      <w:pPr>
        <w:spacing w:after="0" w:line="360" w:lineRule="auto"/>
        <w:contextualSpacing/>
        <w:rPr>
          <w:rFonts w:ascii="Arial" w:hAnsi="Arial" w:cs="Arial"/>
        </w:rPr>
      </w:pPr>
    </w:p>
    <w:p w:rsidR="000A5A96" w:rsidRDefault="000A5A96" w:rsidP="00C36EAE">
      <w:pPr>
        <w:spacing w:after="0" w:line="360" w:lineRule="auto"/>
        <w:contextualSpacing/>
        <w:rPr>
          <w:rFonts w:ascii="Arial" w:hAnsi="Arial" w:cs="Arial"/>
        </w:rPr>
      </w:pPr>
    </w:p>
    <w:p w:rsidR="00C36EAE" w:rsidRDefault="00C36EAE" w:rsidP="00C36EAE">
      <w:pPr>
        <w:spacing w:line="0" w:lineRule="atLeast"/>
        <w:jc w:val="center"/>
      </w:pPr>
      <w:r>
        <w:rPr>
          <w:rFonts w:ascii="Times New Roman" w:eastAsia="Times New Roman" w:hAnsi="Times New Roman"/>
          <w:b/>
        </w:rPr>
        <w:lastRenderedPageBreak/>
        <w:t>Course Content and Blue Print of Marks for SEE – 202F</w:t>
      </w:r>
    </w:p>
    <w:tbl>
      <w:tblPr>
        <w:tblpPr w:leftFromText="180" w:rightFromText="180" w:bottomFromText="200" w:vertAnchor="text" w:horzAnchor="margin" w:tblpXSpec="center" w:tblpY="321"/>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428"/>
        <w:gridCol w:w="990"/>
        <w:gridCol w:w="1080"/>
        <w:gridCol w:w="1080"/>
        <w:gridCol w:w="900"/>
        <w:gridCol w:w="1440"/>
        <w:gridCol w:w="1350"/>
      </w:tblGrid>
      <w:tr w:rsidR="00C36EAE" w:rsidTr="00C1592B">
        <w:trPr>
          <w:trHeight w:val="420"/>
        </w:trPr>
        <w:tc>
          <w:tcPr>
            <w:tcW w:w="828" w:type="dxa"/>
            <w:vMerge w:val="restart"/>
            <w:tcBorders>
              <w:top w:val="single" w:sz="4" w:space="0" w:color="auto"/>
              <w:left w:val="single" w:sz="4" w:space="0" w:color="auto"/>
              <w:bottom w:val="single" w:sz="4" w:space="0" w:color="auto"/>
              <w:right w:val="single" w:sz="4" w:space="0" w:color="auto"/>
            </w:tcBorders>
            <w:hideMark/>
          </w:tcPr>
          <w:p w:rsidR="00C36EAE" w:rsidRDefault="00C36EAE" w:rsidP="00C1592B">
            <w:pPr>
              <w:spacing w:after="0" w:line="240" w:lineRule="auto"/>
              <w:rPr>
                <w:rFonts w:eastAsia="Times New Roman"/>
                <w:b/>
                <w:bCs/>
                <w:sz w:val="24"/>
                <w:szCs w:val="24"/>
              </w:rPr>
            </w:pPr>
            <w:r>
              <w:rPr>
                <w:rFonts w:eastAsia="Times New Roman"/>
                <w:b/>
                <w:bCs/>
                <w:sz w:val="24"/>
                <w:szCs w:val="24"/>
              </w:rPr>
              <w:t>UNIT No.</w:t>
            </w:r>
          </w:p>
        </w:tc>
        <w:tc>
          <w:tcPr>
            <w:tcW w:w="2430" w:type="dxa"/>
            <w:vMerge w:val="restart"/>
            <w:tcBorders>
              <w:top w:val="single" w:sz="4" w:space="0" w:color="auto"/>
              <w:left w:val="single" w:sz="4" w:space="0" w:color="auto"/>
              <w:bottom w:val="single" w:sz="4" w:space="0" w:color="auto"/>
              <w:right w:val="single" w:sz="4" w:space="0" w:color="auto"/>
            </w:tcBorders>
            <w:hideMark/>
          </w:tcPr>
          <w:p w:rsidR="00C36EAE" w:rsidRDefault="00C36EAE" w:rsidP="00C1592B">
            <w:pPr>
              <w:spacing w:after="0" w:line="240" w:lineRule="auto"/>
              <w:rPr>
                <w:rFonts w:eastAsia="Times New Roman"/>
                <w:b/>
                <w:bCs/>
                <w:sz w:val="24"/>
                <w:szCs w:val="24"/>
              </w:rPr>
            </w:pPr>
            <w:r>
              <w:rPr>
                <w:rFonts w:eastAsia="Times New Roman"/>
                <w:b/>
                <w:bCs/>
                <w:sz w:val="24"/>
                <w:szCs w:val="24"/>
              </w:rPr>
              <w:t>UNIT NAME</w:t>
            </w:r>
          </w:p>
        </w:tc>
        <w:tc>
          <w:tcPr>
            <w:tcW w:w="990" w:type="dxa"/>
            <w:vMerge w:val="restart"/>
            <w:tcBorders>
              <w:top w:val="single" w:sz="4" w:space="0" w:color="auto"/>
              <w:left w:val="single" w:sz="4" w:space="0" w:color="auto"/>
              <w:bottom w:val="single" w:sz="4" w:space="0" w:color="auto"/>
              <w:right w:val="single" w:sz="4" w:space="0" w:color="auto"/>
            </w:tcBorders>
            <w:hideMark/>
          </w:tcPr>
          <w:p w:rsidR="00C36EAE" w:rsidRDefault="00C36EAE" w:rsidP="00C1592B">
            <w:pPr>
              <w:spacing w:after="0" w:line="240" w:lineRule="auto"/>
              <w:rPr>
                <w:rFonts w:eastAsia="Times New Roman"/>
                <w:b/>
                <w:bCs/>
                <w:sz w:val="24"/>
                <w:szCs w:val="24"/>
              </w:rPr>
            </w:pPr>
            <w:r>
              <w:rPr>
                <w:rFonts w:eastAsia="Times New Roman"/>
                <w:b/>
                <w:bCs/>
                <w:sz w:val="24"/>
                <w:szCs w:val="24"/>
              </w:rPr>
              <w:t>Periods</w:t>
            </w:r>
          </w:p>
        </w:tc>
        <w:tc>
          <w:tcPr>
            <w:tcW w:w="3060" w:type="dxa"/>
            <w:gridSpan w:val="3"/>
            <w:tcBorders>
              <w:top w:val="single" w:sz="4" w:space="0" w:color="auto"/>
              <w:left w:val="single" w:sz="4" w:space="0" w:color="auto"/>
              <w:bottom w:val="single" w:sz="4" w:space="0" w:color="auto"/>
              <w:right w:val="single" w:sz="4" w:space="0" w:color="auto"/>
            </w:tcBorders>
            <w:hideMark/>
          </w:tcPr>
          <w:p w:rsidR="00C36EAE" w:rsidRDefault="00C36EAE" w:rsidP="00C1592B">
            <w:pPr>
              <w:spacing w:after="0" w:line="240" w:lineRule="auto"/>
              <w:rPr>
                <w:rFonts w:eastAsia="Times New Roman"/>
                <w:b/>
                <w:bCs/>
                <w:sz w:val="24"/>
                <w:szCs w:val="24"/>
              </w:rPr>
            </w:pPr>
            <w:r>
              <w:rPr>
                <w:rFonts w:eastAsia="Times New Roman"/>
                <w:b/>
                <w:bCs/>
                <w:sz w:val="24"/>
                <w:szCs w:val="24"/>
              </w:rPr>
              <w:t>Questions for SEE</w:t>
            </w:r>
          </w:p>
        </w:tc>
        <w:tc>
          <w:tcPr>
            <w:tcW w:w="1440" w:type="dxa"/>
            <w:vMerge w:val="restart"/>
            <w:tcBorders>
              <w:top w:val="single" w:sz="4" w:space="0" w:color="auto"/>
              <w:left w:val="single" w:sz="4" w:space="0" w:color="auto"/>
              <w:bottom w:val="single" w:sz="4" w:space="0" w:color="auto"/>
              <w:right w:val="single" w:sz="4" w:space="0" w:color="auto"/>
            </w:tcBorders>
            <w:hideMark/>
          </w:tcPr>
          <w:p w:rsidR="00C36EAE" w:rsidRDefault="00C36EAE" w:rsidP="00C1592B">
            <w:pPr>
              <w:spacing w:after="0" w:line="240" w:lineRule="auto"/>
              <w:rPr>
                <w:rFonts w:eastAsia="Times New Roman"/>
                <w:b/>
                <w:bCs/>
                <w:sz w:val="24"/>
                <w:szCs w:val="24"/>
              </w:rPr>
            </w:pPr>
            <w:r>
              <w:rPr>
                <w:rFonts w:eastAsia="Times New Roman"/>
                <w:b/>
                <w:bCs/>
                <w:sz w:val="24"/>
                <w:szCs w:val="24"/>
              </w:rPr>
              <w:t xml:space="preserve">Marks </w:t>
            </w:r>
          </w:p>
          <w:p w:rsidR="00C36EAE" w:rsidRDefault="00C36EAE" w:rsidP="00C1592B">
            <w:pPr>
              <w:tabs>
                <w:tab w:val="left" w:pos="177"/>
              </w:tabs>
              <w:spacing w:after="0" w:line="240" w:lineRule="auto"/>
              <w:rPr>
                <w:rFonts w:eastAsia="Times New Roman"/>
                <w:b/>
                <w:bCs/>
                <w:sz w:val="24"/>
                <w:szCs w:val="24"/>
              </w:rPr>
            </w:pPr>
            <w:r>
              <w:rPr>
                <w:rFonts w:eastAsia="Times New Roman"/>
                <w:b/>
                <w:bCs/>
                <w:sz w:val="24"/>
                <w:szCs w:val="24"/>
              </w:rPr>
              <w:t>weightage</w:t>
            </w:r>
          </w:p>
        </w:tc>
        <w:tc>
          <w:tcPr>
            <w:tcW w:w="1350" w:type="dxa"/>
            <w:vMerge w:val="restart"/>
            <w:tcBorders>
              <w:top w:val="single" w:sz="4" w:space="0" w:color="auto"/>
              <w:left w:val="single" w:sz="4" w:space="0" w:color="auto"/>
              <w:bottom w:val="single" w:sz="4" w:space="0" w:color="auto"/>
              <w:right w:val="single" w:sz="4" w:space="0" w:color="auto"/>
            </w:tcBorders>
          </w:tcPr>
          <w:p w:rsidR="00C36EAE" w:rsidRDefault="00C36EAE" w:rsidP="00C1592B">
            <w:pPr>
              <w:spacing w:after="0" w:line="240" w:lineRule="auto"/>
              <w:rPr>
                <w:rFonts w:eastAsia="Times New Roman"/>
                <w:b/>
                <w:bCs/>
                <w:sz w:val="24"/>
                <w:szCs w:val="24"/>
              </w:rPr>
            </w:pPr>
          </w:p>
          <w:p w:rsidR="00C36EAE" w:rsidRDefault="00C36EAE" w:rsidP="00C1592B">
            <w:pPr>
              <w:spacing w:after="0" w:line="240" w:lineRule="auto"/>
              <w:rPr>
                <w:rFonts w:eastAsia="Times New Roman"/>
                <w:b/>
                <w:bCs/>
                <w:sz w:val="24"/>
                <w:szCs w:val="24"/>
              </w:rPr>
            </w:pPr>
            <w:r>
              <w:rPr>
                <w:rFonts w:eastAsia="Times New Roman"/>
                <w:b/>
                <w:bCs/>
                <w:sz w:val="24"/>
                <w:szCs w:val="24"/>
              </w:rPr>
              <w:t>Weightage</w:t>
            </w:r>
          </w:p>
          <w:p w:rsidR="00C36EAE" w:rsidRDefault="00C36EAE" w:rsidP="00C1592B">
            <w:pPr>
              <w:spacing w:after="0" w:line="240" w:lineRule="auto"/>
              <w:rPr>
                <w:rFonts w:eastAsia="Times New Roman"/>
                <w:b/>
                <w:bCs/>
                <w:sz w:val="24"/>
                <w:szCs w:val="24"/>
              </w:rPr>
            </w:pPr>
            <w:r>
              <w:rPr>
                <w:rFonts w:eastAsia="Times New Roman"/>
                <w:b/>
                <w:bCs/>
                <w:sz w:val="24"/>
                <w:szCs w:val="24"/>
              </w:rPr>
              <w:t xml:space="preserve">        %</w:t>
            </w:r>
          </w:p>
        </w:tc>
      </w:tr>
      <w:tr w:rsidR="00C36EAE" w:rsidTr="00C1592B">
        <w:trPr>
          <w:trHeight w:val="225"/>
        </w:trPr>
        <w:tc>
          <w:tcPr>
            <w:tcW w:w="828" w:type="dxa"/>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b/>
                <w:bCs/>
                <w:sz w:val="24"/>
                <w:szCs w:val="24"/>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b/>
                <w:bCs/>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b/>
                <w:bCs/>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b/>
              </w:rPr>
            </w:pPr>
            <w:r>
              <w:rPr>
                <w:rFonts w:eastAsia="Times New Roman"/>
                <w:b/>
              </w:rPr>
              <w:t>R</w:t>
            </w:r>
          </w:p>
        </w:tc>
        <w:tc>
          <w:tcPr>
            <w:tcW w:w="108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b/>
              </w:rPr>
            </w:pPr>
            <w:r>
              <w:rPr>
                <w:rFonts w:eastAsia="Times New Roman"/>
                <w:b/>
              </w:rPr>
              <w:t>U</w:t>
            </w:r>
          </w:p>
        </w:tc>
        <w:tc>
          <w:tcPr>
            <w:tcW w:w="90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b/>
              </w:rPr>
            </w:pPr>
            <w:r>
              <w:rPr>
                <w:rFonts w:eastAsia="Times New Roman"/>
                <w:b/>
              </w:rPr>
              <w:t>A</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b/>
                <w:bCs/>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b/>
                <w:bCs/>
                <w:sz w:val="24"/>
                <w:szCs w:val="24"/>
              </w:rPr>
            </w:pPr>
          </w:p>
        </w:tc>
      </w:tr>
      <w:tr w:rsidR="00C36EAE" w:rsidTr="00C1592B">
        <w:trPr>
          <w:trHeight w:val="503"/>
        </w:trPr>
        <w:tc>
          <w:tcPr>
            <w:tcW w:w="828" w:type="dxa"/>
            <w:vMerge w:val="restart"/>
            <w:tcBorders>
              <w:top w:val="single" w:sz="4" w:space="0" w:color="auto"/>
              <w:left w:val="single" w:sz="4" w:space="0" w:color="auto"/>
              <w:bottom w:val="single" w:sz="4" w:space="0" w:color="auto"/>
              <w:right w:val="single" w:sz="4" w:space="0" w:color="auto"/>
            </w:tcBorders>
            <w:hideMark/>
          </w:tcPr>
          <w:p w:rsidR="00C36EAE" w:rsidRDefault="00C36EAE" w:rsidP="00C1592B">
            <w:pPr>
              <w:spacing w:after="0" w:line="240" w:lineRule="auto"/>
              <w:jc w:val="center"/>
              <w:rPr>
                <w:bCs/>
              </w:rPr>
            </w:pPr>
            <w:r>
              <w:rPr>
                <w:bCs/>
              </w:rPr>
              <w:t>I</w:t>
            </w:r>
          </w:p>
        </w:tc>
        <w:tc>
          <w:tcPr>
            <w:tcW w:w="2430" w:type="dxa"/>
            <w:tcBorders>
              <w:top w:val="single" w:sz="4" w:space="0" w:color="auto"/>
              <w:left w:val="single" w:sz="4" w:space="0" w:color="auto"/>
              <w:bottom w:val="single" w:sz="4" w:space="0" w:color="auto"/>
              <w:right w:val="single" w:sz="4" w:space="0" w:color="auto"/>
            </w:tcBorders>
            <w:hideMark/>
          </w:tcPr>
          <w:p w:rsidR="00C36EAE" w:rsidRDefault="00C36EAE" w:rsidP="00C1592B">
            <w:pPr>
              <w:spacing w:after="0" w:line="240" w:lineRule="auto"/>
              <w:rPr>
                <w:bCs/>
              </w:rPr>
            </w:pPr>
            <w:r>
              <w:t xml:space="preserve">Straight lines </w:t>
            </w:r>
          </w:p>
        </w:tc>
        <w:tc>
          <w:tcPr>
            <w:tcW w:w="99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C36EAE" w:rsidRDefault="00C36EAE" w:rsidP="00C1592B">
            <w:pPr>
              <w:spacing w:after="0" w:line="240" w:lineRule="auto"/>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C36EAE" w:rsidRDefault="00C36EAE" w:rsidP="00C1592B">
            <w:pPr>
              <w:tabs>
                <w:tab w:val="left" w:pos="126"/>
              </w:tabs>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2</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8</w:t>
            </w:r>
          </w:p>
        </w:tc>
      </w:tr>
      <w:tr w:rsidR="00C36EAE" w:rsidTr="00C1592B">
        <w:trPr>
          <w:trHeight w:val="53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bCs/>
              </w:rPr>
            </w:pPr>
          </w:p>
        </w:tc>
        <w:tc>
          <w:tcPr>
            <w:tcW w:w="2430" w:type="dxa"/>
            <w:tcBorders>
              <w:top w:val="single" w:sz="4" w:space="0" w:color="auto"/>
              <w:left w:val="single" w:sz="4" w:space="0" w:color="auto"/>
              <w:bottom w:val="single" w:sz="4" w:space="0" w:color="auto"/>
              <w:right w:val="single" w:sz="4" w:space="0" w:color="auto"/>
            </w:tcBorders>
            <w:hideMark/>
          </w:tcPr>
          <w:p w:rsidR="00C36EAE" w:rsidRDefault="00C36EAE" w:rsidP="00C1592B">
            <w:pPr>
              <w:tabs>
                <w:tab w:val="left" w:pos="432"/>
              </w:tabs>
              <w:spacing w:after="0" w:line="240" w:lineRule="auto"/>
            </w:pPr>
            <w:r>
              <w:t>Circles</w:t>
            </w:r>
          </w:p>
        </w:tc>
        <w:tc>
          <w:tcPr>
            <w:tcW w:w="99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C36EAE" w:rsidRDefault="00C36EAE" w:rsidP="00C1592B">
            <w:pPr>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7</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rPr>
            </w:pPr>
          </w:p>
        </w:tc>
      </w:tr>
      <w:tr w:rsidR="00C36EAE" w:rsidTr="00C1592B">
        <w:trPr>
          <w:trHeight w:val="530"/>
        </w:trPr>
        <w:tc>
          <w:tcPr>
            <w:tcW w:w="828" w:type="dxa"/>
            <w:tcBorders>
              <w:top w:val="single" w:sz="4" w:space="0" w:color="auto"/>
              <w:left w:val="single" w:sz="4" w:space="0" w:color="auto"/>
              <w:bottom w:val="single" w:sz="4" w:space="0" w:color="auto"/>
              <w:right w:val="single" w:sz="4" w:space="0" w:color="auto"/>
            </w:tcBorders>
            <w:hideMark/>
          </w:tcPr>
          <w:p w:rsidR="00C36EAE" w:rsidRDefault="00C36EAE" w:rsidP="00C1592B">
            <w:pPr>
              <w:spacing w:after="0" w:line="240" w:lineRule="auto"/>
              <w:jc w:val="center"/>
              <w:rPr>
                <w:bCs/>
              </w:rPr>
            </w:pPr>
            <w:r>
              <w:rPr>
                <w:bCs/>
              </w:rPr>
              <w:t>II</w:t>
            </w:r>
          </w:p>
        </w:tc>
        <w:tc>
          <w:tcPr>
            <w:tcW w:w="2430" w:type="dxa"/>
            <w:tcBorders>
              <w:top w:val="single" w:sz="4" w:space="0" w:color="auto"/>
              <w:left w:val="single" w:sz="4" w:space="0" w:color="auto"/>
              <w:bottom w:val="single" w:sz="4" w:space="0" w:color="auto"/>
              <w:right w:val="single" w:sz="4" w:space="0" w:color="auto"/>
            </w:tcBorders>
            <w:hideMark/>
          </w:tcPr>
          <w:p w:rsidR="00C36EAE" w:rsidRDefault="00C36EAE" w:rsidP="00C1592B">
            <w:pPr>
              <w:tabs>
                <w:tab w:val="left" w:pos="432"/>
              </w:tabs>
              <w:spacing w:after="0" w:line="240" w:lineRule="auto"/>
              <w:rPr>
                <w:bCs/>
              </w:rPr>
            </w:pPr>
            <w:r>
              <w:t>Conic Sections</w:t>
            </w:r>
          </w:p>
        </w:tc>
        <w:tc>
          <w:tcPr>
            <w:tcW w:w="99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8</w:t>
            </w:r>
          </w:p>
        </w:tc>
        <w:tc>
          <w:tcPr>
            <w:tcW w:w="1080" w:type="dxa"/>
            <w:tcBorders>
              <w:top w:val="single" w:sz="4" w:space="0" w:color="auto"/>
              <w:left w:val="single" w:sz="4" w:space="0" w:color="auto"/>
              <w:bottom w:val="single" w:sz="4" w:space="0" w:color="auto"/>
              <w:right w:val="single" w:sz="4" w:space="0" w:color="auto"/>
            </w:tcBorders>
            <w:vAlign w:val="center"/>
          </w:tcPr>
          <w:p w:rsidR="00C36EAE" w:rsidRDefault="00C36EAE" w:rsidP="00C1592B">
            <w:pPr>
              <w:spacing w:after="0" w:line="240" w:lineRule="auto"/>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C36EAE" w:rsidRDefault="00C36EAE" w:rsidP="00C1592B">
            <w:pPr>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10</w:t>
            </w:r>
          </w:p>
        </w:tc>
        <w:tc>
          <w:tcPr>
            <w:tcW w:w="135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9</w:t>
            </w:r>
          </w:p>
        </w:tc>
      </w:tr>
      <w:tr w:rsidR="00C36EAE" w:rsidTr="00C1592B">
        <w:trPr>
          <w:trHeight w:val="282"/>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bCs/>
              </w:rPr>
            </w:pPr>
            <w:r>
              <w:rPr>
                <w:bCs/>
              </w:rPr>
              <w:t>III</w:t>
            </w:r>
          </w:p>
        </w:tc>
        <w:tc>
          <w:tcPr>
            <w:tcW w:w="2430" w:type="dxa"/>
            <w:tcBorders>
              <w:top w:val="single" w:sz="4" w:space="0" w:color="auto"/>
              <w:left w:val="single" w:sz="4" w:space="0" w:color="auto"/>
              <w:bottom w:val="single" w:sz="4" w:space="0" w:color="auto"/>
              <w:right w:val="single" w:sz="4" w:space="0" w:color="auto"/>
            </w:tcBorders>
            <w:hideMark/>
          </w:tcPr>
          <w:p w:rsidR="00C36EAE" w:rsidRDefault="00C36EAE" w:rsidP="00C1592B">
            <w:pPr>
              <w:tabs>
                <w:tab w:val="left" w:pos="432"/>
              </w:tabs>
              <w:spacing w:after="0" w:line="240" w:lineRule="auto"/>
              <w:rPr>
                <w:bCs/>
              </w:rPr>
            </w:pPr>
            <w:r>
              <w:t xml:space="preserve">Functions &amp; Limits </w:t>
            </w:r>
          </w:p>
        </w:tc>
        <w:tc>
          <w:tcPr>
            <w:tcW w:w="99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C36EAE" w:rsidRDefault="00C36EAE" w:rsidP="00C1592B">
            <w:pPr>
              <w:spacing w:after="0" w:line="240" w:lineRule="auto"/>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C36EAE" w:rsidRDefault="00C36EAE" w:rsidP="00C1592B">
            <w:pPr>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before="240" w:after="0" w:line="240" w:lineRule="auto"/>
              <w:jc w:val="center"/>
              <w:rPr>
                <w:rFonts w:eastAsia="Times New Roman"/>
              </w:rPr>
            </w:pPr>
            <w:r>
              <w:rPr>
                <w:rFonts w:eastAsia="Times New Roman"/>
              </w:rPr>
              <w:t>2</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8</w:t>
            </w:r>
          </w:p>
        </w:tc>
      </w:tr>
      <w:tr w:rsidR="00C36EAE" w:rsidTr="00C1592B">
        <w:trPr>
          <w:trHeight w:val="53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bCs/>
              </w:rPr>
            </w:pPr>
          </w:p>
        </w:tc>
        <w:tc>
          <w:tcPr>
            <w:tcW w:w="2430" w:type="dxa"/>
            <w:tcBorders>
              <w:top w:val="single" w:sz="4" w:space="0" w:color="auto"/>
              <w:left w:val="single" w:sz="4" w:space="0" w:color="auto"/>
              <w:bottom w:val="single" w:sz="4" w:space="0" w:color="auto"/>
              <w:right w:val="single" w:sz="4" w:space="0" w:color="auto"/>
            </w:tcBorders>
            <w:hideMark/>
          </w:tcPr>
          <w:p w:rsidR="00C36EAE" w:rsidRDefault="00C36EAE" w:rsidP="00C1592B">
            <w:pPr>
              <w:tabs>
                <w:tab w:val="left" w:pos="432"/>
              </w:tabs>
              <w:spacing w:after="0" w:line="240" w:lineRule="auto"/>
            </w:pPr>
            <w:r>
              <w:t>Differentiation – I</w:t>
            </w:r>
          </w:p>
        </w:tc>
        <w:tc>
          <w:tcPr>
            <w:tcW w:w="99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C36EAE" w:rsidRDefault="00C36EAE" w:rsidP="00C1592B">
            <w:pPr>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7</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rPr>
            </w:pPr>
          </w:p>
        </w:tc>
      </w:tr>
      <w:tr w:rsidR="00C36EAE" w:rsidTr="00C1592B">
        <w:trPr>
          <w:trHeight w:val="548"/>
        </w:trPr>
        <w:tc>
          <w:tcPr>
            <w:tcW w:w="828" w:type="dxa"/>
            <w:tcBorders>
              <w:top w:val="single" w:sz="4" w:space="0" w:color="auto"/>
              <w:left w:val="single" w:sz="4" w:space="0" w:color="auto"/>
              <w:bottom w:val="single" w:sz="4" w:space="0" w:color="auto"/>
              <w:right w:val="single" w:sz="4" w:space="0" w:color="auto"/>
            </w:tcBorders>
            <w:hideMark/>
          </w:tcPr>
          <w:p w:rsidR="00C36EAE" w:rsidRDefault="00C36EAE" w:rsidP="00C1592B">
            <w:pPr>
              <w:spacing w:after="0" w:line="240" w:lineRule="auto"/>
              <w:jc w:val="center"/>
              <w:rPr>
                <w:bCs/>
              </w:rPr>
            </w:pPr>
            <w:r>
              <w:rPr>
                <w:bCs/>
              </w:rPr>
              <w:t>IV</w:t>
            </w:r>
          </w:p>
        </w:tc>
        <w:tc>
          <w:tcPr>
            <w:tcW w:w="2430" w:type="dxa"/>
            <w:tcBorders>
              <w:top w:val="single" w:sz="4" w:space="0" w:color="auto"/>
              <w:left w:val="single" w:sz="4" w:space="0" w:color="auto"/>
              <w:bottom w:val="single" w:sz="4" w:space="0" w:color="auto"/>
              <w:right w:val="single" w:sz="4" w:space="0" w:color="auto"/>
            </w:tcBorders>
            <w:hideMark/>
          </w:tcPr>
          <w:p w:rsidR="00C36EAE" w:rsidRDefault="00C36EAE" w:rsidP="00C1592B">
            <w:pPr>
              <w:tabs>
                <w:tab w:val="left" w:pos="432"/>
              </w:tabs>
              <w:spacing w:after="0" w:line="240" w:lineRule="auto"/>
              <w:rPr>
                <w:bCs/>
                <w:lang w:val="en-GB"/>
              </w:rPr>
            </w:pPr>
            <w:r>
              <w:t>Differentiation – II</w:t>
            </w:r>
          </w:p>
        </w:tc>
        <w:tc>
          <w:tcPr>
            <w:tcW w:w="99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12</w:t>
            </w:r>
          </w:p>
        </w:tc>
        <w:tc>
          <w:tcPr>
            <w:tcW w:w="1080" w:type="dxa"/>
            <w:tcBorders>
              <w:top w:val="single" w:sz="4" w:space="0" w:color="auto"/>
              <w:left w:val="single" w:sz="4" w:space="0" w:color="auto"/>
              <w:bottom w:val="single" w:sz="4" w:space="0" w:color="auto"/>
              <w:right w:val="single" w:sz="4" w:space="0" w:color="auto"/>
            </w:tcBorders>
            <w:vAlign w:val="center"/>
          </w:tcPr>
          <w:p w:rsidR="00C36EAE" w:rsidRDefault="00C36EAE" w:rsidP="00C1592B">
            <w:pPr>
              <w:spacing w:after="0" w:line="240" w:lineRule="auto"/>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C36EAE" w:rsidRDefault="00C36EAE" w:rsidP="00C1592B">
            <w:pPr>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rPr>
            </w:pPr>
            <w:r>
              <w:rPr>
                <w:rFonts w:eastAsia="Times New Roman"/>
              </w:rPr>
              <w:t xml:space="preserve">         10</w:t>
            </w:r>
          </w:p>
        </w:tc>
        <w:tc>
          <w:tcPr>
            <w:tcW w:w="135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9</w:t>
            </w:r>
          </w:p>
        </w:tc>
      </w:tr>
      <w:tr w:rsidR="00C36EAE" w:rsidTr="00C1592B">
        <w:trPr>
          <w:trHeight w:val="647"/>
        </w:trPr>
        <w:tc>
          <w:tcPr>
            <w:tcW w:w="828" w:type="dxa"/>
            <w:tcBorders>
              <w:top w:val="single" w:sz="4" w:space="0" w:color="auto"/>
              <w:left w:val="single" w:sz="4" w:space="0" w:color="auto"/>
              <w:bottom w:val="single" w:sz="4" w:space="0" w:color="auto"/>
              <w:right w:val="single" w:sz="4" w:space="0" w:color="auto"/>
            </w:tcBorders>
            <w:hideMark/>
          </w:tcPr>
          <w:p w:rsidR="00C36EAE" w:rsidRDefault="00C36EAE" w:rsidP="00C1592B">
            <w:pPr>
              <w:spacing w:after="0" w:line="240" w:lineRule="auto"/>
              <w:jc w:val="center"/>
              <w:rPr>
                <w:bCs/>
              </w:rPr>
            </w:pPr>
            <w:r>
              <w:rPr>
                <w:bCs/>
              </w:rPr>
              <w:t>V</w:t>
            </w:r>
          </w:p>
        </w:tc>
        <w:tc>
          <w:tcPr>
            <w:tcW w:w="2430" w:type="dxa"/>
            <w:tcBorders>
              <w:top w:val="single" w:sz="4" w:space="0" w:color="auto"/>
              <w:left w:val="single" w:sz="4" w:space="0" w:color="auto"/>
              <w:bottom w:val="single" w:sz="4" w:space="0" w:color="auto"/>
              <w:right w:val="single" w:sz="4" w:space="0" w:color="auto"/>
            </w:tcBorders>
            <w:hideMark/>
          </w:tcPr>
          <w:p w:rsidR="00C36EAE" w:rsidRDefault="00C36EAE" w:rsidP="00C1592B">
            <w:pPr>
              <w:tabs>
                <w:tab w:val="left" w:pos="432"/>
              </w:tabs>
              <w:spacing w:after="0" w:line="240" w:lineRule="auto"/>
              <w:rPr>
                <w:bCs/>
              </w:rPr>
            </w:pPr>
            <w:r>
              <w:t xml:space="preserve">Geometrical Applications  </w:t>
            </w:r>
          </w:p>
        </w:tc>
        <w:tc>
          <w:tcPr>
            <w:tcW w:w="99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3</w:t>
            </w:r>
          </w:p>
        </w:tc>
        <w:tc>
          <w:tcPr>
            <w:tcW w:w="1080" w:type="dxa"/>
            <w:tcBorders>
              <w:top w:val="single" w:sz="4" w:space="0" w:color="auto"/>
              <w:left w:val="single" w:sz="4" w:space="0" w:color="auto"/>
              <w:bottom w:val="single" w:sz="4" w:space="0" w:color="auto"/>
              <w:right w:val="single" w:sz="4" w:space="0" w:color="auto"/>
            </w:tcBorders>
            <w:vAlign w:val="center"/>
          </w:tcPr>
          <w:p w:rsidR="00C36EAE" w:rsidRDefault="00C36EAE" w:rsidP="00C1592B">
            <w:pPr>
              <w:spacing w:after="0" w:line="240" w:lineRule="auto"/>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1+2</w:t>
            </w:r>
          </w:p>
        </w:tc>
        <w:tc>
          <w:tcPr>
            <w:tcW w:w="144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31 (6+5+20)</w:t>
            </w:r>
          </w:p>
        </w:tc>
        <w:tc>
          <w:tcPr>
            <w:tcW w:w="135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28.5</w:t>
            </w:r>
          </w:p>
        </w:tc>
      </w:tr>
      <w:tr w:rsidR="00C36EAE" w:rsidTr="00C1592B">
        <w:trPr>
          <w:trHeight w:val="530"/>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bCs/>
              </w:rPr>
            </w:pPr>
            <w:r>
              <w:rPr>
                <w:bCs/>
              </w:rPr>
              <w:t>VI</w:t>
            </w:r>
          </w:p>
        </w:tc>
        <w:tc>
          <w:tcPr>
            <w:tcW w:w="2430" w:type="dxa"/>
            <w:tcBorders>
              <w:top w:val="single" w:sz="4" w:space="0" w:color="auto"/>
              <w:left w:val="single" w:sz="4" w:space="0" w:color="auto"/>
              <w:bottom w:val="single" w:sz="4" w:space="0" w:color="auto"/>
              <w:right w:val="single" w:sz="4" w:space="0" w:color="auto"/>
            </w:tcBorders>
            <w:hideMark/>
          </w:tcPr>
          <w:p w:rsidR="00C36EAE" w:rsidRDefault="00C36EAE" w:rsidP="00C1592B">
            <w:pPr>
              <w:tabs>
                <w:tab w:val="left" w:pos="432"/>
              </w:tabs>
              <w:spacing w:after="0" w:line="240" w:lineRule="auto"/>
              <w:ind w:right="-84"/>
              <w:rPr>
                <w:bCs/>
              </w:rPr>
            </w:pPr>
            <w:r>
              <w:t xml:space="preserve">Physical Applications  </w:t>
            </w:r>
          </w:p>
        </w:tc>
        <w:tc>
          <w:tcPr>
            <w:tcW w:w="99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2</w:t>
            </w:r>
          </w:p>
        </w:tc>
        <w:tc>
          <w:tcPr>
            <w:tcW w:w="1080" w:type="dxa"/>
            <w:tcBorders>
              <w:top w:val="single" w:sz="4" w:space="0" w:color="auto"/>
              <w:left w:val="single" w:sz="4" w:space="0" w:color="auto"/>
              <w:bottom w:val="single" w:sz="4" w:space="0" w:color="auto"/>
              <w:right w:val="single" w:sz="4" w:space="0" w:color="auto"/>
            </w:tcBorders>
            <w:vAlign w:val="center"/>
          </w:tcPr>
          <w:p w:rsidR="00C36EAE" w:rsidRDefault="00C36EAE" w:rsidP="00C1592B">
            <w:pPr>
              <w:spacing w:after="0" w:line="240" w:lineRule="auto"/>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2+1</w:t>
            </w:r>
          </w:p>
        </w:tc>
        <w:tc>
          <w:tcPr>
            <w:tcW w:w="144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24 (4+5+5+10)</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37.5</w:t>
            </w:r>
          </w:p>
        </w:tc>
      </w:tr>
      <w:tr w:rsidR="00C36EAE" w:rsidTr="00C1592B">
        <w:trPr>
          <w:trHeight w:val="548"/>
        </w:trPr>
        <w:tc>
          <w:tcPr>
            <w:tcW w:w="828" w:type="dxa"/>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bCs/>
              </w:rPr>
            </w:pPr>
          </w:p>
        </w:tc>
        <w:tc>
          <w:tcPr>
            <w:tcW w:w="2430" w:type="dxa"/>
            <w:tcBorders>
              <w:top w:val="single" w:sz="4" w:space="0" w:color="auto"/>
              <w:left w:val="single" w:sz="4" w:space="0" w:color="auto"/>
              <w:bottom w:val="single" w:sz="4" w:space="0" w:color="auto"/>
              <w:right w:val="single" w:sz="4" w:space="0" w:color="auto"/>
            </w:tcBorders>
            <w:hideMark/>
          </w:tcPr>
          <w:p w:rsidR="00C36EAE" w:rsidRDefault="00C36EAE" w:rsidP="00C1592B">
            <w:pPr>
              <w:tabs>
                <w:tab w:val="left" w:pos="432"/>
              </w:tabs>
              <w:spacing w:after="0" w:line="240" w:lineRule="auto"/>
              <w:ind w:right="-84"/>
              <w:rPr>
                <w:bCs/>
                <w:lang w:val="en-GB"/>
              </w:rPr>
            </w:pPr>
            <w:r>
              <w:rPr>
                <w:bCs/>
              </w:rPr>
              <w:t xml:space="preserve">Maxima &amp; Minima  </w:t>
            </w:r>
          </w:p>
        </w:tc>
        <w:tc>
          <w:tcPr>
            <w:tcW w:w="99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C36EAE" w:rsidRDefault="00C36EAE" w:rsidP="00C1592B">
            <w:pPr>
              <w:spacing w:after="0" w:line="240" w:lineRule="auto"/>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1+1</w:t>
            </w:r>
          </w:p>
        </w:tc>
        <w:tc>
          <w:tcPr>
            <w:tcW w:w="144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17 (2+5+10)</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rPr>
            </w:pPr>
          </w:p>
        </w:tc>
      </w:tr>
      <w:tr w:rsidR="00C36EAE" w:rsidTr="00C1592B">
        <w:trPr>
          <w:trHeight w:val="467"/>
        </w:trPr>
        <w:tc>
          <w:tcPr>
            <w:tcW w:w="828" w:type="dxa"/>
            <w:tcBorders>
              <w:top w:val="single" w:sz="4" w:space="0" w:color="auto"/>
              <w:left w:val="single" w:sz="4" w:space="0" w:color="auto"/>
              <w:bottom w:val="single" w:sz="4" w:space="0" w:color="auto"/>
              <w:right w:val="single" w:sz="4" w:space="0" w:color="auto"/>
            </w:tcBorders>
          </w:tcPr>
          <w:p w:rsidR="00C36EAE" w:rsidRDefault="00C36EAE" w:rsidP="00C1592B">
            <w:pPr>
              <w:spacing w:after="0" w:line="240" w:lineRule="auto"/>
              <w:jc w:val="center"/>
              <w:rPr>
                <w:bCs/>
                <w:lang w:val="en-GB"/>
              </w:rPr>
            </w:pPr>
          </w:p>
        </w:tc>
        <w:tc>
          <w:tcPr>
            <w:tcW w:w="2430" w:type="dxa"/>
            <w:tcBorders>
              <w:top w:val="single" w:sz="4" w:space="0" w:color="auto"/>
              <w:left w:val="single" w:sz="4" w:space="0" w:color="auto"/>
              <w:bottom w:val="single" w:sz="4" w:space="0" w:color="auto"/>
              <w:right w:val="single" w:sz="4" w:space="0" w:color="auto"/>
            </w:tcBorders>
            <w:hideMark/>
          </w:tcPr>
          <w:p w:rsidR="00C36EAE" w:rsidRDefault="00C36EAE" w:rsidP="00C1592B">
            <w:pPr>
              <w:tabs>
                <w:tab w:val="left" w:pos="432"/>
              </w:tabs>
              <w:spacing w:after="0" w:line="240" w:lineRule="auto"/>
              <w:ind w:right="-84"/>
              <w:rPr>
                <w:bCs/>
                <w:lang w:val="en-GB"/>
              </w:rPr>
            </w:pPr>
            <w:r>
              <w:rPr>
                <w:bCs/>
                <w:lang w:val="en-GB"/>
              </w:rPr>
              <w:t xml:space="preserve">Total </w:t>
            </w:r>
          </w:p>
        </w:tc>
        <w:tc>
          <w:tcPr>
            <w:tcW w:w="99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4</w:t>
            </w:r>
          </w:p>
        </w:tc>
        <w:tc>
          <w:tcPr>
            <w:tcW w:w="90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8</w:t>
            </w:r>
          </w:p>
        </w:tc>
        <w:tc>
          <w:tcPr>
            <w:tcW w:w="144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110</w:t>
            </w:r>
          </w:p>
        </w:tc>
        <w:tc>
          <w:tcPr>
            <w:tcW w:w="1350" w:type="dxa"/>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rPr>
            </w:pPr>
            <w:r>
              <w:rPr>
                <w:rFonts w:eastAsia="Times New Roman"/>
              </w:rPr>
              <w:t>100</w:t>
            </w:r>
          </w:p>
        </w:tc>
      </w:tr>
    </w:tbl>
    <w:p w:rsidR="00F04409" w:rsidRDefault="00C36EAE" w:rsidP="00C36EAE">
      <w:pPr>
        <w:ind w:firstLine="720"/>
        <w:rPr>
          <w:b/>
        </w:rPr>
      </w:pPr>
      <w:r>
        <w:rPr>
          <w:b/>
        </w:rPr>
        <w:t xml:space="preserve">R – Remembering:    20 M          U – </w:t>
      </w:r>
      <w:proofErr w:type="gramStart"/>
      <w:r>
        <w:rPr>
          <w:b/>
        </w:rPr>
        <w:t>Understanding  :</w:t>
      </w:r>
      <w:proofErr w:type="gramEnd"/>
      <w:r>
        <w:rPr>
          <w:b/>
        </w:rPr>
        <w:t xml:space="preserve"> 30 M         A --  Application  : 60 M</w:t>
      </w:r>
    </w:p>
    <w:p w:rsidR="00F04409" w:rsidRDefault="00F04409">
      <w:pPr>
        <w:spacing w:after="0" w:line="240" w:lineRule="auto"/>
        <w:rPr>
          <w:b/>
        </w:rPr>
      </w:pPr>
      <w:r>
        <w:rPr>
          <w:b/>
        </w:rPr>
        <w:br w:type="page"/>
      </w:r>
    </w:p>
    <w:p w:rsidR="00C36EAE" w:rsidRDefault="00C36EAE" w:rsidP="00C36EAE">
      <w:pPr>
        <w:ind w:firstLine="720"/>
        <w:rPr>
          <w:b/>
        </w:rPr>
      </w:pPr>
    </w:p>
    <w:tbl>
      <w:tblPr>
        <w:tblW w:w="11289" w:type="dxa"/>
        <w:jc w:val="center"/>
        <w:tblLook w:val="04A0" w:firstRow="1" w:lastRow="0" w:firstColumn="1" w:lastColumn="0" w:noHBand="0" w:noVBand="1"/>
      </w:tblPr>
      <w:tblGrid>
        <w:gridCol w:w="928"/>
        <w:gridCol w:w="608"/>
        <w:gridCol w:w="901"/>
        <w:gridCol w:w="606"/>
        <w:gridCol w:w="607"/>
        <w:gridCol w:w="606"/>
        <w:gridCol w:w="607"/>
        <w:gridCol w:w="606"/>
        <w:gridCol w:w="607"/>
        <w:gridCol w:w="580"/>
        <w:gridCol w:w="580"/>
        <w:gridCol w:w="580"/>
        <w:gridCol w:w="771"/>
        <w:gridCol w:w="1351"/>
        <w:gridCol w:w="1351"/>
      </w:tblGrid>
      <w:tr w:rsidR="00C36EAE" w:rsidTr="00C1592B">
        <w:trPr>
          <w:trHeight w:val="660"/>
          <w:jc w:val="center"/>
        </w:trPr>
        <w:tc>
          <w:tcPr>
            <w:tcW w:w="11289" w:type="dxa"/>
            <w:gridSpan w:val="15"/>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DISTRIBUTION OF QUESTIONS/MARKS FOR SEMESTER MID/END EXAMINATION – 202F</w:t>
            </w:r>
          </w:p>
        </w:tc>
      </w:tr>
      <w:tr w:rsidR="00C36EAE" w:rsidTr="00C1592B">
        <w:trPr>
          <w:trHeight w:val="64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Module</w:t>
            </w:r>
          </w:p>
        </w:tc>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Unit No.</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No. of Periods</w:t>
            </w:r>
          </w:p>
        </w:tc>
        <w:tc>
          <w:tcPr>
            <w:tcW w:w="5379" w:type="dxa"/>
            <w:gridSpan w:val="9"/>
            <w:tcBorders>
              <w:top w:val="single" w:sz="4" w:space="0" w:color="auto"/>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NUMBER OF QUESTIONS TO BE CONSIDERED</w:t>
            </w:r>
          </w:p>
        </w:tc>
        <w:tc>
          <w:tcPr>
            <w:tcW w:w="771" w:type="dxa"/>
            <w:tcBorders>
              <w:top w:val="single" w:sz="4" w:space="0" w:color="auto"/>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 </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UNIT WISE WEIGHTAGE</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(MS+EE) WEIGHTAGE</w:t>
            </w:r>
          </w:p>
        </w:tc>
      </w:tr>
      <w:tr w:rsidR="00C36EAE" w:rsidTr="00C1592B">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1213" w:type="dxa"/>
            <w:gridSpan w:val="2"/>
            <w:tcBorders>
              <w:top w:val="single" w:sz="4" w:space="0" w:color="auto"/>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R</w:t>
            </w:r>
          </w:p>
        </w:tc>
        <w:tc>
          <w:tcPr>
            <w:tcW w:w="1213" w:type="dxa"/>
            <w:gridSpan w:val="2"/>
            <w:tcBorders>
              <w:top w:val="single" w:sz="4" w:space="0" w:color="auto"/>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U</w:t>
            </w:r>
          </w:p>
        </w:tc>
        <w:tc>
          <w:tcPr>
            <w:tcW w:w="1213" w:type="dxa"/>
            <w:gridSpan w:val="2"/>
            <w:tcBorders>
              <w:top w:val="single" w:sz="4" w:space="0" w:color="auto"/>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A</w:t>
            </w:r>
          </w:p>
        </w:tc>
        <w:tc>
          <w:tcPr>
            <w:tcW w:w="2511" w:type="dxa"/>
            <w:gridSpan w:val="4"/>
            <w:tcBorders>
              <w:top w:val="single" w:sz="4" w:space="0" w:color="auto"/>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MARKS WEIGHTAGE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r>
      <w:tr w:rsidR="00C36EAE" w:rsidTr="00C1592B">
        <w:trPr>
          <w:trHeight w:val="9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MID</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END</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MID</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END</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MID</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END</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MS-I</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MS-II</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MS-III</w:t>
            </w:r>
          </w:p>
        </w:tc>
        <w:tc>
          <w:tcPr>
            <w:tcW w:w="77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END EXAM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r>
      <w:tr w:rsidR="00C36EAE" w:rsidTr="00C1592B">
        <w:trPr>
          <w:trHeight w:val="615"/>
          <w:jc w:val="center"/>
        </w:trPr>
        <w:tc>
          <w:tcPr>
            <w:tcW w:w="928"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PART-A</w:t>
            </w:r>
          </w:p>
        </w:tc>
        <w:tc>
          <w:tcPr>
            <w:tcW w:w="608"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I</w:t>
            </w:r>
          </w:p>
        </w:tc>
        <w:tc>
          <w:tcPr>
            <w:tcW w:w="90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10</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36</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77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9</w:t>
            </w:r>
          </w:p>
        </w:tc>
        <w:tc>
          <w:tcPr>
            <w:tcW w:w="135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45</w:t>
            </w:r>
          </w:p>
        </w:tc>
        <w:tc>
          <w:tcPr>
            <w:tcW w:w="1351"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74</w:t>
            </w:r>
          </w:p>
        </w:tc>
      </w:tr>
      <w:tr w:rsidR="00C36EAE" w:rsidTr="00C1592B">
        <w:trPr>
          <w:trHeight w:val="615"/>
          <w:jc w:val="center"/>
        </w:trPr>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color w:val="000000"/>
                <w:lang w:val="en-IN" w:eastAsia="en-IN" w:bidi="te-IN"/>
              </w:rPr>
            </w:pPr>
          </w:p>
        </w:tc>
        <w:tc>
          <w:tcPr>
            <w:tcW w:w="608"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II</w:t>
            </w:r>
          </w:p>
        </w:tc>
        <w:tc>
          <w:tcPr>
            <w:tcW w:w="90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8</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19</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77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10</w:t>
            </w:r>
          </w:p>
        </w:tc>
        <w:tc>
          <w:tcPr>
            <w:tcW w:w="135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29</w:t>
            </w:r>
          </w:p>
        </w:tc>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color w:val="000000"/>
                <w:lang w:val="en-IN" w:eastAsia="en-IN" w:bidi="te-IN"/>
              </w:rPr>
            </w:pPr>
          </w:p>
        </w:tc>
      </w:tr>
      <w:tr w:rsidR="00C36EAE" w:rsidTr="00C1592B">
        <w:trPr>
          <w:trHeight w:val="615"/>
          <w:jc w:val="center"/>
        </w:trPr>
        <w:tc>
          <w:tcPr>
            <w:tcW w:w="928"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PART-B</w:t>
            </w:r>
          </w:p>
        </w:tc>
        <w:tc>
          <w:tcPr>
            <w:tcW w:w="608"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III</w:t>
            </w:r>
          </w:p>
        </w:tc>
        <w:tc>
          <w:tcPr>
            <w:tcW w:w="90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12</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21</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77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9</w:t>
            </w:r>
          </w:p>
        </w:tc>
        <w:tc>
          <w:tcPr>
            <w:tcW w:w="135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30</w:t>
            </w:r>
          </w:p>
        </w:tc>
        <w:tc>
          <w:tcPr>
            <w:tcW w:w="1351"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74</w:t>
            </w:r>
          </w:p>
        </w:tc>
      </w:tr>
      <w:tr w:rsidR="00C36EAE" w:rsidTr="00C1592B">
        <w:trPr>
          <w:trHeight w:val="615"/>
          <w:jc w:val="center"/>
        </w:trPr>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color w:val="000000"/>
                <w:lang w:val="en-IN" w:eastAsia="en-IN" w:bidi="te-IN"/>
              </w:rPr>
            </w:pPr>
          </w:p>
        </w:tc>
        <w:tc>
          <w:tcPr>
            <w:tcW w:w="608"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IV</w:t>
            </w:r>
          </w:p>
        </w:tc>
        <w:tc>
          <w:tcPr>
            <w:tcW w:w="90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12</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34</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77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10</w:t>
            </w:r>
          </w:p>
        </w:tc>
        <w:tc>
          <w:tcPr>
            <w:tcW w:w="135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44</w:t>
            </w:r>
          </w:p>
        </w:tc>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color w:val="000000"/>
                <w:lang w:val="en-IN" w:eastAsia="en-IN" w:bidi="te-IN"/>
              </w:rPr>
            </w:pPr>
          </w:p>
        </w:tc>
      </w:tr>
      <w:tr w:rsidR="00C36EAE" w:rsidTr="00C1592B">
        <w:trPr>
          <w:trHeight w:val="615"/>
          <w:jc w:val="center"/>
        </w:trPr>
        <w:tc>
          <w:tcPr>
            <w:tcW w:w="928"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PART-C</w:t>
            </w:r>
          </w:p>
        </w:tc>
        <w:tc>
          <w:tcPr>
            <w:tcW w:w="608"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V</w:t>
            </w:r>
          </w:p>
        </w:tc>
        <w:tc>
          <w:tcPr>
            <w:tcW w:w="90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8</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19</w:t>
            </w:r>
          </w:p>
        </w:tc>
        <w:tc>
          <w:tcPr>
            <w:tcW w:w="77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12</w:t>
            </w:r>
          </w:p>
        </w:tc>
        <w:tc>
          <w:tcPr>
            <w:tcW w:w="135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31</w:t>
            </w:r>
          </w:p>
        </w:tc>
        <w:tc>
          <w:tcPr>
            <w:tcW w:w="1351"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72</w:t>
            </w:r>
          </w:p>
        </w:tc>
      </w:tr>
      <w:tr w:rsidR="00C36EAE" w:rsidTr="00C1592B">
        <w:trPr>
          <w:trHeight w:val="615"/>
          <w:jc w:val="center"/>
        </w:trPr>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color w:val="000000"/>
                <w:lang w:val="en-IN" w:eastAsia="en-IN" w:bidi="te-IN"/>
              </w:rPr>
            </w:pPr>
          </w:p>
        </w:tc>
        <w:tc>
          <w:tcPr>
            <w:tcW w:w="608"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VI</w:t>
            </w:r>
          </w:p>
        </w:tc>
        <w:tc>
          <w:tcPr>
            <w:tcW w:w="90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10</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1</w:t>
            </w:r>
          </w:p>
        </w:tc>
        <w:tc>
          <w:tcPr>
            <w:tcW w:w="606"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2</w:t>
            </w:r>
          </w:p>
        </w:tc>
        <w:tc>
          <w:tcPr>
            <w:tcW w:w="607"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0</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36</w:t>
            </w:r>
          </w:p>
        </w:tc>
        <w:tc>
          <w:tcPr>
            <w:tcW w:w="77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5</w:t>
            </w:r>
          </w:p>
        </w:tc>
        <w:tc>
          <w:tcPr>
            <w:tcW w:w="135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41</w:t>
            </w:r>
          </w:p>
        </w:tc>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color w:val="000000"/>
                <w:lang w:val="en-IN" w:eastAsia="en-IN" w:bidi="te-IN"/>
              </w:rPr>
            </w:pPr>
          </w:p>
        </w:tc>
      </w:tr>
      <w:tr w:rsidR="00C36EAE" w:rsidTr="00C1592B">
        <w:trPr>
          <w:trHeight w:val="600"/>
          <w:jc w:val="center"/>
        </w:trPr>
        <w:tc>
          <w:tcPr>
            <w:tcW w:w="928"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TOTAL</w:t>
            </w:r>
          </w:p>
        </w:tc>
        <w:tc>
          <w:tcPr>
            <w:tcW w:w="608"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 </w:t>
            </w:r>
          </w:p>
        </w:tc>
        <w:tc>
          <w:tcPr>
            <w:tcW w:w="901"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60</w:t>
            </w:r>
          </w:p>
        </w:tc>
        <w:tc>
          <w:tcPr>
            <w:tcW w:w="606"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15</w:t>
            </w:r>
          </w:p>
        </w:tc>
        <w:tc>
          <w:tcPr>
            <w:tcW w:w="607"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5</w:t>
            </w:r>
          </w:p>
        </w:tc>
        <w:tc>
          <w:tcPr>
            <w:tcW w:w="606"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9</w:t>
            </w:r>
          </w:p>
        </w:tc>
        <w:tc>
          <w:tcPr>
            <w:tcW w:w="607"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3</w:t>
            </w:r>
          </w:p>
        </w:tc>
        <w:tc>
          <w:tcPr>
            <w:tcW w:w="606"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9</w:t>
            </w:r>
          </w:p>
        </w:tc>
        <w:tc>
          <w:tcPr>
            <w:tcW w:w="607"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3</w:t>
            </w:r>
          </w:p>
        </w:tc>
        <w:tc>
          <w:tcPr>
            <w:tcW w:w="580"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55</w:t>
            </w:r>
          </w:p>
        </w:tc>
        <w:tc>
          <w:tcPr>
            <w:tcW w:w="580"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55</w:t>
            </w:r>
          </w:p>
        </w:tc>
        <w:tc>
          <w:tcPr>
            <w:tcW w:w="580"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55</w:t>
            </w:r>
          </w:p>
        </w:tc>
        <w:tc>
          <w:tcPr>
            <w:tcW w:w="771" w:type="dxa"/>
            <w:tcBorders>
              <w:top w:val="nil"/>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55</w:t>
            </w:r>
          </w:p>
        </w:tc>
        <w:tc>
          <w:tcPr>
            <w:tcW w:w="1351"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220</w:t>
            </w:r>
          </w:p>
        </w:tc>
        <w:tc>
          <w:tcPr>
            <w:tcW w:w="1351" w:type="dxa"/>
            <w:vMerge w:val="restart"/>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220</w:t>
            </w:r>
          </w:p>
        </w:tc>
      </w:tr>
      <w:tr w:rsidR="00C36EAE" w:rsidTr="00C1592B">
        <w:trPr>
          <w:trHeight w:val="405"/>
          <w:jc w:val="center"/>
        </w:trPr>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1351" w:type="dxa"/>
            <w:gridSpan w:val="2"/>
            <w:tcBorders>
              <w:top w:val="single" w:sz="4" w:space="0" w:color="auto"/>
              <w:left w:val="nil"/>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b/>
                <w:bCs/>
                <w:color w:val="000000"/>
                <w:lang w:val="en-IN" w:eastAsia="en-IN" w:bidi="te-IN"/>
              </w:rPr>
            </w:pPr>
            <w:r>
              <w:rPr>
                <w:rFonts w:eastAsia="Times New Roman" w:cs="Calibri"/>
                <w:b/>
                <w:bCs/>
                <w:color w:val="000000"/>
                <w:lang w:val="en-IN" w:eastAsia="en-IN" w:bidi="te-IN"/>
              </w:rPr>
              <w:t>110</w:t>
            </w:r>
          </w:p>
        </w:tc>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c>
          <w:tcPr>
            <w:tcW w:w="0" w:type="auto"/>
            <w:vMerge/>
            <w:tcBorders>
              <w:top w:val="nil"/>
              <w:left w:val="single" w:sz="4" w:space="0" w:color="auto"/>
              <w:bottom w:val="single" w:sz="4" w:space="0" w:color="auto"/>
              <w:right w:val="single" w:sz="4" w:space="0" w:color="auto"/>
            </w:tcBorders>
            <w:vAlign w:val="center"/>
            <w:hideMark/>
          </w:tcPr>
          <w:p w:rsidR="00C36EAE" w:rsidRDefault="00C36EAE" w:rsidP="00C1592B">
            <w:pPr>
              <w:spacing w:after="0" w:line="240" w:lineRule="auto"/>
              <w:rPr>
                <w:rFonts w:eastAsia="Times New Roman" w:cs="Calibri"/>
                <w:b/>
                <w:bCs/>
                <w:color w:val="000000"/>
                <w:lang w:val="en-IN" w:eastAsia="en-IN" w:bidi="te-IN"/>
              </w:rPr>
            </w:pPr>
          </w:p>
        </w:tc>
      </w:tr>
      <w:tr w:rsidR="00C36EAE" w:rsidTr="00C1592B">
        <w:trPr>
          <w:trHeight w:val="300"/>
          <w:jc w:val="center"/>
        </w:trPr>
        <w:tc>
          <w:tcPr>
            <w:tcW w:w="928" w:type="dxa"/>
            <w:vAlign w:val="center"/>
            <w:hideMark/>
          </w:tcPr>
          <w:p w:rsidR="00C36EAE" w:rsidRDefault="00C36EAE" w:rsidP="00C1592B">
            <w:pPr>
              <w:spacing w:after="0"/>
            </w:pPr>
          </w:p>
        </w:tc>
        <w:tc>
          <w:tcPr>
            <w:tcW w:w="608" w:type="dxa"/>
            <w:vAlign w:val="center"/>
            <w:hideMark/>
          </w:tcPr>
          <w:p w:rsidR="00C36EAE" w:rsidRDefault="00C36EAE" w:rsidP="00C1592B">
            <w:pPr>
              <w:spacing w:after="0"/>
            </w:pPr>
          </w:p>
        </w:tc>
        <w:tc>
          <w:tcPr>
            <w:tcW w:w="901" w:type="dxa"/>
            <w:vAlign w:val="center"/>
            <w:hideMark/>
          </w:tcPr>
          <w:p w:rsidR="00C36EAE" w:rsidRDefault="00C36EAE" w:rsidP="00C1592B">
            <w:pPr>
              <w:spacing w:after="0"/>
            </w:pPr>
          </w:p>
        </w:tc>
        <w:tc>
          <w:tcPr>
            <w:tcW w:w="606" w:type="dxa"/>
            <w:vAlign w:val="center"/>
            <w:hideMark/>
          </w:tcPr>
          <w:p w:rsidR="00C36EAE" w:rsidRDefault="00C36EAE" w:rsidP="00C1592B">
            <w:pPr>
              <w:spacing w:after="0"/>
            </w:pPr>
          </w:p>
        </w:tc>
        <w:tc>
          <w:tcPr>
            <w:tcW w:w="607" w:type="dxa"/>
            <w:vAlign w:val="center"/>
            <w:hideMark/>
          </w:tcPr>
          <w:p w:rsidR="00C36EAE" w:rsidRDefault="00C36EAE" w:rsidP="00C1592B">
            <w:pPr>
              <w:spacing w:after="0"/>
            </w:pPr>
          </w:p>
        </w:tc>
        <w:tc>
          <w:tcPr>
            <w:tcW w:w="606" w:type="dxa"/>
            <w:vAlign w:val="center"/>
            <w:hideMark/>
          </w:tcPr>
          <w:p w:rsidR="00C36EAE" w:rsidRDefault="00C36EAE" w:rsidP="00C1592B">
            <w:pPr>
              <w:spacing w:after="0"/>
            </w:pPr>
          </w:p>
        </w:tc>
        <w:tc>
          <w:tcPr>
            <w:tcW w:w="607" w:type="dxa"/>
            <w:vAlign w:val="center"/>
            <w:hideMark/>
          </w:tcPr>
          <w:p w:rsidR="00C36EAE" w:rsidRDefault="00C36EAE" w:rsidP="00C1592B">
            <w:pPr>
              <w:spacing w:after="0"/>
            </w:pPr>
          </w:p>
        </w:tc>
        <w:tc>
          <w:tcPr>
            <w:tcW w:w="606" w:type="dxa"/>
            <w:vAlign w:val="center"/>
            <w:hideMark/>
          </w:tcPr>
          <w:p w:rsidR="00C36EAE" w:rsidRDefault="00C36EAE" w:rsidP="00C1592B">
            <w:pPr>
              <w:spacing w:after="0"/>
            </w:pPr>
          </w:p>
        </w:tc>
        <w:tc>
          <w:tcPr>
            <w:tcW w:w="607" w:type="dxa"/>
            <w:vAlign w:val="center"/>
            <w:hideMark/>
          </w:tcPr>
          <w:p w:rsidR="00C36EAE" w:rsidRDefault="00C36EAE" w:rsidP="00C1592B">
            <w:pPr>
              <w:spacing w:after="0"/>
            </w:pPr>
          </w:p>
        </w:tc>
        <w:tc>
          <w:tcPr>
            <w:tcW w:w="580" w:type="dxa"/>
            <w:vAlign w:val="center"/>
            <w:hideMark/>
          </w:tcPr>
          <w:p w:rsidR="00C36EAE" w:rsidRDefault="00C36EAE" w:rsidP="00C1592B">
            <w:pPr>
              <w:spacing w:after="0"/>
            </w:pPr>
          </w:p>
        </w:tc>
        <w:tc>
          <w:tcPr>
            <w:tcW w:w="580" w:type="dxa"/>
            <w:vAlign w:val="center"/>
            <w:hideMark/>
          </w:tcPr>
          <w:p w:rsidR="00C36EAE" w:rsidRDefault="00C36EAE" w:rsidP="00C1592B">
            <w:pPr>
              <w:spacing w:after="0"/>
            </w:pPr>
          </w:p>
        </w:tc>
        <w:tc>
          <w:tcPr>
            <w:tcW w:w="580" w:type="dxa"/>
            <w:vAlign w:val="center"/>
            <w:hideMark/>
          </w:tcPr>
          <w:p w:rsidR="00C36EAE" w:rsidRDefault="00C36EAE" w:rsidP="00C1592B">
            <w:pPr>
              <w:spacing w:after="0"/>
            </w:pPr>
          </w:p>
        </w:tc>
        <w:tc>
          <w:tcPr>
            <w:tcW w:w="771" w:type="dxa"/>
            <w:vAlign w:val="center"/>
            <w:hideMark/>
          </w:tcPr>
          <w:p w:rsidR="00C36EAE" w:rsidRDefault="00C36EAE" w:rsidP="00C1592B">
            <w:pPr>
              <w:spacing w:after="0"/>
            </w:pPr>
          </w:p>
        </w:tc>
        <w:tc>
          <w:tcPr>
            <w:tcW w:w="1351" w:type="dxa"/>
            <w:vAlign w:val="center"/>
            <w:hideMark/>
          </w:tcPr>
          <w:p w:rsidR="00C36EAE" w:rsidRDefault="00C36EAE" w:rsidP="00C1592B">
            <w:pPr>
              <w:spacing w:after="0"/>
            </w:pPr>
          </w:p>
        </w:tc>
        <w:tc>
          <w:tcPr>
            <w:tcW w:w="1351" w:type="dxa"/>
            <w:vAlign w:val="center"/>
            <w:hideMark/>
          </w:tcPr>
          <w:p w:rsidR="00C36EAE" w:rsidRDefault="00C36EAE" w:rsidP="00C1592B">
            <w:pPr>
              <w:spacing w:after="0"/>
            </w:pPr>
          </w:p>
        </w:tc>
      </w:tr>
      <w:tr w:rsidR="00C36EAE" w:rsidTr="00C1592B">
        <w:trPr>
          <w:trHeight w:val="300"/>
          <w:jc w:val="center"/>
        </w:trPr>
        <w:tc>
          <w:tcPr>
            <w:tcW w:w="928" w:type="dxa"/>
            <w:vAlign w:val="center"/>
            <w:hideMark/>
          </w:tcPr>
          <w:p w:rsidR="00C36EAE" w:rsidRDefault="00C36EAE" w:rsidP="00C1592B">
            <w:pPr>
              <w:spacing w:after="0"/>
            </w:pPr>
          </w:p>
        </w:tc>
        <w:tc>
          <w:tcPr>
            <w:tcW w:w="608" w:type="dxa"/>
            <w:tcBorders>
              <w:top w:val="nil"/>
              <w:left w:val="nil"/>
              <w:bottom w:val="single" w:sz="4" w:space="0" w:color="auto"/>
              <w:right w:val="nil"/>
            </w:tcBorders>
            <w:vAlign w:val="center"/>
            <w:hideMark/>
          </w:tcPr>
          <w:p w:rsidR="00C36EAE" w:rsidRDefault="00C36EAE" w:rsidP="00C1592B">
            <w:pPr>
              <w:spacing w:after="0"/>
            </w:pPr>
          </w:p>
        </w:tc>
        <w:tc>
          <w:tcPr>
            <w:tcW w:w="901" w:type="dxa"/>
            <w:tcBorders>
              <w:top w:val="nil"/>
              <w:left w:val="nil"/>
              <w:bottom w:val="single" w:sz="4" w:space="0" w:color="auto"/>
              <w:right w:val="nil"/>
            </w:tcBorders>
            <w:vAlign w:val="center"/>
            <w:hideMark/>
          </w:tcPr>
          <w:p w:rsidR="00C36EAE" w:rsidRDefault="00C36EAE" w:rsidP="00C1592B">
            <w:pPr>
              <w:spacing w:after="0"/>
            </w:pPr>
          </w:p>
        </w:tc>
        <w:tc>
          <w:tcPr>
            <w:tcW w:w="606" w:type="dxa"/>
            <w:tcBorders>
              <w:top w:val="nil"/>
              <w:left w:val="nil"/>
              <w:bottom w:val="single" w:sz="4" w:space="0" w:color="auto"/>
              <w:right w:val="nil"/>
            </w:tcBorders>
            <w:vAlign w:val="center"/>
            <w:hideMark/>
          </w:tcPr>
          <w:p w:rsidR="00C36EAE" w:rsidRDefault="00C36EAE" w:rsidP="00C1592B">
            <w:pPr>
              <w:spacing w:after="0"/>
            </w:pPr>
          </w:p>
        </w:tc>
        <w:tc>
          <w:tcPr>
            <w:tcW w:w="607" w:type="dxa"/>
            <w:tcBorders>
              <w:top w:val="nil"/>
              <w:left w:val="nil"/>
              <w:bottom w:val="single" w:sz="4" w:space="0" w:color="auto"/>
              <w:right w:val="nil"/>
            </w:tcBorders>
            <w:vAlign w:val="center"/>
            <w:hideMark/>
          </w:tcPr>
          <w:p w:rsidR="00C36EAE" w:rsidRDefault="00C36EAE" w:rsidP="00C1592B">
            <w:pPr>
              <w:spacing w:after="0"/>
            </w:pPr>
          </w:p>
        </w:tc>
        <w:tc>
          <w:tcPr>
            <w:tcW w:w="606" w:type="dxa"/>
            <w:tcBorders>
              <w:top w:val="nil"/>
              <w:left w:val="nil"/>
              <w:bottom w:val="single" w:sz="4" w:space="0" w:color="auto"/>
              <w:right w:val="nil"/>
            </w:tcBorders>
            <w:vAlign w:val="center"/>
            <w:hideMark/>
          </w:tcPr>
          <w:p w:rsidR="00C36EAE" w:rsidRDefault="00C36EAE" w:rsidP="00C1592B">
            <w:pPr>
              <w:spacing w:after="0"/>
            </w:pPr>
          </w:p>
        </w:tc>
        <w:tc>
          <w:tcPr>
            <w:tcW w:w="607" w:type="dxa"/>
            <w:tcBorders>
              <w:top w:val="nil"/>
              <w:left w:val="nil"/>
              <w:bottom w:val="single" w:sz="4" w:space="0" w:color="auto"/>
              <w:right w:val="nil"/>
            </w:tcBorders>
            <w:vAlign w:val="center"/>
            <w:hideMark/>
          </w:tcPr>
          <w:p w:rsidR="00C36EAE" w:rsidRDefault="00C36EAE" w:rsidP="00C1592B">
            <w:pPr>
              <w:spacing w:after="0"/>
            </w:pPr>
          </w:p>
        </w:tc>
        <w:tc>
          <w:tcPr>
            <w:tcW w:w="606" w:type="dxa"/>
            <w:tcBorders>
              <w:top w:val="nil"/>
              <w:left w:val="nil"/>
              <w:bottom w:val="single" w:sz="4" w:space="0" w:color="auto"/>
              <w:right w:val="nil"/>
            </w:tcBorders>
            <w:vAlign w:val="center"/>
            <w:hideMark/>
          </w:tcPr>
          <w:p w:rsidR="00C36EAE" w:rsidRDefault="00C36EAE" w:rsidP="00C1592B">
            <w:pPr>
              <w:spacing w:after="0"/>
            </w:pPr>
          </w:p>
        </w:tc>
        <w:tc>
          <w:tcPr>
            <w:tcW w:w="607" w:type="dxa"/>
            <w:vAlign w:val="center"/>
            <w:hideMark/>
          </w:tcPr>
          <w:p w:rsidR="00C36EAE" w:rsidRDefault="00C36EAE" w:rsidP="00C1592B">
            <w:pPr>
              <w:spacing w:after="0"/>
            </w:pPr>
          </w:p>
        </w:tc>
        <w:tc>
          <w:tcPr>
            <w:tcW w:w="580" w:type="dxa"/>
            <w:vAlign w:val="center"/>
            <w:hideMark/>
          </w:tcPr>
          <w:p w:rsidR="00C36EAE" w:rsidRDefault="00C36EAE" w:rsidP="00C1592B">
            <w:pPr>
              <w:spacing w:after="0"/>
            </w:pPr>
          </w:p>
        </w:tc>
        <w:tc>
          <w:tcPr>
            <w:tcW w:w="580" w:type="dxa"/>
            <w:vAlign w:val="center"/>
            <w:hideMark/>
          </w:tcPr>
          <w:p w:rsidR="00C36EAE" w:rsidRDefault="00C36EAE" w:rsidP="00C1592B">
            <w:pPr>
              <w:spacing w:after="0"/>
            </w:pPr>
          </w:p>
        </w:tc>
        <w:tc>
          <w:tcPr>
            <w:tcW w:w="580" w:type="dxa"/>
            <w:vAlign w:val="center"/>
            <w:hideMark/>
          </w:tcPr>
          <w:p w:rsidR="00C36EAE" w:rsidRDefault="00C36EAE" w:rsidP="00C1592B">
            <w:pPr>
              <w:spacing w:after="0"/>
            </w:pPr>
          </w:p>
        </w:tc>
        <w:tc>
          <w:tcPr>
            <w:tcW w:w="771" w:type="dxa"/>
            <w:vAlign w:val="center"/>
            <w:hideMark/>
          </w:tcPr>
          <w:p w:rsidR="00C36EAE" w:rsidRDefault="00C36EAE" w:rsidP="00C1592B">
            <w:pPr>
              <w:spacing w:after="0"/>
            </w:pPr>
          </w:p>
        </w:tc>
        <w:tc>
          <w:tcPr>
            <w:tcW w:w="1351" w:type="dxa"/>
            <w:vAlign w:val="center"/>
            <w:hideMark/>
          </w:tcPr>
          <w:p w:rsidR="00C36EAE" w:rsidRDefault="00C36EAE" w:rsidP="00C1592B">
            <w:pPr>
              <w:spacing w:after="0"/>
            </w:pPr>
          </w:p>
        </w:tc>
        <w:tc>
          <w:tcPr>
            <w:tcW w:w="1351" w:type="dxa"/>
            <w:vAlign w:val="center"/>
            <w:hideMark/>
          </w:tcPr>
          <w:p w:rsidR="00C36EAE" w:rsidRDefault="00C36EAE" w:rsidP="00C1592B">
            <w:pPr>
              <w:spacing w:after="0"/>
            </w:pPr>
          </w:p>
        </w:tc>
      </w:tr>
      <w:tr w:rsidR="00C36EAE" w:rsidTr="00C1592B">
        <w:trPr>
          <w:trHeight w:val="474"/>
          <w:jc w:val="center"/>
        </w:trPr>
        <w:tc>
          <w:tcPr>
            <w:tcW w:w="928" w:type="dxa"/>
            <w:vAlign w:val="center"/>
            <w:hideMark/>
          </w:tcPr>
          <w:p w:rsidR="00C36EAE" w:rsidRDefault="00C36EAE" w:rsidP="00C1592B">
            <w:pPr>
              <w:spacing w:after="0"/>
            </w:pPr>
          </w:p>
        </w:tc>
        <w:tc>
          <w:tcPr>
            <w:tcW w:w="15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36EAE" w:rsidRDefault="00C36EAE" w:rsidP="00C1592B">
            <w:pPr>
              <w:spacing w:after="0" w:line="240" w:lineRule="auto"/>
              <w:jc w:val="center"/>
              <w:rPr>
                <w:rFonts w:eastAsia="Times New Roman" w:cs="Calibri"/>
                <w:color w:val="000000"/>
                <w:lang w:val="en-IN" w:eastAsia="en-IN" w:bidi="te-IN"/>
              </w:rPr>
            </w:pPr>
            <w:r>
              <w:rPr>
                <w:rFonts w:eastAsia="Times New Roman" w:cs="Calibri"/>
                <w:color w:val="000000"/>
                <w:lang w:val="en-IN" w:eastAsia="en-IN" w:bidi="te-IN"/>
              </w:rPr>
              <w:t>LEGEND</w:t>
            </w:r>
          </w:p>
        </w:tc>
        <w:tc>
          <w:tcPr>
            <w:tcW w:w="3032" w:type="dxa"/>
            <w:gridSpan w:val="5"/>
            <w:tcBorders>
              <w:top w:val="single" w:sz="4" w:space="0" w:color="auto"/>
              <w:left w:val="nil"/>
              <w:bottom w:val="single" w:sz="4" w:space="0" w:color="auto"/>
              <w:right w:val="single" w:sz="4" w:space="0" w:color="auto"/>
            </w:tcBorders>
            <w:noWrap/>
            <w:vAlign w:val="center"/>
            <w:hideMark/>
          </w:tcPr>
          <w:p w:rsidR="00C36EAE" w:rsidRDefault="00C36EAE" w:rsidP="00C1592B">
            <w:pPr>
              <w:spacing w:after="0" w:line="240" w:lineRule="auto"/>
              <w:rPr>
                <w:rFonts w:eastAsia="Times New Roman" w:cs="Calibri"/>
                <w:color w:val="000000"/>
                <w:lang w:val="en-IN" w:eastAsia="en-IN" w:bidi="te-IN"/>
              </w:rPr>
            </w:pPr>
            <w:r>
              <w:rPr>
                <w:rFonts w:eastAsia="Times New Roman" w:cs="Calibri"/>
                <w:b/>
                <w:color w:val="000000"/>
                <w:lang w:val="en-IN" w:eastAsia="en-IN" w:bidi="te-IN"/>
              </w:rPr>
              <w:t>R</w:t>
            </w:r>
            <w:r>
              <w:rPr>
                <w:rFonts w:eastAsia="Times New Roman" w:cs="Calibri"/>
                <w:color w:val="000000"/>
                <w:lang w:val="en-IN" w:eastAsia="en-IN" w:bidi="te-IN"/>
              </w:rPr>
              <w:t>:    Remembering</w:t>
            </w:r>
          </w:p>
        </w:tc>
        <w:tc>
          <w:tcPr>
            <w:tcW w:w="607" w:type="dxa"/>
            <w:vAlign w:val="center"/>
            <w:hideMark/>
          </w:tcPr>
          <w:p w:rsidR="00C36EAE" w:rsidRDefault="00C36EAE" w:rsidP="00C1592B">
            <w:pPr>
              <w:spacing w:after="0"/>
            </w:pPr>
          </w:p>
        </w:tc>
        <w:tc>
          <w:tcPr>
            <w:tcW w:w="580" w:type="dxa"/>
            <w:vAlign w:val="center"/>
            <w:hideMark/>
          </w:tcPr>
          <w:p w:rsidR="00C36EAE" w:rsidRDefault="00C36EAE" w:rsidP="00C1592B">
            <w:pPr>
              <w:spacing w:after="0"/>
            </w:pPr>
          </w:p>
        </w:tc>
        <w:tc>
          <w:tcPr>
            <w:tcW w:w="580" w:type="dxa"/>
            <w:vAlign w:val="center"/>
            <w:hideMark/>
          </w:tcPr>
          <w:p w:rsidR="00C36EAE" w:rsidRDefault="00C36EAE" w:rsidP="00C1592B">
            <w:pPr>
              <w:spacing w:after="0"/>
            </w:pPr>
          </w:p>
        </w:tc>
        <w:tc>
          <w:tcPr>
            <w:tcW w:w="580" w:type="dxa"/>
            <w:vAlign w:val="center"/>
            <w:hideMark/>
          </w:tcPr>
          <w:p w:rsidR="00C36EAE" w:rsidRDefault="00C36EAE" w:rsidP="00C1592B">
            <w:pPr>
              <w:spacing w:after="0"/>
            </w:pPr>
          </w:p>
        </w:tc>
        <w:tc>
          <w:tcPr>
            <w:tcW w:w="771" w:type="dxa"/>
            <w:vAlign w:val="center"/>
            <w:hideMark/>
          </w:tcPr>
          <w:p w:rsidR="00C36EAE" w:rsidRDefault="00C36EAE" w:rsidP="00C1592B">
            <w:pPr>
              <w:spacing w:after="0"/>
            </w:pPr>
          </w:p>
        </w:tc>
        <w:tc>
          <w:tcPr>
            <w:tcW w:w="1351" w:type="dxa"/>
            <w:vAlign w:val="center"/>
            <w:hideMark/>
          </w:tcPr>
          <w:p w:rsidR="00C36EAE" w:rsidRDefault="00C36EAE" w:rsidP="00C1592B">
            <w:pPr>
              <w:spacing w:after="0"/>
            </w:pPr>
          </w:p>
        </w:tc>
        <w:tc>
          <w:tcPr>
            <w:tcW w:w="1351" w:type="dxa"/>
            <w:vAlign w:val="center"/>
            <w:hideMark/>
          </w:tcPr>
          <w:p w:rsidR="00C36EAE" w:rsidRDefault="00C36EAE" w:rsidP="00C1592B">
            <w:pPr>
              <w:spacing w:after="0"/>
            </w:pPr>
          </w:p>
        </w:tc>
      </w:tr>
      <w:tr w:rsidR="00C36EAE" w:rsidTr="00C1592B">
        <w:trPr>
          <w:trHeight w:val="451"/>
          <w:jc w:val="center"/>
        </w:trPr>
        <w:tc>
          <w:tcPr>
            <w:tcW w:w="928" w:type="dxa"/>
            <w:tcBorders>
              <w:top w:val="nil"/>
              <w:left w:val="nil"/>
              <w:bottom w:val="nil"/>
              <w:right w:val="single" w:sz="4" w:space="0" w:color="auto"/>
            </w:tcBorders>
            <w:vAlign w:val="center"/>
            <w:hideMark/>
          </w:tcPr>
          <w:p w:rsidR="00C36EAE" w:rsidRDefault="00C36EAE" w:rsidP="00C1592B">
            <w:pPr>
              <w:spacing w:after="0"/>
            </w:pPr>
          </w:p>
        </w:tc>
        <w:tc>
          <w:tcPr>
            <w:tcW w:w="0" w:type="auto"/>
            <w:gridSpan w:val="2"/>
            <w:vMerge/>
            <w:tcBorders>
              <w:top w:val="nil"/>
              <w:left w:val="nil"/>
              <w:bottom w:val="nil"/>
              <w:right w:val="single" w:sz="4" w:space="0" w:color="auto"/>
            </w:tcBorders>
            <w:vAlign w:val="center"/>
            <w:hideMark/>
          </w:tcPr>
          <w:p w:rsidR="00C36EAE" w:rsidRDefault="00C36EAE" w:rsidP="00C1592B">
            <w:pPr>
              <w:spacing w:after="0" w:line="240" w:lineRule="auto"/>
              <w:rPr>
                <w:rFonts w:eastAsia="Times New Roman" w:cs="Calibri"/>
                <w:color w:val="000000"/>
                <w:lang w:val="en-IN" w:eastAsia="en-IN" w:bidi="te-IN"/>
              </w:rPr>
            </w:pPr>
          </w:p>
        </w:tc>
        <w:tc>
          <w:tcPr>
            <w:tcW w:w="3032" w:type="dxa"/>
            <w:gridSpan w:val="5"/>
            <w:tcBorders>
              <w:top w:val="single" w:sz="4" w:space="0" w:color="auto"/>
              <w:left w:val="single" w:sz="4" w:space="0" w:color="auto"/>
              <w:bottom w:val="single" w:sz="4" w:space="0" w:color="auto"/>
              <w:right w:val="single" w:sz="4" w:space="0" w:color="auto"/>
            </w:tcBorders>
            <w:noWrap/>
            <w:vAlign w:val="center"/>
            <w:hideMark/>
          </w:tcPr>
          <w:p w:rsidR="00C36EAE" w:rsidRDefault="00C36EAE" w:rsidP="00C1592B">
            <w:pPr>
              <w:spacing w:after="0" w:line="240" w:lineRule="auto"/>
              <w:rPr>
                <w:rFonts w:eastAsia="Times New Roman" w:cs="Calibri"/>
                <w:color w:val="000000"/>
                <w:lang w:val="en-IN" w:eastAsia="en-IN" w:bidi="te-IN"/>
              </w:rPr>
            </w:pPr>
            <w:r>
              <w:rPr>
                <w:rFonts w:eastAsia="Times New Roman" w:cs="Calibri"/>
                <w:b/>
                <w:color w:val="000000"/>
                <w:lang w:val="en-IN" w:eastAsia="en-IN" w:bidi="te-IN"/>
              </w:rPr>
              <w:t>U</w:t>
            </w:r>
            <w:r>
              <w:rPr>
                <w:rFonts w:eastAsia="Times New Roman" w:cs="Calibri"/>
                <w:color w:val="000000"/>
                <w:lang w:val="en-IN" w:eastAsia="en-IN" w:bidi="te-IN"/>
              </w:rPr>
              <w:t>:    Understanding</w:t>
            </w:r>
          </w:p>
        </w:tc>
        <w:tc>
          <w:tcPr>
            <w:tcW w:w="607" w:type="dxa"/>
            <w:vAlign w:val="center"/>
            <w:hideMark/>
          </w:tcPr>
          <w:p w:rsidR="00C36EAE" w:rsidRDefault="00C36EAE" w:rsidP="00C1592B">
            <w:pPr>
              <w:spacing w:after="0"/>
            </w:pPr>
          </w:p>
        </w:tc>
        <w:tc>
          <w:tcPr>
            <w:tcW w:w="580" w:type="dxa"/>
            <w:vAlign w:val="center"/>
            <w:hideMark/>
          </w:tcPr>
          <w:p w:rsidR="00C36EAE" w:rsidRDefault="00C36EAE" w:rsidP="00C1592B">
            <w:pPr>
              <w:spacing w:after="0"/>
            </w:pPr>
          </w:p>
        </w:tc>
        <w:tc>
          <w:tcPr>
            <w:tcW w:w="580" w:type="dxa"/>
            <w:vAlign w:val="center"/>
            <w:hideMark/>
          </w:tcPr>
          <w:p w:rsidR="00C36EAE" w:rsidRDefault="00C36EAE" w:rsidP="00C1592B">
            <w:pPr>
              <w:spacing w:after="0"/>
            </w:pPr>
          </w:p>
        </w:tc>
        <w:tc>
          <w:tcPr>
            <w:tcW w:w="580" w:type="dxa"/>
            <w:vAlign w:val="center"/>
            <w:hideMark/>
          </w:tcPr>
          <w:p w:rsidR="00C36EAE" w:rsidRDefault="00C36EAE" w:rsidP="00C1592B">
            <w:pPr>
              <w:spacing w:after="0"/>
            </w:pPr>
          </w:p>
        </w:tc>
        <w:tc>
          <w:tcPr>
            <w:tcW w:w="771" w:type="dxa"/>
            <w:vAlign w:val="center"/>
            <w:hideMark/>
          </w:tcPr>
          <w:p w:rsidR="00C36EAE" w:rsidRDefault="00C36EAE" w:rsidP="00C1592B">
            <w:pPr>
              <w:spacing w:after="0"/>
            </w:pPr>
          </w:p>
        </w:tc>
        <w:tc>
          <w:tcPr>
            <w:tcW w:w="1351" w:type="dxa"/>
            <w:vAlign w:val="center"/>
            <w:hideMark/>
          </w:tcPr>
          <w:p w:rsidR="00C36EAE" w:rsidRDefault="00C36EAE" w:rsidP="00C1592B">
            <w:pPr>
              <w:spacing w:after="0"/>
            </w:pPr>
          </w:p>
        </w:tc>
        <w:tc>
          <w:tcPr>
            <w:tcW w:w="1351" w:type="dxa"/>
            <w:vAlign w:val="center"/>
            <w:hideMark/>
          </w:tcPr>
          <w:p w:rsidR="00C36EAE" w:rsidRDefault="00C36EAE" w:rsidP="00C1592B">
            <w:pPr>
              <w:spacing w:after="0"/>
            </w:pPr>
          </w:p>
        </w:tc>
      </w:tr>
      <w:tr w:rsidR="00C36EAE" w:rsidTr="00C1592B">
        <w:trPr>
          <w:trHeight w:val="426"/>
          <w:jc w:val="center"/>
        </w:trPr>
        <w:tc>
          <w:tcPr>
            <w:tcW w:w="928" w:type="dxa"/>
            <w:tcBorders>
              <w:top w:val="nil"/>
              <w:left w:val="nil"/>
              <w:bottom w:val="nil"/>
              <w:right w:val="single" w:sz="4" w:space="0" w:color="auto"/>
            </w:tcBorders>
            <w:vAlign w:val="center"/>
            <w:hideMark/>
          </w:tcPr>
          <w:p w:rsidR="00C36EAE" w:rsidRDefault="00C36EAE" w:rsidP="00C1592B">
            <w:pPr>
              <w:spacing w:after="0"/>
            </w:pPr>
          </w:p>
        </w:tc>
        <w:tc>
          <w:tcPr>
            <w:tcW w:w="0" w:type="auto"/>
            <w:gridSpan w:val="2"/>
            <w:vMerge/>
            <w:tcBorders>
              <w:top w:val="nil"/>
              <w:left w:val="nil"/>
              <w:bottom w:val="nil"/>
              <w:right w:val="single" w:sz="4" w:space="0" w:color="auto"/>
            </w:tcBorders>
            <w:vAlign w:val="center"/>
            <w:hideMark/>
          </w:tcPr>
          <w:p w:rsidR="00C36EAE" w:rsidRDefault="00C36EAE" w:rsidP="00C1592B">
            <w:pPr>
              <w:spacing w:after="0" w:line="240" w:lineRule="auto"/>
              <w:rPr>
                <w:rFonts w:eastAsia="Times New Roman" w:cs="Calibri"/>
                <w:color w:val="000000"/>
                <w:lang w:val="en-IN" w:eastAsia="en-IN" w:bidi="te-IN"/>
              </w:rPr>
            </w:pPr>
          </w:p>
        </w:tc>
        <w:tc>
          <w:tcPr>
            <w:tcW w:w="3032" w:type="dxa"/>
            <w:gridSpan w:val="5"/>
            <w:tcBorders>
              <w:top w:val="single" w:sz="4" w:space="0" w:color="auto"/>
              <w:left w:val="single" w:sz="4" w:space="0" w:color="auto"/>
              <w:bottom w:val="single" w:sz="4" w:space="0" w:color="auto"/>
              <w:right w:val="single" w:sz="4" w:space="0" w:color="auto"/>
            </w:tcBorders>
            <w:noWrap/>
            <w:vAlign w:val="center"/>
            <w:hideMark/>
          </w:tcPr>
          <w:p w:rsidR="00C36EAE" w:rsidRDefault="00C36EAE" w:rsidP="00C1592B">
            <w:pPr>
              <w:spacing w:after="0" w:line="240" w:lineRule="auto"/>
              <w:rPr>
                <w:rFonts w:eastAsia="Times New Roman" w:cs="Calibri"/>
                <w:color w:val="000000"/>
                <w:lang w:val="en-IN" w:eastAsia="en-IN" w:bidi="te-IN"/>
              </w:rPr>
            </w:pPr>
            <w:r>
              <w:rPr>
                <w:rFonts w:eastAsia="Times New Roman" w:cs="Calibri"/>
                <w:b/>
                <w:color w:val="000000"/>
                <w:lang w:val="en-IN" w:eastAsia="en-IN" w:bidi="te-IN"/>
              </w:rPr>
              <w:t>A</w:t>
            </w:r>
            <w:r>
              <w:rPr>
                <w:rFonts w:eastAsia="Times New Roman" w:cs="Calibri"/>
                <w:color w:val="000000"/>
                <w:lang w:val="en-IN" w:eastAsia="en-IN" w:bidi="te-IN"/>
              </w:rPr>
              <w:t>:    Applying</w:t>
            </w:r>
          </w:p>
        </w:tc>
        <w:tc>
          <w:tcPr>
            <w:tcW w:w="607" w:type="dxa"/>
            <w:vAlign w:val="center"/>
            <w:hideMark/>
          </w:tcPr>
          <w:p w:rsidR="00C36EAE" w:rsidRDefault="00C36EAE" w:rsidP="00C1592B">
            <w:pPr>
              <w:spacing w:after="0"/>
            </w:pPr>
          </w:p>
        </w:tc>
        <w:tc>
          <w:tcPr>
            <w:tcW w:w="580" w:type="dxa"/>
            <w:vAlign w:val="center"/>
            <w:hideMark/>
          </w:tcPr>
          <w:p w:rsidR="00C36EAE" w:rsidRDefault="00C36EAE" w:rsidP="00C1592B">
            <w:pPr>
              <w:spacing w:after="0"/>
            </w:pPr>
          </w:p>
        </w:tc>
        <w:tc>
          <w:tcPr>
            <w:tcW w:w="580" w:type="dxa"/>
            <w:vAlign w:val="center"/>
            <w:hideMark/>
          </w:tcPr>
          <w:p w:rsidR="00C36EAE" w:rsidRDefault="00C36EAE" w:rsidP="00C1592B">
            <w:pPr>
              <w:spacing w:after="0"/>
            </w:pPr>
          </w:p>
        </w:tc>
        <w:tc>
          <w:tcPr>
            <w:tcW w:w="580" w:type="dxa"/>
            <w:vAlign w:val="center"/>
            <w:hideMark/>
          </w:tcPr>
          <w:p w:rsidR="00C36EAE" w:rsidRDefault="00C36EAE" w:rsidP="00C1592B">
            <w:pPr>
              <w:spacing w:after="0"/>
            </w:pPr>
          </w:p>
        </w:tc>
        <w:tc>
          <w:tcPr>
            <w:tcW w:w="771" w:type="dxa"/>
            <w:vAlign w:val="center"/>
            <w:hideMark/>
          </w:tcPr>
          <w:p w:rsidR="00C36EAE" w:rsidRDefault="00C36EAE" w:rsidP="00C1592B">
            <w:pPr>
              <w:spacing w:after="0"/>
            </w:pPr>
          </w:p>
        </w:tc>
        <w:tc>
          <w:tcPr>
            <w:tcW w:w="1351" w:type="dxa"/>
            <w:vAlign w:val="center"/>
            <w:hideMark/>
          </w:tcPr>
          <w:p w:rsidR="00C36EAE" w:rsidRDefault="00C36EAE" w:rsidP="00C1592B">
            <w:pPr>
              <w:spacing w:after="0"/>
            </w:pPr>
          </w:p>
        </w:tc>
        <w:tc>
          <w:tcPr>
            <w:tcW w:w="1351" w:type="dxa"/>
            <w:vAlign w:val="center"/>
            <w:hideMark/>
          </w:tcPr>
          <w:p w:rsidR="00C36EAE" w:rsidRDefault="00C36EAE" w:rsidP="00C1592B">
            <w:pPr>
              <w:spacing w:after="0"/>
            </w:pPr>
          </w:p>
        </w:tc>
      </w:tr>
    </w:tbl>
    <w:p w:rsidR="00C36EAE" w:rsidRDefault="00C36EAE" w:rsidP="00C36EAE">
      <w:pPr>
        <w:rPr>
          <w:rFonts w:ascii="Arial" w:hAnsi="Arial" w:cs="Arial"/>
          <w:b/>
        </w:rPr>
      </w:pPr>
    </w:p>
    <w:p w:rsidR="00C36EAE" w:rsidRDefault="00C36EAE" w:rsidP="00C36EAE">
      <w:pPr>
        <w:rPr>
          <w:rFonts w:ascii="Arial" w:hAnsi="Arial" w:cs="Arial"/>
          <w:b/>
        </w:rPr>
      </w:pPr>
    </w:p>
    <w:p w:rsidR="00C36EAE" w:rsidRDefault="00C36EAE" w:rsidP="00C36EAE">
      <w:pPr>
        <w:rPr>
          <w:rFonts w:ascii="Arial" w:hAnsi="Arial" w:cs="Arial"/>
          <w:b/>
        </w:rPr>
      </w:pPr>
    </w:p>
    <w:p w:rsidR="00C36EAE" w:rsidRDefault="00C36EAE" w:rsidP="00C36EAE">
      <w:pPr>
        <w:rPr>
          <w:rFonts w:ascii="Arial" w:hAnsi="Arial" w:cs="Arial"/>
          <w:b/>
        </w:rPr>
      </w:pPr>
    </w:p>
    <w:p w:rsidR="00C36EAE" w:rsidRDefault="00C36EAE" w:rsidP="00C36EAE">
      <w:pPr>
        <w:rPr>
          <w:rFonts w:ascii="Arial" w:hAnsi="Arial" w:cs="Arial"/>
          <w:b/>
        </w:rPr>
      </w:pPr>
    </w:p>
    <w:p w:rsidR="00F04409" w:rsidRDefault="00F04409" w:rsidP="00C36EAE">
      <w:pPr>
        <w:rPr>
          <w:rFonts w:ascii="Arial" w:hAnsi="Arial" w:cs="Arial"/>
          <w:b/>
        </w:rPr>
      </w:pPr>
    </w:p>
    <w:p w:rsidR="00C36EAE" w:rsidRDefault="00C36EAE" w:rsidP="00C36EAE">
      <w:pPr>
        <w:rPr>
          <w:rFonts w:ascii="Arial" w:hAnsi="Arial" w:cs="Arial"/>
          <w:b/>
        </w:rPr>
      </w:pPr>
    </w:p>
    <w:p w:rsidR="00C36EAE" w:rsidRDefault="00C36EAE" w:rsidP="00C36EAE">
      <w:pPr>
        <w:rPr>
          <w:rFonts w:ascii="Arial" w:hAnsi="Arial" w:cs="Arial"/>
          <w:b/>
        </w:rPr>
      </w:pPr>
    </w:p>
    <w:p w:rsidR="00C36EAE" w:rsidRDefault="00C36EAE" w:rsidP="00C36EAE">
      <w:pPr>
        <w:rPr>
          <w:rFonts w:ascii="Arial" w:hAnsi="Arial" w:cs="Arial"/>
          <w:b/>
        </w:rPr>
      </w:pPr>
      <w:r>
        <w:rPr>
          <w:rFonts w:ascii="Arial" w:hAnsi="Arial" w:cs="Arial"/>
          <w:b/>
        </w:rPr>
        <w:lastRenderedPageBreak/>
        <w:t>Question Paper Blue Print for SEE</w:t>
      </w:r>
    </w:p>
    <w:p w:rsidR="00C36EAE" w:rsidRDefault="00C36EAE" w:rsidP="00C36EAE">
      <w:r>
        <w:t>Course:    ENGINEERING MATHEMATICS    CODE:   18COMMON202F</w:t>
      </w:r>
    </w:p>
    <w:p w:rsidR="00C36EAE" w:rsidRDefault="00C36EAE" w:rsidP="00C36EAE"/>
    <w:tbl>
      <w:tblPr>
        <w:tblStyle w:val="TableGrid"/>
        <w:tblW w:w="0" w:type="auto"/>
        <w:tblLook w:val="04A0" w:firstRow="1" w:lastRow="0" w:firstColumn="1" w:lastColumn="0" w:noHBand="0" w:noVBand="1"/>
      </w:tblPr>
      <w:tblGrid>
        <w:gridCol w:w="424"/>
        <w:gridCol w:w="2261"/>
        <w:gridCol w:w="888"/>
        <w:gridCol w:w="1232"/>
        <w:gridCol w:w="1255"/>
        <w:gridCol w:w="1260"/>
        <w:gridCol w:w="1145"/>
        <w:gridCol w:w="1268"/>
      </w:tblGrid>
      <w:tr w:rsidR="00C36EAE" w:rsidTr="00C1592B">
        <w:tc>
          <w:tcPr>
            <w:tcW w:w="2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jc w:val="center"/>
              <w:rPr>
                <w:rFonts w:cs="Arial"/>
                <w:sz w:val="28"/>
                <w:szCs w:val="28"/>
              </w:rPr>
            </w:pPr>
            <w:r>
              <w:rPr>
                <w:rFonts w:cs="Arial"/>
                <w:sz w:val="28"/>
                <w:szCs w:val="28"/>
              </w:rPr>
              <w:t>UNIT No./NAME</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No. of Hours</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PART – A  2 Marks</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pPr>
              <w:rPr>
                <w:rFonts w:cs="Arial"/>
              </w:rPr>
            </w:pPr>
            <w:r>
              <w:rPr>
                <w:rFonts w:cs="Arial"/>
              </w:rPr>
              <w:t>PART – B</w:t>
            </w:r>
          </w:p>
          <w:p w:rsidR="00C36EAE" w:rsidRDefault="00C36EAE" w:rsidP="00C1592B">
            <w:pPr>
              <w:rPr>
                <w:rFonts w:cs="Arial"/>
              </w:rPr>
            </w:pPr>
            <w:r>
              <w:rPr>
                <w:rFonts w:cs="Arial"/>
              </w:rPr>
              <w:t xml:space="preserve"> 5 Marks</w:t>
            </w:r>
          </w:p>
          <w:p w:rsidR="00C36EAE" w:rsidRDefault="00C36EAE" w:rsidP="00C1592B">
            <w:pPr>
              <w:rPr>
                <w:rFonts w:cs="Arial"/>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PART– C    10 Marks</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Marks weightage</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 xml:space="preserve">Weightage </w:t>
            </w:r>
          </w:p>
          <w:p w:rsidR="00C36EAE" w:rsidRDefault="00C36EAE" w:rsidP="00C1592B">
            <w:pPr>
              <w:rPr>
                <w:rFonts w:cs="Arial"/>
              </w:rPr>
            </w:pPr>
            <w:r>
              <w:rPr>
                <w:rFonts w:cs="Arial"/>
              </w:rPr>
              <w:t xml:space="preserve">       (%)</w:t>
            </w:r>
          </w:p>
        </w:tc>
      </w:tr>
      <w:tr w:rsidR="00C36EAE" w:rsidTr="00C1592B">
        <w:trPr>
          <w:trHeight w:val="368"/>
        </w:trPr>
        <w:tc>
          <w:tcPr>
            <w:tcW w:w="4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I</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a).Straight Lines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04</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pPr>
              <w:jc w:val="center"/>
              <w:rPr>
                <w:rFonts w:cs="Arial"/>
              </w:rPr>
            </w:pPr>
            <w:r>
              <w:rPr>
                <w:rFonts w:cs="Arial"/>
              </w:rPr>
              <w:t>02</w:t>
            </w:r>
          </w:p>
          <w:p w:rsidR="00C36EAE" w:rsidRDefault="00C36EAE" w:rsidP="00C1592B">
            <w:pPr>
              <w:jc w:val="center"/>
              <w:rPr>
                <w:rFonts w:cs="Arial"/>
              </w:rPr>
            </w:pPr>
          </w:p>
        </w:tc>
        <w:tc>
          <w:tcPr>
            <w:tcW w:w="1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jc w:val="center"/>
              <w:rPr>
                <w:rFonts w:eastAsia="Times New Roman" w:cs="Arial"/>
              </w:rPr>
            </w:pPr>
            <w:r>
              <w:rPr>
                <w:rFonts w:eastAsia="Times New Roman" w:cs="Arial"/>
              </w:rPr>
              <w:t>8</w:t>
            </w:r>
          </w:p>
        </w:tc>
      </w:tr>
      <w:tr w:rsidR="00C36EAE" w:rsidTr="00C1592B">
        <w:trPr>
          <w:trHeight w:val="42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rPr>
                <w:rFonts w:ascii="Arial" w:hAnsi="Arial" w:cs="Arial"/>
              </w:rPr>
            </w:pP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b).Circles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06</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jc w:val="center"/>
              <w:rPr>
                <w:rFonts w:cs="Arial"/>
              </w:rPr>
            </w:pPr>
            <w:r>
              <w:rPr>
                <w:rFonts w:cs="Arial"/>
              </w:rPr>
              <w:t>07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rPr>
                <w:rFonts w:eastAsia="Times New Roman" w:cs="Arial"/>
              </w:rPr>
            </w:pPr>
          </w:p>
        </w:tc>
      </w:tr>
      <w:tr w:rsidR="00C36EAE" w:rsidTr="00C1592B">
        <w:trPr>
          <w:trHeight w:val="368"/>
        </w:trPr>
        <w:tc>
          <w:tcPr>
            <w:tcW w:w="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II</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Conic Sections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08</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01</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jc w:val="center"/>
              <w:rPr>
                <w:rFonts w:cs="Arial"/>
              </w:rPr>
            </w:pPr>
            <w:r>
              <w:rPr>
                <w:rFonts w:cs="Arial"/>
              </w:rPr>
              <w:t>10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jc w:val="center"/>
              <w:rPr>
                <w:rFonts w:eastAsia="Times New Roman" w:cs="Arial"/>
              </w:rPr>
            </w:pPr>
            <w:r>
              <w:rPr>
                <w:rFonts w:eastAsia="Times New Roman" w:cs="Arial"/>
              </w:rPr>
              <w:t>9</w:t>
            </w:r>
          </w:p>
        </w:tc>
      </w:tr>
      <w:tr w:rsidR="00C36EAE" w:rsidTr="00C1592B">
        <w:trPr>
          <w:trHeight w:val="350"/>
        </w:trPr>
        <w:tc>
          <w:tcPr>
            <w:tcW w:w="4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III</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a).Functions &amp; Limits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06</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pPr>
              <w:rPr>
                <w:rFonts w:cs="Arial"/>
              </w:rPr>
            </w:pPr>
          </w:p>
          <w:p w:rsidR="00C36EAE" w:rsidRDefault="00C36EAE" w:rsidP="00C1592B">
            <w:pPr>
              <w:jc w:val="center"/>
              <w:rPr>
                <w:rFonts w:cs="Arial"/>
              </w:rPr>
            </w:pPr>
            <w:r>
              <w:rPr>
                <w:rFonts w:cs="Arial"/>
              </w:rPr>
              <w:t>02</w:t>
            </w:r>
          </w:p>
        </w:tc>
        <w:tc>
          <w:tcPr>
            <w:tcW w:w="1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jc w:val="center"/>
              <w:rPr>
                <w:rFonts w:eastAsia="Times New Roman" w:cs="Arial"/>
              </w:rPr>
            </w:pPr>
            <w:r>
              <w:rPr>
                <w:rFonts w:eastAsia="Times New Roman" w:cs="Arial"/>
              </w:rPr>
              <w:t>8</w:t>
            </w:r>
          </w:p>
        </w:tc>
      </w:tr>
      <w:tr w:rsidR="00C36EAE" w:rsidTr="00C1592B">
        <w:trPr>
          <w:trHeight w:val="6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rPr>
                <w:rFonts w:ascii="Arial" w:hAnsi="Arial" w:cs="Arial"/>
              </w:rPr>
            </w:pP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b). Differentiation – I</w:t>
            </w:r>
          </w:p>
          <w:p w:rsidR="00C36EAE" w:rsidRDefault="00C36EAE" w:rsidP="00C1592B">
            <w:pPr>
              <w:rPr>
                <w:rFonts w:cs="Arial"/>
              </w:rPr>
            </w:pPr>
            <w:r>
              <w:rPr>
                <w:rFonts w:cs="Arial"/>
              </w:rPr>
              <w:t>(up to Chain rule)</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06</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jc w:val="center"/>
              <w:rPr>
                <w:rFonts w:cs="Arial"/>
              </w:rPr>
            </w:pPr>
            <w:r>
              <w:rPr>
                <w:rFonts w:cs="Arial"/>
              </w:rPr>
              <w:t>07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rPr>
                <w:rFonts w:eastAsia="Times New Roman" w:cs="Arial"/>
              </w:rPr>
            </w:pPr>
          </w:p>
        </w:tc>
      </w:tr>
      <w:tr w:rsidR="00C36EAE" w:rsidTr="00C1592B">
        <w:trPr>
          <w:trHeight w:val="557"/>
        </w:trPr>
        <w:tc>
          <w:tcPr>
            <w:tcW w:w="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IV</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Differentiation – II</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12</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01</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jc w:val="center"/>
              <w:rPr>
                <w:rFonts w:cs="Arial"/>
              </w:rPr>
            </w:pPr>
            <w:r>
              <w:rPr>
                <w:rFonts w:cs="Arial"/>
              </w:rPr>
              <w:t>10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jc w:val="center"/>
              <w:rPr>
                <w:rFonts w:eastAsia="Times New Roman" w:cs="Arial"/>
              </w:rPr>
            </w:pPr>
            <w:r>
              <w:rPr>
                <w:rFonts w:eastAsia="Times New Roman" w:cs="Arial"/>
              </w:rPr>
              <w:t>9</w:t>
            </w:r>
          </w:p>
        </w:tc>
      </w:tr>
      <w:tr w:rsidR="00C36EAE" w:rsidTr="00C1592B">
        <w:trPr>
          <w:trHeight w:val="548"/>
        </w:trPr>
        <w:tc>
          <w:tcPr>
            <w:tcW w:w="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V</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Geometrical Applications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08</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03</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02</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jc w:val="center"/>
              <w:rPr>
                <w:rFonts w:cs="Arial"/>
              </w:rPr>
            </w:pPr>
            <w:r>
              <w:rPr>
                <w:rFonts w:cs="Arial"/>
              </w:rPr>
              <w:t>31</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jc w:val="center"/>
              <w:rPr>
                <w:rFonts w:eastAsia="Times New Roman" w:cs="Arial"/>
              </w:rPr>
            </w:pPr>
            <w:r>
              <w:rPr>
                <w:rFonts w:eastAsia="Times New Roman" w:cs="Arial"/>
              </w:rPr>
              <w:t>28.5</w:t>
            </w:r>
          </w:p>
        </w:tc>
      </w:tr>
      <w:tr w:rsidR="00C36EAE" w:rsidTr="00C1592B">
        <w:trPr>
          <w:trHeight w:val="638"/>
        </w:trPr>
        <w:tc>
          <w:tcPr>
            <w:tcW w:w="4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ascii="Arial" w:hAnsi="Arial" w:cs="Arial"/>
              </w:rPr>
            </w:pPr>
            <w:r>
              <w:rPr>
                <w:rFonts w:ascii="Arial" w:hAnsi="Arial" w:cs="Arial"/>
              </w:rPr>
              <w:t>VI</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a).Physical Applications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05</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02</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01</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pPr>
              <w:jc w:val="center"/>
              <w:rPr>
                <w:rFonts w:cs="Arial"/>
              </w:rPr>
            </w:pPr>
            <w:r>
              <w:rPr>
                <w:rFonts w:cs="Arial"/>
              </w:rPr>
              <w:t>24</w:t>
            </w:r>
          </w:p>
          <w:p w:rsidR="00C36EAE" w:rsidRDefault="00C36EAE" w:rsidP="00C1592B">
            <w:pPr>
              <w:rPr>
                <w:rFonts w:cs="Arial"/>
              </w:rPr>
            </w:pPr>
          </w:p>
        </w:tc>
        <w:tc>
          <w:tcPr>
            <w:tcW w:w="1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jc w:val="center"/>
              <w:rPr>
                <w:rFonts w:eastAsia="Times New Roman" w:cs="Arial"/>
              </w:rPr>
            </w:pPr>
            <w:r>
              <w:rPr>
                <w:rFonts w:eastAsia="Times New Roman" w:cs="Arial"/>
              </w:rPr>
              <w:t>37.5</w:t>
            </w:r>
          </w:p>
        </w:tc>
      </w:tr>
      <w:tr w:rsidR="00C36EAE" w:rsidTr="00C1592B">
        <w:trPr>
          <w:trHeight w:val="45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rPr>
                <w:rFonts w:ascii="Arial" w:hAnsi="Arial" w:cs="Arial"/>
              </w:rPr>
            </w:pP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b).Maxima and Minima</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05</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01</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jc w:val="center"/>
              <w:rPr>
                <w:rFonts w:cs="Arial"/>
              </w:rPr>
            </w:pPr>
            <w:r>
              <w:rPr>
                <w:rFonts w:cs="Arial"/>
              </w:rPr>
              <w:t>17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6EAE" w:rsidRDefault="00C36EAE" w:rsidP="00C1592B">
            <w:pPr>
              <w:rPr>
                <w:rFonts w:eastAsia="Times New Roman" w:cs="Arial"/>
              </w:rPr>
            </w:pPr>
          </w:p>
        </w:tc>
      </w:tr>
      <w:tr w:rsidR="00C36EAE" w:rsidTr="00C1592B">
        <w:trPr>
          <w:trHeight w:val="458"/>
        </w:trPr>
        <w:tc>
          <w:tcPr>
            <w:tcW w:w="2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jc w:val="center"/>
              <w:rPr>
                <w:rFonts w:cs="Arial"/>
              </w:rPr>
            </w:pPr>
            <w:r>
              <w:rPr>
                <w:rFonts w:cs="Arial"/>
              </w:rPr>
              <w:t>TOTAL</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60</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10</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06</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06</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jc w:val="center"/>
              <w:rPr>
                <w:rFonts w:cs="Arial"/>
              </w:rPr>
            </w:pPr>
            <w:r>
              <w:rPr>
                <w:rFonts w:cs="Arial"/>
              </w:rPr>
              <w:t>110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jc w:val="center"/>
              <w:rPr>
                <w:rFonts w:cs="Arial"/>
              </w:rPr>
            </w:pPr>
            <w:r>
              <w:rPr>
                <w:rFonts w:cs="Arial"/>
              </w:rPr>
              <w:t>100</w:t>
            </w:r>
          </w:p>
        </w:tc>
      </w:tr>
      <w:tr w:rsidR="00C36EAE" w:rsidTr="00C1592B">
        <w:trPr>
          <w:trHeight w:val="422"/>
        </w:trPr>
        <w:tc>
          <w:tcPr>
            <w:tcW w:w="35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jc w:val="center"/>
              <w:rPr>
                <w:rFonts w:cs="Arial"/>
              </w:rPr>
            </w:pPr>
            <w:r>
              <w:rPr>
                <w:rFonts w:cs="Arial"/>
              </w:rPr>
              <w:t>Questions to be Answered</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10</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rPr>
                <w:rFonts w:cs="Arial"/>
              </w:rPr>
            </w:pPr>
            <w:r>
              <w:rPr>
                <w:rFonts w:cs="Arial"/>
              </w:rPr>
              <w:t>04</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jc w:val="center"/>
              <w:rPr>
                <w:rFonts w:cs="Arial"/>
              </w:rPr>
            </w:pPr>
            <w:r>
              <w:rPr>
                <w:rFonts w:cs="Arial"/>
              </w:rPr>
              <w:t>80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pPr>
              <w:rPr>
                <w:rFonts w:cs="Arial"/>
              </w:rPr>
            </w:pPr>
          </w:p>
        </w:tc>
      </w:tr>
    </w:tbl>
    <w:p w:rsidR="00C36EAE" w:rsidRDefault="00C36EAE" w:rsidP="00C36EAE"/>
    <w:p w:rsidR="00C36EAE" w:rsidRDefault="00C36EAE" w:rsidP="00C36EAE"/>
    <w:p w:rsidR="00C36EAE" w:rsidRDefault="00C36EAE" w:rsidP="00C36EAE"/>
    <w:p w:rsidR="00C36EAE" w:rsidRDefault="00C36EAE" w:rsidP="00C36EAE"/>
    <w:p w:rsidR="00C36EAE" w:rsidRDefault="00C36EAE" w:rsidP="00C36EAE"/>
    <w:p w:rsidR="00C36EAE" w:rsidRDefault="00C36EAE" w:rsidP="00C36EAE">
      <w:pPr>
        <w:jc w:val="right"/>
        <w:rPr>
          <w:rFonts w:ascii="Times New Roman" w:hAnsi="Times New Roman"/>
        </w:rPr>
      </w:pPr>
      <w:r>
        <w:rPr>
          <w:rFonts w:ascii="Times New Roman" w:hAnsi="Times New Roman"/>
        </w:rPr>
        <w:lastRenderedPageBreak/>
        <w:t>Code: C18Common202F</w:t>
      </w:r>
    </w:p>
    <w:p w:rsidR="00C36EAE" w:rsidRDefault="00C36EAE" w:rsidP="00C36EAE">
      <w:pPr>
        <w:jc w:val="center"/>
        <w:rPr>
          <w:rFonts w:ascii="Times New Roman" w:hAnsi="Times New Roman"/>
        </w:rPr>
      </w:pPr>
      <w:r>
        <w:rPr>
          <w:rFonts w:ascii="Times New Roman" w:hAnsi="Times New Roman"/>
        </w:rPr>
        <w:t>STATE BOARD OF TECHNICAL EDUCATION &amp; TRAINING, TELANGANA</w:t>
      </w:r>
    </w:p>
    <w:p w:rsidR="00C36EAE" w:rsidRDefault="00C36EAE" w:rsidP="00C36EAE">
      <w:pPr>
        <w:jc w:val="center"/>
        <w:rPr>
          <w:rFonts w:ascii="Times New Roman" w:hAnsi="Times New Roman"/>
        </w:rPr>
      </w:pPr>
      <w:r>
        <w:rPr>
          <w:rFonts w:ascii="Times New Roman" w:hAnsi="Times New Roman"/>
        </w:rPr>
        <w:t>DIPLOMA EXAMINATIONS, MODEL PAPER,   II SEMESTER</w:t>
      </w:r>
    </w:p>
    <w:p w:rsidR="00C36EAE" w:rsidRDefault="00C36EAE" w:rsidP="00C36EAE">
      <w:pPr>
        <w:jc w:val="center"/>
        <w:rPr>
          <w:rFonts w:ascii="Times New Roman" w:hAnsi="Times New Roman"/>
        </w:rPr>
      </w:pPr>
      <w:r>
        <w:rPr>
          <w:rFonts w:ascii="Times New Roman" w:hAnsi="Times New Roman"/>
        </w:rPr>
        <w:t xml:space="preserve">ENGINEERING MATHEMATICS </w:t>
      </w:r>
    </w:p>
    <w:p w:rsidR="00C36EAE" w:rsidRDefault="00C36EAE" w:rsidP="00C36EAE">
      <w:pPr>
        <w:rPr>
          <w:rFonts w:ascii="Times New Roman" w:hAnsi="Times New Roman"/>
          <w:u w:val="single"/>
        </w:rPr>
      </w:pPr>
      <w:r>
        <w:rPr>
          <w:rFonts w:ascii="Times New Roman" w:hAnsi="Times New Roman"/>
          <w:u w:val="single"/>
        </w:rPr>
        <w:t>TIME: 3 Hours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t>Max. Marks: 80</w:t>
      </w:r>
    </w:p>
    <w:p w:rsidR="00C36EAE" w:rsidRDefault="00C36EAE" w:rsidP="00C36EA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PART – </w:t>
      </w:r>
      <w:proofErr w:type="gramStart"/>
      <w:r>
        <w:rPr>
          <w:rFonts w:ascii="Times New Roman" w:hAnsi="Times New Roman"/>
          <w:u w:val="single"/>
        </w:rPr>
        <w:t>A</w:t>
      </w:r>
      <w:r>
        <w:rPr>
          <w:rFonts w:ascii="Times New Roman" w:hAnsi="Times New Roman"/>
        </w:rPr>
        <w:tab/>
      </w:r>
      <w:r>
        <w:rPr>
          <w:rFonts w:ascii="Times New Roman" w:hAnsi="Times New Roman"/>
        </w:rPr>
        <w:tab/>
      </w:r>
      <w:r>
        <w:rPr>
          <w:rFonts w:ascii="Times New Roman" w:hAnsi="Times New Roman"/>
        </w:rPr>
        <w:tab/>
        <w:t xml:space="preserve">         Marks</w:t>
      </w:r>
      <w:proofErr w:type="gramEnd"/>
      <w:r>
        <w:rPr>
          <w:rFonts w:ascii="Times New Roman" w:hAnsi="Times New Roman"/>
        </w:rPr>
        <w:t>: 10 X 2 = 20</w:t>
      </w:r>
    </w:p>
    <w:p w:rsidR="00C36EAE" w:rsidRDefault="00C36EAE" w:rsidP="00C36EAE">
      <w:pPr>
        <w:pStyle w:val="ListParagraph"/>
        <w:rPr>
          <w:i/>
        </w:rPr>
      </w:pPr>
      <w:r>
        <w:rPr>
          <w:i/>
        </w:rPr>
        <w:t xml:space="preserve">NOTE: 1) Answer </w:t>
      </w:r>
      <w:r>
        <w:rPr>
          <w:b/>
          <w:i/>
        </w:rPr>
        <w:t>ALL</w:t>
      </w:r>
      <w:r>
        <w:rPr>
          <w:i/>
        </w:rPr>
        <w:t xml:space="preserve"> questions and each question carries </w:t>
      </w:r>
      <w:proofErr w:type="gramStart"/>
      <w:r>
        <w:rPr>
          <w:b/>
          <w:i/>
        </w:rPr>
        <w:t>Two</w:t>
      </w:r>
      <w:proofErr w:type="gramEnd"/>
      <w:r>
        <w:rPr>
          <w:b/>
          <w:i/>
        </w:rPr>
        <w:t xml:space="preserve"> </w:t>
      </w:r>
      <w:r>
        <w:rPr>
          <w:i/>
        </w:rPr>
        <w:t>marks.</w:t>
      </w:r>
    </w:p>
    <w:p w:rsidR="00C36EAE" w:rsidRDefault="00C36EAE" w:rsidP="00C36EAE">
      <w:pPr>
        <w:spacing w:after="0" w:line="240" w:lineRule="auto"/>
        <w:rPr>
          <w:rFonts w:ascii="Times New Roman" w:hAnsi="Times New Roman"/>
          <w:i/>
        </w:rPr>
      </w:pPr>
      <w:r>
        <w:rPr>
          <w:rFonts w:ascii="Times New Roman" w:hAnsi="Times New Roman"/>
          <w:i/>
        </w:rPr>
        <w:t xml:space="preserve">                       2) Answers should be brief and straight to the point and shall not exceed three      </w:t>
      </w:r>
    </w:p>
    <w:p w:rsidR="00C36EAE" w:rsidRDefault="00C36EAE" w:rsidP="00C36EAE">
      <w:pPr>
        <w:spacing w:after="0" w:line="240" w:lineRule="auto"/>
        <w:rPr>
          <w:rFonts w:ascii="Times New Roman" w:hAnsi="Times New Roman"/>
          <w:i/>
        </w:rPr>
      </w:pPr>
      <w:r>
        <w:rPr>
          <w:rFonts w:ascii="Times New Roman" w:hAnsi="Times New Roman"/>
          <w:i/>
        </w:rPr>
        <w:t xml:space="preserve">                           </w:t>
      </w:r>
      <w:proofErr w:type="gramStart"/>
      <w:r>
        <w:rPr>
          <w:rFonts w:ascii="Times New Roman" w:hAnsi="Times New Roman"/>
          <w:i/>
        </w:rPr>
        <w:t>simple</w:t>
      </w:r>
      <w:proofErr w:type="gramEnd"/>
      <w:r>
        <w:rPr>
          <w:rFonts w:ascii="Times New Roman" w:hAnsi="Times New Roman"/>
          <w:i/>
        </w:rPr>
        <w:t xml:space="preserve"> sentences</w:t>
      </w:r>
    </w:p>
    <w:p w:rsidR="00C36EAE" w:rsidRDefault="00C36EAE" w:rsidP="00C36EAE">
      <w:pPr>
        <w:spacing w:after="0" w:line="240" w:lineRule="exact"/>
      </w:pPr>
    </w:p>
    <w:p w:rsidR="00C36EAE" w:rsidRDefault="00C36EAE" w:rsidP="001B01CA">
      <w:pPr>
        <w:pStyle w:val="BodyTextIndent"/>
        <w:numPr>
          <w:ilvl w:val="0"/>
          <w:numId w:val="99"/>
        </w:numPr>
        <w:spacing w:after="0" w:line="240" w:lineRule="auto"/>
        <w:rPr>
          <w:rFonts w:ascii="Arial" w:hAnsi="Arial" w:cs="Arial"/>
          <w:bCs/>
        </w:rPr>
      </w:pPr>
      <w:r>
        <w:rPr>
          <w:rFonts w:ascii="Arial" w:hAnsi="Arial" w:cs="Arial"/>
          <w:bCs/>
        </w:rPr>
        <w:t>Find the slope of the curve y = x</w:t>
      </w:r>
      <w:r>
        <w:rPr>
          <w:rFonts w:ascii="Arial" w:hAnsi="Arial" w:cs="Arial"/>
          <w:bCs/>
          <w:vertAlign w:val="superscript"/>
        </w:rPr>
        <w:t>2</w:t>
      </w:r>
      <w:r>
        <w:rPr>
          <w:rFonts w:ascii="Arial" w:hAnsi="Arial" w:cs="Arial"/>
          <w:bCs/>
        </w:rPr>
        <w:t xml:space="preserve"> + 2x – 1 at (1, 2)</w:t>
      </w:r>
    </w:p>
    <w:p w:rsidR="00C36EAE" w:rsidRDefault="00C36EAE" w:rsidP="001B01CA">
      <w:pPr>
        <w:pStyle w:val="BodyTextIndent"/>
        <w:numPr>
          <w:ilvl w:val="0"/>
          <w:numId w:val="99"/>
        </w:numPr>
        <w:spacing w:after="0" w:line="240" w:lineRule="auto"/>
        <w:rPr>
          <w:rFonts w:ascii="Arial" w:hAnsi="Arial" w:cs="Arial"/>
          <w:bCs/>
        </w:rPr>
      </w:pPr>
      <w:r>
        <w:rPr>
          <w:rFonts w:ascii="Arial" w:hAnsi="Arial" w:cs="Arial"/>
        </w:rPr>
        <w:t>Write the formula to find the equation of Normal to a given curve at a point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oMath>
    </w:p>
    <w:p w:rsidR="00C36EAE" w:rsidRDefault="00C36EAE" w:rsidP="001B01CA">
      <w:pPr>
        <w:pStyle w:val="BodyTextIndent"/>
        <w:numPr>
          <w:ilvl w:val="0"/>
          <w:numId w:val="99"/>
        </w:numPr>
        <w:spacing w:after="0" w:line="240" w:lineRule="auto"/>
        <w:rPr>
          <w:rFonts w:ascii="Arial" w:hAnsi="Arial" w:cs="Arial"/>
          <w:bCs/>
        </w:rPr>
      </w:pPr>
      <w:r>
        <w:rPr>
          <w:rFonts w:ascii="Arial" w:hAnsi="Arial" w:cs="Arial"/>
          <w:bCs/>
        </w:rPr>
        <w:t xml:space="preserve">Write the condition for </w:t>
      </w:r>
      <w:proofErr w:type="spellStart"/>
      <w:r>
        <w:rPr>
          <w:rFonts w:ascii="Arial" w:hAnsi="Arial" w:cs="Arial"/>
          <w:bCs/>
        </w:rPr>
        <w:t>orthogonality</w:t>
      </w:r>
      <w:proofErr w:type="spellEnd"/>
      <w:r>
        <w:rPr>
          <w:rFonts w:ascii="Arial" w:hAnsi="Arial" w:cs="Arial"/>
          <w:bCs/>
        </w:rPr>
        <w:t xml:space="preserve"> of two intersecting curves?</w:t>
      </w:r>
    </w:p>
    <w:p w:rsidR="00C36EAE" w:rsidRDefault="00C36EAE" w:rsidP="001B01CA">
      <w:pPr>
        <w:pStyle w:val="BodyTextIndent"/>
        <w:numPr>
          <w:ilvl w:val="0"/>
          <w:numId w:val="99"/>
        </w:numPr>
        <w:spacing w:after="0" w:line="240" w:lineRule="auto"/>
        <w:rPr>
          <w:rFonts w:ascii="Arial" w:hAnsi="Arial" w:cs="Arial"/>
          <w:bCs/>
        </w:rPr>
      </w:pPr>
      <w:r>
        <w:rPr>
          <w:rFonts w:ascii="Arial" w:hAnsi="Arial" w:cs="Arial"/>
          <w:bCs/>
        </w:rPr>
        <w:t xml:space="preserve">Find the velocity of a </w:t>
      </w:r>
      <w:proofErr w:type="gramStart"/>
      <w:r>
        <w:rPr>
          <w:rFonts w:ascii="Arial" w:hAnsi="Arial" w:cs="Arial"/>
          <w:bCs/>
        </w:rPr>
        <w:t>particle  when</w:t>
      </w:r>
      <w:proofErr w:type="gramEnd"/>
      <w:r>
        <w:rPr>
          <w:rFonts w:ascii="Arial" w:hAnsi="Arial" w:cs="Arial"/>
          <w:bCs/>
        </w:rPr>
        <w:t xml:space="preserve">  S = </w:t>
      </w:r>
      <m:oMath>
        <m:sSup>
          <m:sSupPr>
            <m:ctrlPr>
              <w:rPr>
                <w:rFonts w:ascii="Cambria Math" w:hAnsi="Cambria Math" w:cs="Arial"/>
                <w:bCs/>
                <w:i/>
              </w:rPr>
            </m:ctrlPr>
          </m:sSupPr>
          <m:e>
            <m:r>
              <w:rPr>
                <w:rFonts w:ascii="Cambria Math" w:hAnsi="Cambria Math" w:cs="Arial"/>
              </w:rPr>
              <m:t>t</m:t>
            </m:r>
          </m:e>
          <m:sup>
            <m:r>
              <w:rPr>
                <w:rFonts w:ascii="Cambria Math" w:hAnsi="Cambria Math" w:cs="Arial"/>
              </w:rPr>
              <m:t>2</m:t>
            </m:r>
          </m:sup>
        </m:sSup>
        <m:r>
          <w:rPr>
            <w:rFonts w:ascii="Cambria Math" w:hAnsi="Cambria Math" w:cs="Arial"/>
          </w:rPr>
          <m:t>+3t-4</m:t>
        </m:r>
      </m:oMath>
      <w:r>
        <w:rPr>
          <w:rFonts w:ascii="Arial" w:eastAsiaTheme="minorEastAsia" w:hAnsi="Arial" w:cs="Arial"/>
          <w:bCs/>
        </w:rPr>
        <w:t xml:space="preserve"> at t = 1sec .</w:t>
      </w:r>
    </w:p>
    <w:p w:rsidR="00C36EAE" w:rsidRDefault="00C36EAE" w:rsidP="001B01CA">
      <w:pPr>
        <w:pStyle w:val="BodyTextIndent"/>
        <w:numPr>
          <w:ilvl w:val="0"/>
          <w:numId w:val="99"/>
        </w:numPr>
        <w:spacing w:after="0" w:line="240" w:lineRule="auto"/>
        <w:rPr>
          <w:rFonts w:ascii="Arial" w:hAnsi="Arial" w:cs="Arial"/>
          <w:bCs/>
        </w:rPr>
      </w:pPr>
      <w:r>
        <w:rPr>
          <w:rFonts w:ascii="Arial" w:eastAsiaTheme="minorEastAsia" w:hAnsi="Arial" w:cs="Arial"/>
          <w:bCs/>
        </w:rPr>
        <w:t>Find the acceleration of the particle when S = t</w:t>
      </w:r>
      <w:r>
        <w:rPr>
          <w:rFonts w:ascii="Arial" w:eastAsiaTheme="minorEastAsia" w:hAnsi="Arial" w:cs="Arial"/>
          <w:bCs/>
          <w:vertAlign w:val="superscript"/>
        </w:rPr>
        <w:t>2</w:t>
      </w:r>
      <w:r>
        <w:rPr>
          <w:rFonts w:ascii="Arial" w:eastAsiaTheme="minorEastAsia" w:hAnsi="Arial" w:cs="Arial"/>
          <w:bCs/>
        </w:rPr>
        <w:t xml:space="preserve"> – 6t + 8 (t is in sec.) at the instant where the velocity is zero.</w:t>
      </w:r>
    </w:p>
    <w:p w:rsidR="00C36EAE" w:rsidRDefault="00C36EAE" w:rsidP="001B01CA">
      <w:pPr>
        <w:pStyle w:val="ListParagraph"/>
        <w:numPr>
          <w:ilvl w:val="0"/>
          <w:numId w:val="99"/>
        </w:numPr>
        <w:spacing w:after="160" w:line="256" w:lineRule="auto"/>
        <w:contextualSpacing/>
        <w:rPr>
          <w:rFonts w:ascii="Arial" w:hAnsi="Arial" w:cs="Arial"/>
        </w:rPr>
      </w:pPr>
      <w:r>
        <w:rPr>
          <w:rFonts w:ascii="Arial" w:hAnsi="Arial" w:cs="Arial"/>
        </w:rPr>
        <w:t>Define increasing and decreasing functions.</w:t>
      </w:r>
    </w:p>
    <w:p w:rsidR="00C36EAE" w:rsidRDefault="00C36EAE" w:rsidP="001B01CA">
      <w:pPr>
        <w:pStyle w:val="ListParagraph"/>
        <w:numPr>
          <w:ilvl w:val="0"/>
          <w:numId w:val="99"/>
        </w:numPr>
        <w:spacing w:after="160" w:line="256" w:lineRule="auto"/>
        <w:contextualSpacing/>
        <w:rPr>
          <w:rFonts w:ascii="Arial" w:hAnsi="Arial" w:cs="Arial"/>
        </w:rPr>
      </w:pPr>
      <w:r>
        <w:rPr>
          <w:rFonts w:ascii="Arial" w:hAnsi="Arial" w:cs="Arial"/>
        </w:rPr>
        <w:t>Find the distance between parallel lines 2x + 3y + 5 =0 and 2x + 3y + 9 = 0</w:t>
      </w:r>
    </w:p>
    <w:p w:rsidR="00C36EAE" w:rsidRDefault="00C36EAE" w:rsidP="001B01CA">
      <w:pPr>
        <w:pStyle w:val="ListParagraph"/>
        <w:numPr>
          <w:ilvl w:val="0"/>
          <w:numId w:val="99"/>
        </w:numPr>
        <w:spacing w:after="160" w:line="256" w:lineRule="auto"/>
        <w:contextualSpacing/>
        <w:rPr>
          <w:rFonts w:ascii="Arial" w:hAnsi="Arial" w:cs="Arial"/>
        </w:rPr>
      </w:pPr>
      <w:r>
        <w:rPr>
          <w:rFonts w:ascii="Arial" w:hAnsi="Arial" w:cs="Arial"/>
        </w:rPr>
        <w:t>Find the centre of the circlex</w:t>
      </w:r>
      <w:r>
        <w:rPr>
          <w:rFonts w:ascii="Arial" w:hAnsi="Arial" w:cs="Arial"/>
          <w:vertAlign w:val="superscript"/>
        </w:rPr>
        <w:t>2</w:t>
      </w:r>
      <w:r>
        <w:rPr>
          <w:rFonts w:ascii="Arial" w:hAnsi="Arial" w:cs="Arial"/>
        </w:rPr>
        <w:t>+ y</w:t>
      </w:r>
      <w:r>
        <w:rPr>
          <w:rFonts w:ascii="Arial" w:hAnsi="Arial" w:cs="Arial"/>
          <w:vertAlign w:val="superscript"/>
        </w:rPr>
        <w:t>2</w:t>
      </w:r>
      <w:r>
        <w:rPr>
          <w:rFonts w:ascii="Arial" w:hAnsi="Arial" w:cs="Arial"/>
        </w:rPr>
        <w:t xml:space="preserve"> – 6x + 4y – 12 = 0</w:t>
      </w:r>
      <w:r>
        <w:rPr>
          <w:rFonts w:ascii="Arial" w:hAnsi="Arial" w:cs="Arial"/>
          <w:sz w:val="28"/>
          <w:szCs w:val="28"/>
        </w:rPr>
        <w:t>.</w:t>
      </w:r>
    </w:p>
    <w:p w:rsidR="00C36EAE" w:rsidRDefault="00C36EAE" w:rsidP="001B01CA">
      <w:pPr>
        <w:pStyle w:val="ListParagraph"/>
        <w:numPr>
          <w:ilvl w:val="0"/>
          <w:numId w:val="99"/>
        </w:numPr>
        <w:spacing w:after="160" w:line="256" w:lineRule="auto"/>
        <w:contextualSpacing/>
        <w:rPr>
          <w:rFonts w:ascii="Arial" w:hAnsi="Arial" w:cs="Arial"/>
        </w:rPr>
      </w:pPr>
      <w:r>
        <w:rPr>
          <w:rFonts w:ascii="Arial" w:hAnsi="Arial" w:cs="Arial"/>
        </w:rPr>
        <w:t xml:space="preserve">Evaluate </w:t>
      </w:r>
      <w:r>
        <w:rPr>
          <w:rFonts w:ascii="Arial" w:eastAsiaTheme="minorHAnsi" w:hAnsi="Arial" w:cs="Arial"/>
          <w:position w:val="-10"/>
        </w:rPr>
        <w:object w:dxaOrig="180" w:dyaOrig="345">
          <v:shape id="_x0000_i1054" type="#_x0000_t75" style="width:8.7pt;height:17.4pt" o:ole="">
            <v:imagedata r:id="rId57" o:title=""/>
          </v:shape>
          <o:OLEObject Type="Embed" ProgID="Equation.3" ShapeID="_x0000_i1054" DrawAspect="Content" ObjectID="_1602591009" r:id="rId58"/>
        </w:object>
      </w:r>
      <w:r>
        <w:rPr>
          <w:rFonts w:ascii="Arial" w:eastAsiaTheme="minorHAnsi" w:hAnsi="Arial" w:cs="Arial"/>
          <w:position w:val="-28"/>
        </w:rPr>
        <w:object w:dxaOrig="1755" w:dyaOrig="705">
          <v:shape id="_x0000_i1055" type="#_x0000_t75" style="width:87.8pt;height:35.6pt" o:ole="">
            <v:imagedata r:id="rId59" o:title=""/>
          </v:shape>
          <o:OLEObject Type="Embed" ProgID="Equation.3" ShapeID="_x0000_i1055" DrawAspect="Content" ObjectID="_1602591010" r:id="rId60"/>
        </w:object>
      </w:r>
    </w:p>
    <w:p w:rsidR="00C36EAE" w:rsidRDefault="00C36EAE" w:rsidP="001B01CA">
      <w:pPr>
        <w:pStyle w:val="ListParagraph"/>
        <w:numPr>
          <w:ilvl w:val="0"/>
          <w:numId w:val="99"/>
        </w:numPr>
        <w:spacing w:after="160" w:line="256" w:lineRule="auto"/>
        <w:contextualSpacing/>
        <w:rPr>
          <w:rFonts w:ascii="Arial" w:hAnsi="Arial" w:cs="Arial"/>
        </w:rPr>
      </w:pPr>
      <w:r>
        <w:rPr>
          <w:rFonts w:ascii="Arial" w:hAnsi="Arial" w:cs="Arial"/>
        </w:rPr>
        <w:t xml:space="preserve">Differentiate </w:t>
      </w:r>
      <w:r>
        <w:rPr>
          <w:rFonts w:ascii="Arial" w:hAnsi="Arial" w:cs="Arial"/>
          <w:i/>
        </w:rPr>
        <w:t>x</w:t>
      </w:r>
      <w:r>
        <w:rPr>
          <w:rFonts w:ascii="Arial" w:hAnsi="Arial" w:cs="Arial"/>
          <w:i/>
          <w:vertAlign w:val="superscript"/>
        </w:rPr>
        <w:t>3</w:t>
      </w:r>
      <w:r>
        <w:rPr>
          <w:rFonts w:ascii="Arial" w:hAnsi="Arial" w:cs="Arial"/>
          <w:i/>
        </w:rPr>
        <w:t xml:space="preserve"> + </w:t>
      </w:r>
      <w:proofErr w:type="spellStart"/>
      <w:r>
        <w:rPr>
          <w:rFonts w:ascii="Arial" w:hAnsi="Arial" w:cs="Arial"/>
        </w:rPr>
        <w:t>sinx</w:t>
      </w:r>
      <w:proofErr w:type="spellEnd"/>
      <w:r>
        <w:rPr>
          <w:rFonts w:ascii="Arial" w:hAnsi="Arial" w:cs="Arial"/>
        </w:rPr>
        <w:t xml:space="preserve"> w.r.t.  x</w:t>
      </w:r>
    </w:p>
    <w:p w:rsidR="00C36EAE" w:rsidRDefault="00C36EAE" w:rsidP="00C36EAE">
      <w:pPr>
        <w:tabs>
          <w:tab w:val="left" w:pos="2775"/>
        </w:tabs>
        <w:rPr>
          <w:sz w:val="24"/>
          <w:szCs w:val="24"/>
        </w:rPr>
      </w:pPr>
      <w:r>
        <w:tab/>
      </w:r>
      <w:r>
        <w:tab/>
      </w:r>
      <w:r>
        <w:tab/>
      </w:r>
      <w:r>
        <w:rPr>
          <w:sz w:val="24"/>
          <w:szCs w:val="24"/>
          <w:u w:val="single"/>
        </w:rPr>
        <w:t>PART – B</w:t>
      </w:r>
      <w:r>
        <w:rPr>
          <w:sz w:val="24"/>
          <w:szCs w:val="24"/>
        </w:rPr>
        <w:tab/>
      </w:r>
      <w:r>
        <w:rPr>
          <w:sz w:val="24"/>
          <w:szCs w:val="24"/>
        </w:rPr>
        <w:tab/>
      </w:r>
      <w:r>
        <w:rPr>
          <w:sz w:val="24"/>
          <w:szCs w:val="24"/>
        </w:rPr>
        <w:tab/>
      </w:r>
    </w:p>
    <w:p w:rsidR="00C36EAE" w:rsidRDefault="00C36EAE" w:rsidP="00C36EAE">
      <w:pPr>
        <w:tabs>
          <w:tab w:val="left" w:pos="2775"/>
        </w:tabs>
      </w:pPr>
      <w:r>
        <w:rPr>
          <w:sz w:val="28"/>
          <w:szCs w:val="28"/>
        </w:rPr>
        <w:t>Group -1</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Marks: 2 X 5 = 10</w:t>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NOTE: 1) Answer any </w:t>
      </w:r>
      <w:proofErr w:type="gramStart"/>
      <w:r>
        <w:rPr>
          <w:rFonts w:ascii="Times New Roman" w:hAnsi="Times New Roman"/>
          <w:b/>
          <w:i/>
        </w:rPr>
        <w:t>Two</w:t>
      </w:r>
      <w:proofErr w:type="gramEnd"/>
      <w:r>
        <w:rPr>
          <w:rFonts w:ascii="Times New Roman" w:hAnsi="Times New Roman"/>
          <w:b/>
          <w:i/>
        </w:rPr>
        <w:t xml:space="preserve"> </w:t>
      </w:r>
      <w:r>
        <w:rPr>
          <w:rFonts w:ascii="Times New Roman" w:hAnsi="Times New Roman"/>
          <w:i/>
        </w:rPr>
        <w:t xml:space="preserve">questions and each question carries </w:t>
      </w:r>
      <w:r>
        <w:rPr>
          <w:rFonts w:ascii="Times New Roman" w:hAnsi="Times New Roman"/>
          <w:b/>
          <w:i/>
        </w:rPr>
        <w:t xml:space="preserve">Five </w:t>
      </w:r>
      <w:r>
        <w:rPr>
          <w:rFonts w:ascii="Times New Roman" w:hAnsi="Times New Roman"/>
          <w:i/>
        </w:rPr>
        <w:t>marks</w:t>
      </w:r>
      <w:r>
        <w:rPr>
          <w:rFonts w:ascii="Times New Roman" w:hAnsi="Times New Roman"/>
          <w:i/>
        </w:rPr>
        <w:tab/>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            </w:t>
      </w:r>
      <w:proofErr w:type="gramStart"/>
      <w:r>
        <w:rPr>
          <w:rFonts w:ascii="Times New Roman" w:hAnsi="Times New Roman"/>
          <w:i/>
        </w:rPr>
        <w:t>2)The</w:t>
      </w:r>
      <w:proofErr w:type="gramEnd"/>
      <w:r>
        <w:rPr>
          <w:rFonts w:ascii="Times New Roman" w:hAnsi="Times New Roman"/>
          <w:i/>
        </w:rPr>
        <w:t xml:space="preserve"> answers should be comprehensive and the criteria for valuation is the content </w:t>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               </w:t>
      </w:r>
      <w:proofErr w:type="gramStart"/>
      <w:r>
        <w:rPr>
          <w:rFonts w:ascii="Times New Roman" w:hAnsi="Times New Roman"/>
          <w:i/>
        </w:rPr>
        <w:t>but</w:t>
      </w:r>
      <w:proofErr w:type="gramEnd"/>
      <w:r>
        <w:rPr>
          <w:rFonts w:ascii="Times New Roman" w:hAnsi="Times New Roman"/>
          <w:i/>
        </w:rPr>
        <w:t xml:space="preserve"> not the length of the answer.</w:t>
      </w:r>
    </w:p>
    <w:p w:rsidR="00C36EAE" w:rsidRDefault="00C36EAE" w:rsidP="00C36EAE">
      <w:pPr>
        <w:tabs>
          <w:tab w:val="left" w:pos="2775"/>
        </w:tabs>
        <w:spacing w:after="0" w:line="240" w:lineRule="exact"/>
        <w:rPr>
          <w:rFonts w:ascii="Arial" w:hAnsi="Arial" w:cs="Arial"/>
          <w:i/>
        </w:rPr>
      </w:pPr>
    </w:p>
    <w:p w:rsidR="00C36EAE" w:rsidRDefault="00C36EAE" w:rsidP="00C36EAE">
      <w:pPr>
        <w:tabs>
          <w:tab w:val="left" w:pos="2775"/>
        </w:tabs>
        <w:rPr>
          <w:rFonts w:ascii="Arial" w:hAnsi="Arial" w:cs="Arial"/>
          <w:sz w:val="24"/>
          <w:szCs w:val="24"/>
        </w:rPr>
      </w:pPr>
      <w:r>
        <w:rPr>
          <w:rFonts w:ascii="Arial" w:hAnsi="Arial" w:cs="Arial"/>
        </w:rPr>
        <w:t>11. Find the equations of the tangent and normal to the curve y</w:t>
      </w:r>
      <w:r>
        <w:rPr>
          <w:rFonts w:ascii="Arial" w:hAnsi="Arial" w:cs="Arial"/>
          <w:sz w:val="24"/>
          <w:szCs w:val="24"/>
        </w:rPr>
        <w:t xml:space="preserve"> = x</w:t>
      </w:r>
      <w:r>
        <w:rPr>
          <w:rFonts w:ascii="Arial" w:hAnsi="Arial" w:cs="Arial"/>
          <w:sz w:val="24"/>
          <w:szCs w:val="24"/>
          <w:vertAlign w:val="superscript"/>
        </w:rPr>
        <w:t xml:space="preserve">2 </w:t>
      </w:r>
      <w:r>
        <w:rPr>
          <w:rFonts w:ascii="Arial" w:hAnsi="Arial" w:cs="Arial"/>
          <w:sz w:val="24"/>
          <w:szCs w:val="24"/>
        </w:rPr>
        <w:t>+ 2x – 1 at (1</w:t>
      </w:r>
      <w:proofErr w:type="gramStart"/>
      <w:r>
        <w:rPr>
          <w:rFonts w:ascii="Arial" w:hAnsi="Arial" w:cs="Arial"/>
          <w:sz w:val="24"/>
          <w:szCs w:val="24"/>
        </w:rPr>
        <w:t>,2</w:t>
      </w:r>
      <w:proofErr w:type="gramEnd"/>
      <w:r>
        <w:rPr>
          <w:rFonts w:ascii="Arial" w:hAnsi="Arial" w:cs="Arial"/>
          <w:sz w:val="24"/>
          <w:szCs w:val="24"/>
        </w:rPr>
        <w:t>)</w:t>
      </w:r>
    </w:p>
    <w:p w:rsidR="00C36EAE" w:rsidRDefault="00C36EAE" w:rsidP="00C36EAE">
      <w:pPr>
        <w:tabs>
          <w:tab w:val="left" w:pos="2775"/>
        </w:tabs>
        <w:rPr>
          <w:rFonts w:ascii="Arial" w:hAnsi="Arial" w:cs="Arial"/>
        </w:rPr>
      </w:pPr>
      <w:r>
        <w:rPr>
          <w:rFonts w:ascii="Arial" w:hAnsi="Arial" w:cs="Arial"/>
        </w:rPr>
        <w:t xml:space="preserve">12. The volume of spherical balloon is increasing at a rate of 40 cu.cm/sec. Find the rate of </w:t>
      </w:r>
    </w:p>
    <w:p w:rsidR="00C36EAE" w:rsidRDefault="00C36EAE" w:rsidP="00C36EAE">
      <w:pPr>
        <w:tabs>
          <w:tab w:val="left" w:pos="2775"/>
        </w:tabs>
        <w:rPr>
          <w:rFonts w:ascii="Arial" w:hAnsi="Arial" w:cs="Arial"/>
        </w:rPr>
      </w:pPr>
      <w:r>
        <w:rPr>
          <w:rFonts w:ascii="Arial" w:hAnsi="Arial" w:cs="Arial"/>
        </w:rPr>
        <w:t xml:space="preserve">      </w:t>
      </w:r>
      <w:proofErr w:type="gramStart"/>
      <w:r>
        <w:rPr>
          <w:rFonts w:ascii="Arial" w:hAnsi="Arial" w:cs="Arial"/>
        </w:rPr>
        <w:t>increase</w:t>
      </w:r>
      <w:proofErr w:type="gramEnd"/>
      <w:r>
        <w:rPr>
          <w:rFonts w:ascii="Arial" w:hAnsi="Arial" w:cs="Arial"/>
        </w:rPr>
        <w:t xml:space="preserve"> of its surface area and radius at the instant when its radius is 10 </w:t>
      </w:r>
      <w:proofErr w:type="spellStart"/>
      <w:r>
        <w:rPr>
          <w:rFonts w:ascii="Arial" w:hAnsi="Arial" w:cs="Arial"/>
        </w:rPr>
        <w:t>cms</w:t>
      </w:r>
      <w:proofErr w:type="spellEnd"/>
      <w:r>
        <w:rPr>
          <w:rFonts w:ascii="Arial" w:hAnsi="Arial" w:cs="Arial"/>
        </w:rPr>
        <w:t>.</w:t>
      </w:r>
    </w:p>
    <w:p w:rsidR="00C36EAE" w:rsidRDefault="00C36EAE" w:rsidP="00C36EAE">
      <w:pPr>
        <w:tabs>
          <w:tab w:val="left" w:pos="2775"/>
        </w:tabs>
        <w:rPr>
          <w:rFonts w:ascii="Arial" w:hAnsi="Arial" w:cs="Arial"/>
          <w:sz w:val="24"/>
          <w:szCs w:val="24"/>
        </w:rPr>
      </w:pPr>
      <w:r>
        <w:rPr>
          <w:rFonts w:ascii="Arial" w:hAnsi="Arial" w:cs="Arial"/>
        </w:rPr>
        <w:t xml:space="preserve">13. Find the Maximum and Minimum values of </w:t>
      </w:r>
      <w:r>
        <w:rPr>
          <w:rFonts w:ascii="Arial" w:hAnsi="Arial" w:cs="Arial"/>
          <w:sz w:val="24"/>
          <w:szCs w:val="24"/>
        </w:rPr>
        <w:t>4x</w:t>
      </w:r>
      <w:r>
        <w:rPr>
          <w:rFonts w:ascii="Arial" w:hAnsi="Arial" w:cs="Arial"/>
          <w:sz w:val="24"/>
          <w:szCs w:val="24"/>
          <w:vertAlign w:val="superscript"/>
        </w:rPr>
        <w:t>3</w:t>
      </w:r>
      <w:r>
        <w:rPr>
          <w:rFonts w:ascii="Arial" w:hAnsi="Arial" w:cs="Arial"/>
          <w:sz w:val="24"/>
          <w:szCs w:val="24"/>
        </w:rPr>
        <w:t xml:space="preserve"> – 3x</w:t>
      </w:r>
      <w:r>
        <w:rPr>
          <w:rFonts w:ascii="Arial" w:hAnsi="Arial" w:cs="Arial"/>
          <w:sz w:val="24"/>
          <w:szCs w:val="24"/>
          <w:vertAlign w:val="superscript"/>
        </w:rPr>
        <w:t>2</w:t>
      </w:r>
      <w:r>
        <w:rPr>
          <w:rFonts w:ascii="Arial" w:hAnsi="Arial" w:cs="Arial"/>
          <w:sz w:val="24"/>
          <w:szCs w:val="24"/>
        </w:rPr>
        <w:t>– 18x + 12</w:t>
      </w:r>
    </w:p>
    <w:p w:rsidR="00C36EAE" w:rsidRDefault="00C36EAE" w:rsidP="00C36EAE">
      <w:pPr>
        <w:tabs>
          <w:tab w:val="left" w:pos="2775"/>
        </w:tabs>
      </w:pPr>
      <w:r>
        <w:rPr>
          <w:sz w:val="28"/>
          <w:szCs w:val="28"/>
        </w:rPr>
        <w:t>Group -2</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t>Marks :</w:t>
      </w:r>
      <w:proofErr w:type="gramEnd"/>
      <w:r>
        <w:t xml:space="preserve"> 2 X 5 = 10</w:t>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NOTE: 1) Answer any </w:t>
      </w:r>
      <w:proofErr w:type="gramStart"/>
      <w:r>
        <w:rPr>
          <w:rFonts w:ascii="Times New Roman" w:hAnsi="Times New Roman"/>
          <w:b/>
          <w:i/>
        </w:rPr>
        <w:t>Two</w:t>
      </w:r>
      <w:proofErr w:type="gramEnd"/>
      <w:r>
        <w:rPr>
          <w:rFonts w:ascii="Times New Roman" w:hAnsi="Times New Roman"/>
          <w:b/>
          <w:i/>
        </w:rPr>
        <w:t xml:space="preserve"> </w:t>
      </w:r>
      <w:r>
        <w:rPr>
          <w:rFonts w:ascii="Times New Roman" w:hAnsi="Times New Roman"/>
          <w:i/>
        </w:rPr>
        <w:t xml:space="preserve">questions and each question carries </w:t>
      </w:r>
      <w:r>
        <w:rPr>
          <w:rFonts w:ascii="Times New Roman" w:hAnsi="Times New Roman"/>
          <w:b/>
          <w:i/>
        </w:rPr>
        <w:t xml:space="preserve">Five </w:t>
      </w:r>
      <w:r>
        <w:rPr>
          <w:rFonts w:ascii="Times New Roman" w:hAnsi="Times New Roman"/>
          <w:i/>
        </w:rPr>
        <w:t>marks</w:t>
      </w:r>
      <w:r>
        <w:rPr>
          <w:rFonts w:ascii="Times New Roman" w:hAnsi="Times New Roman"/>
          <w:i/>
        </w:rPr>
        <w:tab/>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            </w:t>
      </w:r>
      <w:proofErr w:type="gramStart"/>
      <w:r>
        <w:rPr>
          <w:rFonts w:ascii="Times New Roman" w:hAnsi="Times New Roman"/>
          <w:i/>
        </w:rPr>
        <w:t>2)The</w:t>
      </w:r>
      <w:proofErr w:type="gramEnd"/>
      <w:r>
        <w:rPr>
          <w:rFonts w:ascii="Times New Roman" w:hAnsi="Times New Roman"/>
          <w:i/>
        </w:rPr>
        <w:t xml:space="preserve"> answers should be comprehensive and the criteria for valuation is the content </w:t>
      </w:r>
    </w:p>
    <w:p w:rsidR="00C36EAE" w:rsidRDefault="00C36EAE" w:rsidP="00C36EAE">
      <w:pPr>
        <w:tabs>
          <w:tab w:val="left" w:pos="2775"/>
        </w:tabs>
        <w:spacing w:after="0" w:line="240" w:lineRule="exact"/>
        <w:rPr>
          <w:rFonts w:ascii="Arial" w:hAnsi="Arial" w:cs="Arial"/>
          <w:i/>
        </w:rPr>
      </w:pPr>
      <w:r>
        <w:rPr>
          <w:rFonts w:ascii="Times New Roman" w:hAnsi="Times New Roman"/>
          <w:i/>
        </w:rPr>
        <w:t xml:space="preserve">                </w:t>
      </w:r>
      <w:proofErr w:type="gramStart"/>
      <w:r>
        <w:rPr>
          <w:rFonts w:ascii="Times New Roman" w:hAnsi="Times New Roman"/>
          <w:i/>
        </w:rPr>
        <w:t>but</w:t>
      </w:r>
      <w:proofErr w:type="gramEnd"/>
      <w:r>
        <w:rPr>
          <w:rFonts w:ascii="Times New Roman" w:hAnsi="Times New Roman"/>
          <w:i/>
        </w:rPr>
        <w:t xml:space="preserve"> not the length of the answer</w:t>
      </w:r>
      <w:r>
        <w:rPr>
          <w:rFonts w:ascii="Arial" w:hAnsi="Arial" w:cs="Arial"/>
          <w:i/>
        </w:rPr>
        <w:t>.</w:t>
      </w:r>
    </w:p>
    <w:p w:rsidR="00C36EAE" w:rsidRDefault="00C36EAE" w:rsidP="00C36EAE">
      <w:pPr>
        <w:tabs>
          <w:tab w:val="left" w:pos="2775"/>
        </w:tabs>
        <w:spacing w:after="0" w:line="240" w:lineRule="exact"/>
        <w:rPr>
          <w:rFonts w:ascii="Arial" w:hAnsi="Arial" w:cs="Arial"/>
        </w:rPr>
      </w:pPr>
      <w:r>
        <w:rPr>
          <w:rFonts w:ascii="Arial" w:hAnsi="Arial" w:cs="Arial"/>
          <w:sz w:val="24"/>
          <w:szCs w:val="24"/>
        </w:rPr>
        <w:t xml:space="preserve">14. </w:t>
      </w:r>
      <w:r>
        <w:rPr>
          <w:rFonts w:ascii="Arial" w:hAnsi="Arial" w:cs="Arial"/>
        </w:rPr>
        <w:t>Find the equation of the Circle passing through the points (0, 0), (a</w:t>
      </w:r>
      <w:proofErr w:type="gramStart"/>
      <w:r>
        <w:rPr>
          <w:rFonts w:ascii="Arial" w:hAnsi="Arial" w:cs="Arial"/>
        </w:rPr>
        <w:t>,0</w:t>
      </w:r>
      <w:proofErr w:type="gramEnd"/>
      <w:r>
        <w:rPr>
          <w:rFonts w:ascii="Arial" w:hAnsi="Arial" w:cs="Arial"/>
        </w:rPr>
        <w:t>) and (0, b).</w:t>
      </w:r>
    </w:p>
    <w:p w:rsidR="00C36EAE" w:rsidRDefault="00C36EAE" w:rsidP="00C36EAE">
      <w:pPr>
        <w:tabs>
          <w:tab w:val="left" w:pos="2775"/>
        </w:tabs>
        <w:rPr>
          <w:rFonts w:ascii="Arial" w:hAnsi="Arial" w:cs="Arial"/>
        </w:rPr>
      </w:pPr>
      <w:r>
        <w:rPr>
          <w:rFonts w:ascii="Arial" w:hAnsi="Arial" w:cs="Arial"/>
        </w:rPr>
        <w:lastRenderedPageBreak/>
        <w:t xml:space="preserve">15.  </w:t>
      </w:r>
      <w:proofErr w:type="gramStart"/>
      <w:r>
        <w:rPr>
          <w:rFonts w:ascii="Arial" w:hAnsi="Arial" w:cs="Arial"/>
        </w:rPr>
        <w:t xml:space="preserve">Find </w:t>
      </w:r>
      <w:proofErr w:type="gramEnd"/>
      <w:r>
        <w:rPr>
          <w:rFonts w:ascii="Arial" w:eastAsiaTheme="minorHAnsi" w:hAnsi="Arial" w:cs="Arial"/>
          <w:position w:val="-24"/>
        </w:rPr>
        <w:object w:dxaOrig="405" w:dyaOrig="615">
          <v:shape id="_x0000_i1056" type="#_x0000_t75" style="width:20.55pt;height:30.85pt" o:ole="">
            <v:imagedata r:id="rId61" o:title=""/>
          </v:shape>
          <o:OLEObject Type="Embed" ProgID="Equation.3" ShapeID="_x0000_i1056" DrawAspect="Content" ObjectID="_1602591011" r:id="rId62"/>
        </w:object>
      </w:r>
      <w:r>
        <w:rPr>
          <w:rFonts w:ascii="Arial" w:hAnsi="Arial" w:cs="Arial"/>
        </w:rPr>
        <w:t>, If y = Sin(x</w:t>
      </w:r>
      <w:r>
        <w:rPr>
          <w:rFonts w:ascii="Arial" w:hAnsi="Arial" w:cs="Arial"/>
          <w:vertAlign w:val="superscript"/>
        </w:rPr>
        <w:t>2</w:t>
      </w:r>
      <w:r>
        <w:rPr>
          <w:rFonts w:ascii="Arial" w:hAnsi="Arial" w:cs="Arial"/>
        </w:rPr>
        <w:t xml:space="preserve"> + 2x + 1)</w:t>
      </w:r>
      <w:r>
        <w:rPr>
          <w:rFonts w:ascii="Arial" w:hAnsi="Arial" w:cs="Arial"/>
          <w:vertAlign w:val="superscript"/>
        </w:rPr>
        <w:t>3</w:t>
      </w:r>
    </w:p>
    <w:p w:rsidR="00C36EAE" w:rsidRDefault="00C36EAE" w:rsidP="00C36EAE">
      <w:pPr>
        <w:tabs>
          <w:tab w:val="left" w:pos="2775"/>
        </w:tabs>
        <w:rPr>
          <w:rFonts w:ascii="Arial" w:hAnsi="Arial" w:cs="Arial"/>
        </w:rPr>
      </w:pPr>
      <w:r>
        <w:rPr>
          <w:rFonts w:ascii="Arial" w:hAnsi="Arial" w:cs="Arial"/>
        </w:rPr>
        <w:t xml:space="preserve">16. A Circular metal plate expands by heat so that its radius is increasing at the rate of    </w:t>
      </w:r>
    </w:p>
    <w:p w:rsidR="00C36EAE" w:rsidRDefault="00C36EAE" w:rsidP="00C36EAE">
      <w:pPr>
        <w:tabs>
          <w:tab w:val="left" w:pos="2775"/>
        </w:tabs>
        <w:rPr>
          <w:rFonts w:ascii="Arial" w:hAnsi="Arial" w:cs="Arial"/>
        </w:rPr>
      </w:pPr>
      <w:r>
        <w:rPr>
          <w:rFonts w:ascii="Arial" w:hAnsi="Arial" w:cs="Arial"/>
        </w:rPr>
        <w:t xml:space="preserve">      </w:t>
      </w:r>
      <w:proofErr w:type="gramStart"/>
      <w:r>
        <w:rPr>
          <w:rFonts w:ascii="Arial" w:hAnsi="Arial" w:cs="Arial"/>
        </w:rPr>
        <w:t>0.02 cm per second.</w:t>
      </w:r>
      <w:proofErr w:type="gramEnd"/>
      <w:r>
        <w:rPr>
          <w:rFonts w:ascii="Arial" w:hAnsi="Arial" w:cs="Arial"/>
        </w:rPr>
        <w:t xml:space="preserve"> At what rate its area is increasing when the radius is 20 cm?</w:t>
      </w:r>
    </w:p>
    <w:p w:rsidR="00C36EAE" w:rsidRDefault="00C36EAE" w:rsidP="00C36EAE">
      <w:pPr>
        <w:tabs>
          <w:tab w:val="left" w:pos="2775"/>
        </w:tabs>
        <w:rPr>
          <w:sz w:val="24"/>
          <w:szCs w:val="24"/>
        </w:rPr>
      </w:pPr>
      <w:r>
        <w:tab/>
      </w:r>
      <w:r>
        <w:tab/>
      </w:r>
      <w:r>
        <w:tab/>
      </w:r>
      <w:r>
        <w:rPr>
          <w:sz w:val="24"/>
          <w:szCs w:val="24"/>
          <w:u w:val="single"/>
        </w:rPr>
        <w:t>PART – C</w:t>
      </w:r>
      <w:r>
        <w:rPr>
          <w:sz w:val="24"/>
          <w:szCs w:val="24"/>
        </w:rPr>
        <w:tab/>
      </w:r>
      <w:r>
        <w:rPr>
          <w:sz w:val="24"/>
          <w:szCs w:val="24"/>
        </w:rPr>
        <w:tab/>
      </w:r>
      <w:r>
        <w:rPr>
          <w:sz w:val="24"/>
          <w:szCs w:val="24"/>
        </w:rPr>
        <w:tab/>
      </w:r>
    </w:p>
    <w:p w:rsidR="00C36EAE" w:rsidRDefault="00C36EAE" w:rsidP="00C36EAE">
      <w:pPr>
        <w:tabs>
          <w:tab w:val="left" w:pos="2775"/>
        </w:tabs>
      </w:pPr>
      <w:r>
        <w:rPr>
          <w:sz w:val="28"/>
          <w:szCs w:val="28"/>
        </w:rPr>
        <w:t>Group-1</w:t>
      </w:r>
      <w:r>
        <w:tab/>
      </w:r>
      <w:r>
        <w:tab/>
      </w:r>
      <w:r>
        <w:tab/>
      </w:r>
      <w:r>
        <w:tab/>
      </w:r>
      <w:r>
        <w:tab/>
      </w:r>
      <w:r>
        <w:tab/>
      </w:r>
      <w:r>
        <w:tab/>
        <w:t>Marks: 2 X 10 = 20</w:t>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NOTE</w:t>
      </w:r>
      <w:proofErr w:type="gramStart"/>
      <w:r>
        <w:rPr>
          <w:rFonts w:ascii="Times New Roman" w:hAnsi="Times New Roman"/>
          <w:i/>
        </w:rPr>
        <w:t>:</w:t>
      </w:r>
      <w:proofErr w:type="gramEnd"/>
      <w:r>
        <w:rPr>
          <w:rFonts w:ascii="Times New Roman" w:hAnsi="Times New Roman"/>
          <w:i/>
        </w:rPr>
        <w:t xml:space="preserve">1) Answer any </w:t>
      </w:r>
      <w:r>
        <w:rPr>
          <w:rFonts w:ascii="Times New Roman" w:hAnsi="Times New Roman"/>
          <w:b/>
          <w:i/>
        </w:rPr>
        <w:t xml:space="preserve">Two </w:t>
      </w:r>
      <w:r>
        <w:rPr>
          <w:rFonts w:ascii="Times New Roman" w:hAnsi="Times New Roman"/>
          <w:i/>
        </w:rPr>
        <w:t xml:space="preserve">questions and each question carries </w:t>
      </w:r>
      <w:r>
        <w:rPr>
          <w:rFonts w:ascii="Times New Roman" w:hAnsi="Times New Roman"/>
          <w:b/>
          <w:i/>
        </w:rPr>
        <w:t>Ten</w:t>
      </w:r>
      <w:r>
        <w:rPr>
          <w:rFonts w:ascii="Times New Roman" w:hAnsi="Times New Roman"/>
          <w:i/>
        </w:rPr>
        <w:t xml:space="preserve"> marks</w:t>
      </w:r>
      <w:r>
        <w:rPr>
          <w:rFonts w:ascii="Times New Roman" w:hAnsi="Times New Roman"/>
          <w:i/>
        </w:rPr>
        <w:tab/>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            </w:t>
      </w:r>
      <w:proofErr w:type="gramStart"/>
      <w:r>
        <w:rPr>
          <w:rFonts w:ascii="Times New Roman" w:hAnsi="Times New Roman"/>
          <w:i/>
        </w:rPr>
        <w:t>2)The</w:t>
      </w:r>
      <w:proofErr w:type="gramEnd"/>
      <w:r>
        <w:rPr>
          <w:rFonts w:ascii="Times New Roman" w:hAnsi="Times New Roman"/>
          <w:i/>
        </w:rPr>
        <w:t xml:space="preserve"> answers should be comprehensive and the criteria for valuation is the content </w:t>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                </w:t>
      </w:r>
      <w:proofErr w:type="gramStart"/>
      <w:r>
        <w:rPr>
          <w:rFonts w:ascii="Times New Roman" w:hAnsi="Times New Roman"/>
          <w:i/>
        </w:rPr>
        <w:t>but</w:t>
      </w:r>
      <w:proofErr w:type="gramEnd"/>
      <w:r>
        <w:rPr>
          <w:rFonts w:ascii="Times New Roman" w:hAnsi="Times New Roman"/>
          <w:i/>
        </w:rPr>
        <w:t xml:space="preserve"> not the length of the answer.</w:t>
      </w:r>
    </w:p>
    <w:p w:rsidR="00C36EAE" w:rsidRDefault="00C36EAE" w:rsidP="00C36EAE">
      <w:pPr>
        <w:tabs>
          <w:tab w:val="left" w:pos="2775"/>
        </w:tabs>
        <w:spacing w:after="0" w:line="240" w:lineRule="exact"/>
        <w:rPr>
          <w:rFonts w:ascii="Arial" w:hAnsi="Arial" w:cs="Arial"/>
          <w:i/>
        </w:rPr>
      </w:pPr>
    </w:p>
    <w:p w:rsidR="00C36EAE" w:rsidRDefault="00C36EAE" w:rsidP="00C36EAE">
      <w:pPr>
        <w:tabs>
          <w:tab w:val="left" w:pos="2775"/>
        </w:tabs>
        <w:rPr>
          <w:rFonts w:ascii="Arial" w:hAnsi="Arial" w:cs="Arial"/>
        </w:rPr>
      </w:pPr>
      <w:r>
        <w:rPr>
          <w:rFonts w:ascii="Arial" w:hAnsi="Arial" w:cs="Arial"/>
        </w:rPr>
        <w:t xml:space="preserve">17. Show that the curves </w:t>
      </w:r>
      <m:oMath>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=4ax and  xy =</m:t>
        </m:r>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 xml:space="preserve"> cut each other orthogonally    </m:t>
        </m:r>
      </m:oMath>
    </w:p>
    <w:p w:rsidR="00C36EAE" w:rsidRDefault="00C36EAE" w:rsidP="00C36EAE">
      <w:pPr>
        <w:tabs>
          <w:tab w:val="left" w:pos="2775"/>
        </w:tabs>
        <w:rPr>
          <w:rFonts w:ascii="Arial" w:eastAsiaTheme="minorHAnsi" w:hAnsi="Arial" w:cs="Arial"/>
        </w:rPr>
      </w:pPr>
      <m:oMathPara>
        <m:oMath>
          <m:r>
            <w:rPr>
              <w:rFonts w:ascii="Cambria Math" w:hAnsi="Cambria Math" w:cs="Arial"/>
            </w:rPr>
            <m:t xml:space="preserve">if   </m:t>
          </m:r>
          <m:sSup>
            <m:sSupPr>
              <m:ctrlPr>
                <w:rPr>
                  <w:rFonts w:ascii="Cambria Math" w:hAnsi="Cambria Math" w:cs="Arial"/>
                  <w:i/>
                </w:rPr>
              </m:ctrlPr>
            </m:sSupPr>
            <m:e>
              <m:r>
                <w:rPr>
                  <w:rFonts w:ascii="Cambria Math" w:hAnsi="Cambria Math" w:cs="Arial"/>
                </w:rPr>
                <m:t>c</m:t>
              </m:r>
            </m:e>
            <m:sup>
              <m:r>
                <w:rPr>
                  <w:rFonts w:ascii="Cambria Math" w:hAnsi="Cambria Math" w:cs="Arial"/>
                </w:rPr>
                <m:t>4</m:t>
              </m:r>
            </m:sup>
          </m:sSup>
          <m:r>
            <w:rPr>
              <w:rFonts w:ascii="Cambria Math" w:hAnsi="Cambria Math" w:cs="Arial"/>
            </w:rPr>
            <m:t xml:space="preserve">= </m:t>
          </m:r>
          <m:sSup>
            <m:sSupPr>
              <m:ctrlPr>
                <w:rPr>
                  <w:rFonts w:ascii="Cambria Math" w:hAnsi="Cambria Math" w:cs="Arial"/>
                  <w:i/>
                </w:rPr>
              </m:ctrlPr>
            </m:sSupPr>
            <m:e>
              <m:r>
                <w:rPr>
                  <w:rFonts w:ascii="Cambria Math" w:hAnsi="Cambria Math" w:cs="Arial"/>
                </w:rPr>
                <m:t>32a</m:t>
              </m:r>
            </m:e>
            <m:sup>
              <m:r>
                <w:rPr>
                  <w:rFonts w:ascii="Cambria Math" w:hAnsi="Cambria Math" w:cs="Arial"/>
                </w:rPr>
                <m:t>4</m:t>
              </m:r>
            </m:sup>
          </m:sSup>
        </m:oMath>
      </m:oMathPara>
    </w:p>
    <w:p w:rsidR="00C36EAE" w:rsidRDefault="00C36EAE" w:rsidP="00C36EAE">
      <w:pPr>
        <w:tabs>
          <w:tab w:val="left" w:pos="2775"/>
        </w:tabs>
        <w:rPr>
          <w:rFonts w:ascii="Arial" w:hAnsi="Arial" w:cs="Arial"/>
        </w:rPr>
      </w:pPr>
      <w:r>
        <w:rPr>
          <w:rFonts w:ascii="Arial" w:hAnsi="Arial" w:cs="Arial"/>
        </w:rPr>
        <w:t xml:space="preserve">18.   An inverted cone has a depth of 10 </w:t>
      </w:r>
      <w:proofErr w:type="gramStart"/>
      <w:r>
        <w:rPr>
          <w:rFonts w:ascii="Arial" w:hAnsi="Arial" w:cs="Arial"/>
        </w:rPr>
        <w:t>cm.,</w:t>
      </w:r>
      <w:proofErr w:type="gramEnd"/>
      <w:r>
        <w:rPr>
          <w:rFonts w:ascii="Arial" w:hAnsi="Arial" w:cs="Arial"/>
        </w:rPr>
        <w:t xml:space="preserve"> base radius is 4 cm , water is poured in to the </w:t>
      </w:r>
    </w:p>
    <w:p w:rsidR="00C36EAE" w:rsidRDefault="00C36EAE" w:rsidP="00C36EAE">
      <w:pPr>
        <w:tabs>
          <w:tab w:val="left" w:pos="2775"/>
        </w:tabs>
        <w:rPr>
          <w:rFonts w:ascii="Arial" w:hAnsi="Arial" w:cs="Arial"/>
        </w:rPr>
      </w:pPr>
      <w:r>
        <w:rPr>
          <w:rFonts w:ascii="Arial" w:hAnsi="Arial" w:cs="Arial"/>
        </w:rPr>
        <w:t xml:space="preserve">       </w:t>
      </w:r>
      <w:proofErr w:type="gramStart"/>
      <w:r>
        <w:rPr>
          <w:rFonts w:ascii="Arial" w:hAnsi="Arial" w:cs="Arial"/>
        </w:rPr>
        <w:t>cone</w:t>
      </w:r>
      <w:proofErr w:type="gramEnd"/>
      <w:r>
        <w:rPr>
          <w:rFonts w:ascii="Arial" w:hAnsi="Arial" w:cs="Arial"/>
        </w:rPr>
        <w:t xml:space="preserve"> at the rate of 1 cc/sec . Find the rate at which the level of water is increasing  </w:t>
      </w:r>
    </w:p>
    <w:p w:rsidR="00C36EAE" w:rsidRDefault="00C36EAE" w:rsidP="00C36EAE">
      <w:pPr>
        <w:tabs>
          <w:tab w:val="left" w:pos="2775"/>
        </w:tabs>
        <w:rPr>
          <w:rFonts w:ascii="Arial" w:hAnsi="Arial" w:cs="Arial"/>
        </w:rPr>
      </w:pPr>
      <w:r>
        <w:rPr>
          <w:rFonts w:ascii="Arial" w:hAnsi="Arial" w:cs="Arial"/>
        </w:rPr>
        <w:t xml:space="preserve">       </w:t>
      </w:r>
      <w:proofErr w:type="gramStart"/>
      <w:r>
        <w:rPr>
          <w:rFonts w:ascii="Arial" w:hAnsi="Arial" w:cs="Arial"/>
        </w:rPr>
        <w:t>when</w:t>
      </w:r>
      <w:proofErr w:type="gramEnd"/>
      <w:r>
        <w:rPr>
          <w:rFonts w:ascii="Arial" w:hAnsi="Arial" w:cs="Arial"/>
        </w:rPr>
        <w:t xml:space="preserve"> the height of the water level is 6 cm .</w:t>
      </w:r>
    </w:p>
    <w:p w:rsidR="00C36EAE" w:rsidRDefault="00C36EAE" w:rsidP="00C36EAE">
      <w:pPr>
        <w:tabs>
          <w:tab w:val="left" w:pos="2775"/>
        </w:tabs>
        <w:rPr>
          <w:rFonts w:ascii="Arial" w:hAnsi="Arial" w:cs="Arial"/>
        </w:rPr>
      </w:pPr>
      <w:r>
        <w:rPr>
          <w:rFonts w:ascii="Arial" w:hAnsi="Arial" w:cs="Arial"/>
        </w:rPr>
        <w:t xml:space="preserve">19    A rectangular sheet of metal of dimensions 8cm X 5 </w:t>
      </w:r>
      <w:proofErr w:type="gramStart"/>
      <w:r>
        <w:rPr>
          <w:rFonts w:ascii="Arial" w:hAnsi="Arial" w:cs="Arial"/>
        </w:rPr>
        <w:t>cm ,</w:t>
      </w:r>
      <w:proofErr w:type="gramEnd"/>
      <w:r>
        <w:rPr>
          <w:rFonts w:ascii="Arial" w:hAnsi="Arial" w:cs="Arial"/>
        </w:rPr>
        <w:t xml:space="preserve"> equal squares are cut off from </w:t>
      </w:r>
    </w:p>
    <w:p w:rsidR="00C36EAE" w:rsidRDefault="00C36EAE" w:rsidP="00C36EAE">
      <w:pPr>
        <w:tabs>
          <w:tab w:val="left" w:pos="2775"/>
        </w:tabs>
        <w:rPr>
          <w:rFonts w:ascii="Arial" w:hAnsi="Arial" w:cs="Arial"/>
        </w:rPr>
      </w:pPr>
      <w:r>
        <w:rPr>
          <w:rFonts w:ascii="Arial" w:hAnsi="Arial" w:cs="Arial"/>
        </w:rPr>
        <w:t xml:space="preserve">       </w:t>
      </w:r>
      <w:proofErr w:type="gramStart"/>
      <w:r>
        <w:rPr>
          <w:rFonts w:ascii="Arial" w:hAnsi="Arial" w:cs="Arial"/>
        </w:rPr>
        <w:t>the</w:t>
      </w:r>
      <w:proofErr w:type="gramEnd"/>
      <w:r>
        <w:rPr>
          <w:rFonts w:ascii="Arial" w:hAnsi="Arial" w:cs="Arial"/>
        </w:rPr>
        <w:t xml:space="preserve"> corners and the flaps are then folded up to form an open rectangular box . Find the </w:t>
      </w:r>
    </w:p>
    <w:p w:rsidR="00C36EAE" w:rsidRDefault="00C36EAE" w:rsidP="00C36EAE">
      <w:pPr>
        <w:tabs>
          <w:tab w:val="left" w:pos="2775"/>
        </w:tabs>
        <w:rPr>
          <w:rFonts w:ascii="Arial" w:hAnsi="Arial" w:cs="Arial"/>
        </w:rPr>
      </w:pPr>
      <w:r>
        <w:rPr>
          <w:rFonts w:ascii="Arial" w:hAnsi="Arial" w:cs="Arial"/>
        </w:rPr>
        <w:t xml:space="preserve">       </w:t>
      </w:r>
      <w:proofErr w:type="gramStart"/>
      <w:r>
        <w:rPr>
          <w:rFonts w:ascii="Arial" w:hAnsi="Arial" w:cs="Arial"/>
        </w:rPr>
        <w:t>side</w:t>
      </w:r>
      <w:proofErr w:type="gramEnd"/>
      <w:r>
        <w:rPr>
          <w:rFonts w:ascii="Arial" w:hAnsi="Arial" w:cs="Arial"/>
        </w:rPr>
        <w:t xml:space="preserve"> of the square cut off so that the box may be of greater capacity. What is the </w:t>
      </w:r>
    </w:p>
    <w:p w:rsidR="00C36EAE" w:rsidRDefault="00C36EAE" w:rsidP="00C36EAE">
      <w:pPr>
        <w:tabs>
          <w:tab w:val="left" w:pos="2775"/>
        </w:tabs>
        <w:rPr>
          <w:rFonts w:ascii="Arial" w:hAnsi="Arial" w:cs="Arial"/>
        </w:rPr>
      </w:pPr>
      <w:r>
        <w:rPr>
          <w:rFonts w:ascii="Arial" w:hAnsi="Arial" w:cs="Arial"/>
        </w:rPr>
        <w:t xml:space="preserve">       </w:t>
      </w:r>
      <w:proofErr w:type="gramStart"/>
      <w:r>
        <w:rPr>
          <w:rFonts w:ascii="Arial" w:hAnsi="Arial" w:cs="Arial"/>
        </w:rPr>
        <w:t>maximum</w:t>
      </w:r>
      <w:proofErr w:type="gramEnd"/>
      <w:r>
        <w:rPr>
          <w:rFonts w:ascii="Arial" w:hAnsi="Arial" w:cs="Arial"/>
        </w:rPr>
        <w:t xml:space="preserve"> capacity of the box so made.</w:t>
      </w:r>
    </w:p>
    <w:p w:rsidR="00C36EAE" w:rsidRDefault="00C36EAE" w:rsidP="00C36EAE">
      <w:pPr>
        <w:tabs>
          <w:tab w:val="left" w:pos="2775"/>
        </w:tabs>
      </w:pPr>
      <w:r>
        <w:rPr>
          <w:sz w:val="28"/>
          <w:szCs w:val="28"/>
        </w:rPr>
        <w:t>Group-2</w:t>
      </w:r>
      <w:r>
        <w:tab/>
      </w:r>
      <w:r>
        <w:tab/>
      </w:r>
      <w:r>
        <w:tab/>
      </w:r>
      <w:r>
        <w:tab/>
      </w:r>
      <w:r>
        <w:tab/>
      </w:r>
      <w:r>
        <w:tab/>
      </w:r>
      <w:r>
        <w:tab/>
        <w:t>Marks: 2 X 10 = 20</w:t>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NOTE</w:t>
      </w:r>
      <w:proofErr w:type="gramStart"/>
      <w:r>
        <w:rPr>
          <w:rFonts w:ascii="Times New Roman" w:hAnsi="Times New Roman"/>
          <w:i/>
        </w:rPr>
        <w:t>:</w:t>
      </w:r>
      <w:proofErr w:type="gramEnd"/>
      <w:r>
        <w:rPr>
          <w:rFonts w:ascii="Times New Roman" w:hAnsi="Times New Roman"/>
          <w:i/>
        </w:rPr>
        <w:t xml:space="preserve">1) Answer any </w:t>
      </w:r>
      <w:r>
        <w:rPr>
          <w:rFonts w:ascii="Times New Roman" w:hAnsi="Times New Roman"/>
          <w:b/>
          <w:i/>
        </w:rPr>
        <w:t xml:space="preserve">Two </w:t>
      </w:r>
      <w:r>
        <w:rPr>
          <w:rFonts w:ascii="Times New Roman" w:hAnsi="Times New Roman"/>
          <w:i/>
        </w:rPr>
        <w:t xml:space="preserve">questions and each question carries </w:t>
      </w:r>
      <w:r>
        <w:rPr>
          <w:rFonts w:ascii="Times New Roman" w:hAnsi="Times New Roman"/>
          <w:b/>
          <w:i/>
        </w:rPr>
        <w:t>Ten</w:t>
      </w:r>
      <w:r>
        <w:rPr>
          <w:rFonts w:ascii="Times New Roman" w:hAnsi="Times New Roman"/>
          <w:i/>
        </w:rPr>
        <w:t xml:space="preserve"> marks</w:t>
      </w:r>
      <w:r>
        <w:rPr>
          <w:rFonts w:ascii="Times New Roman" w:hAnsi="Times New Roman"/>
          <w:i/>
        </w:rPr>
        <w:tab/>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            </w:t>
      </w:r>
      <w:proofErr w:type="gramStart"/>
      <w:r>
        <w:rPr>
          <w:rFonts w:ascii="Times New Roman" w:hAnsi="Times New Roman"/>
          <w:i/>
        </w:rPr>
        <w:t>2)The</w:t>
      </w:r>
      <w:proofErr w:type="gramEnd"/>
      <w:r>
        <w:rPr>
          <w:rFonts w:ascii="Times New Roman" w:hAnsi="Times New Roman"/>
          <w:i/>
        </w:rPr>
        <w:t xml:space="preserve"> answers should be comprehensive and the criteria for valuation is the content </w:t>
      </w:r>
    </w:p>
    <w:p w:rsidR="00C36EAE" w:rsidRDefault="00C36EAE" w:rsidP="00C36EAE">
      <w:pPr>
        <w:tabs>
          <w:tab w:val="left" w:pos="2775"/>
        </w:tabs>
        <w:spacing w:after="0" w:line="240" w:lineRule="exact"/>
        <w:rPr>
          <w:rFonts w:ascii="Arial" w:hAnsi="Arial" w:cs="Arial"/>
          <w:i/>
        </w:rPr>
      </w:pPr>
      <w:r>
        <w:rPr>
          <w:rFonts w:ascii="Times New Roman" w:hAnsi="Times New Roman"/>
          <w:i/>
        </w:rPr>
        <w:t xml:space="preserve">            </w:t>
      </w:r>
      <w:proofErr w:type="gramStart"/>
      <w:r>
        <w:rPr>
          <w:rFonts w:ascii="Times New Roman" w:hAnsi="Times New Roman"/>
          <w:i/>
        </w:rPr>
        <w:t>but</w:t>
      </w:r>
      <w:proofErr w:type="gramEnd"/>
      <w:r>
        <w:rPr>
          <w:rFonts w:ascii="Times New Roman" w:hAnsi="Times New Roman"/>
          <w:i/>
        </w:rPr>
        <w:t xml:space="preserve"> not the length of the answer</w:t>
      </w:r>
      <w:r>
        <w:rPr>
          <w:rFonts w:ascii="Arial" w:hAnsi="Arial" w:cs="Arial"/>
          <w:i/>
        </w:rPr>
        <w:t>.</w:t>
      </w:r>
    </w:p>
    <w:p w:rsidR="00C36EAE" w:rsidRDefault="00C36EAE" w:rsidP="00C36EAE">
      <w:pPr>
        <w:tabs>
          <w:tab w:val="left" w:pos="2775"/>
        </w:tabs>
        <w:spacing w:after="0" w:line="240" w:lineRule="exact"/>
        <w:rPr>
          <w:rFonts w:ascii="Arial" w:hAnsi="Arial" w:cs="Arial"/>
          <w:i/>
        </w:rPr>
      </w:pPr>
    </w:p>
    <w:p w:rsidR="00C36EAE" w:rsidRDefault="00C36EAE" w:rsidP="00C36EAE">
      <w:pPr>
        <w:tabs>
          <w:tab w:val="left" w:pos="2775"/>
        </w:tabs>
        <w:rPr>
          <w:rFonts w:ascii="Arial" w:hAnsi="Arial" w:cs="Arial"/>
        </w:rPr>
      </w:pPr>
      <w:r>
        <w:rPr>
          <w:rFonts w:ascii="Arial" w:hAnsi="Arial" w:cs="Arial"/>
        </w:rPr>
        <w:t xml:space="preserve">20. Find the Centre, Vertices, Eccentricity, Foci, Lengths of axes, Length of </w:t>
      </w:r>
      <w:proofErr w:type="spellStart"/>
      <w:r>
        <w:rPr>
          <w:rFonts w:ascii="Arial" w:hAnsi="Arial" w:cs="Arial"/>
        </w:rPr>
        <w:t>Latus</w:t>
      </w:r>
      <w:proofErr w:type="spellEnd"/>
      <w:r>
        <w:rPr>
          <w:rFonts w:ascii="Arial" w:hAnsi="Arial" w:cs="Arial"/>
        </w:rPr>
        <w:t xml:space="preserve"> Rectum,  </w:t>
      </w:r>
    </w:p>
    <w:p w:rsidR="00C36EAE" w:rsidRDefault="00C36EAE" w:rsidP="00C36EAE">
      <w:pPr>
        <w:tabs>
          <w:tab w:val="left" w:pos="2775"/>
        </w:tabs>
        <w:rPr>
          <w:rFonts w:ascii="Arial" w:hAnsi="Arial" w:cs="Arial"/>
        </w:rPr>
      </w:pPr>
      <w:r>
        <w:rPr>
          <w:rFonts w:ascii="Arial" w:hAnsi="Arial" w:cs="Arial"/>
        </w:rPr>
        <w:t xml:space="preserve">       </w:t>
      </w:r>
      <w:proofErr w:type="gramStart"/>
      <w:r>
        <w:rPr>
          <w:rFonts w:ascii="Arial" w:hAnsi="Arial" w:cs="Arial"/>
        </w:rPr>
        <w:t>and  equations</w:t>
      </w:r>
      <w:proofErr w:type="gramEnd"/>
      <w:r>
        <w:rPr>
          <w:rFonts w:ascii="Arial" w:hAnsi="Arial" w:cs="Arial"/>
        </w:rPr>
        <w:t xml:space="preserve"> of </w:t>
      </w:r>
      <w:proofErr w:type="spellStart"/>
      <w:r>
        <w:rPr>
          <w:rFonts w:ascii="Arial" w:hAnsi="Arial" w:cs="Arial"/>
        </w:rPr>
        <w:t>Directrices</w:t>
      </w:r>
      <w:proofErr w:type="spellEnd"/>
      <w:r>
        <w:rPr>
          <w:rFonts w:ascii="Arial" w:hAnsi="Arial" w:cs="Arial"/>
        </w:rPr>
        <w:t xml:space="preserve"> of the Hyperbola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num>
          <m:den>
            <m:r>
              <w:rPr>
                <w:rFonts w:ascii="Cambria Math" w:hAnsi="Cambria Math" w:cs="Arial"/>
              </w:rPr>
              <m:t>25</m:t>
            </m:r>
          </m:den>
        </m:f>
        <m:r>
          <w:rPr>
            <w:rFonts w:ascii="Cambria Math" w:hAnsi="Cambria Math" w:cs="Arial"/>
          </w:rPr>
          <m:t xml:space="preserve">- </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num>
          <m:den>
            <m:r>
              <w:rPr>
                <w:rFonts w:ascii="Cambria Math" w:hAnsi="Cambria Math" w:cs="Arial"/>
              </w:rPr>
              <m:t>16</m:t>
            </m:r>
          </m:den>
        </m:f>
        <m:r>
          <w:rPr>
            <w:rFonts w:ascii="Cambria Math" w:hAnsi="Cambria Math" w:cs="Arial"/>
          </w:rPr>
          <m:t xml:space="preserve">=1 </m:t>
        </m:r>
      </m:oMath>
    </w:p>
    <w:p w:rsidR="00C36EAE" w:rsidRDefault="00C36EAE" w:rsidP="00C36EAE">
      <w:pPr>
        <w:tabs>
          <w:tab w:val="left" w:pos="2775"/>
        </w:tabs>
        <w:rPr>
          <w:rFonts w:ascii="Arial" w:hAnsi="Arial" w:cs="Arial"/>
        </w:rPr>
      </w:pPr>
      <w:r>
        <w:rPr>
          <w:rFonts w:ascii="Arial" w:hAnsi="Arial" w:cs="Arial"/>
        </w:rPr>
        <w:t xml:space="preserve">21 </w:t>
      </w:r>
      <w:r>
        <w:rPr>
          <w:rFonts w:ascii="Arial" w:hAnsi="Arial" w:cs="Arial"/>
          <w:sz w:val="24"/>
          <w:szCs w:val="24"/>
        </w:rPr>
        <w:t xml:space="preserve">a) </w:t>
      </w:r>
      <w:r>
        <w:rPr>
          <w:rFonts w:ascii="Arial" w:hAnsi="Arial" w:cs="Arial"/>
        </w:rPr>
        <w:t xml:space="preserve">Find the derivative of </w:t>
      </w:r>
      <w:proofErr w:type="spellStart"/>
      <w:proofErr w:type="gramStart"/>
      <w:r>
        <w:rPr>
          <w:rFonts w:ascii="Arial" w:hAnsi="Arial" w:cs="Arial"/>
        </w:rPr>
        <w:t>logSinx</w:t>
      </w:r>
      <w:proofErr w:type="spellEnd"/>
      <w:r>
        <w:rPr>
          <w:rFonts w:ascii="Arial" w:hAnsi="Arial" w:cs="Arial"/>
        </w:rPr>
        <w:t xml:space="preserve">  w.r.t</w:t>
      </w:r>
      <w:proofErr w:type="gramEnd"/>
      <w:r>
        <w:rPr>
          <w:rFonts w:ascii="Arial" w:hAnsi="Arial" w:cs="Arial"/>
        </w:rPr>
        <w:t xml:space="preserve">  </w:t>
      </w:r>
      <w:proofErr w:type="spellStart"/>
      <w:r>
        <w:rPr>
          <w:rFonts w:ascii="Arial" w:hAnsi="Arial" w:cs="Arial"/>
        </w:rPr>
        <w:t>Cotx</w:t>
      </w:r>
      <w:proofErr w:type="spellEnd"/>
    </w:p>
    <w:p w:rsidR="00C36EAE" w:rsidRDefault="00C36EAE" w:rsidP="00C36EAE">
      <w:pPr>
        <w:tabs>
          <w:tab w:val="left" w:pos="2775"/>
        </w:tabs>
        <w:rPr>
          <w:rFonts w:ascii="Arial" w:eastAsiaTheme="minorHAnsi" w:hAnsi="Arial" w:cs="Arial"/>
        </w:rPr>
      </w:pPr>
      <w:r>
        <w:rPr>
          <w:rFonts w:ascii="Arial" w:hAnsi="Arial" w:cs="Arial"/>
        </w:rPr>
        <w:t xml:space="preserve">    b) Find</w:t>
      </w:r>
      <w:r>
        <w:rPr>
          <w:rFonts w:ascii="Arial" w:eastAsiaTheme="minorHAnsi" w:hAnsi="Arial" w:cs="Arial"/>
          <w:position w:val="-30"/>
        </w:rPr>
        <w:object w:dxaOrig="3375" w:dyaOrig="720">
          <v:shape id="_x0000_i1057" type="#_x0000_t75" style="width:168.55pt;height:36.4pt" o:ole="">
            <v:imagedata r:id="rId63" o:title=""/>
          </v:shape>
          <o:OLEObject Type="Embed" ProgID="Equation.3" ShapeID="_x0000_i1057" DrawAspect="Content" ObjectID="_1602591012" r:id="rId64"/>
        </w:object>
      </w:r>
    </w:p>
    <w:p w:rsidR="00C36EAE" w:rsidRDefault="00C36EAE" w:rsidP="00C36EAE">
      <w:pPr>
        <w:tabs>
          <w:tab w:val="left" w:pos="2775"/>
        </w:tabs>
      </w:pPr>
      <w:r>
        <w:rPr>
          <w:rFonts w:ascii="Arial" w:hAnsi="Arial" w:cs="Arial"/>
        </w:rPr>
        <w:t xml:space="preserve">22. </w:t>
      </w:r>
      <w:proofErr w:type="gramStart"/>
      <w:r>
        <w:rPr>
          <w:rFonts w:ascii="Arial" w:hAnsi="Arial" w:cs="Arial"/>
        </w:rPr>
        <w:t>a</w:t>
      </w:r>
      <w:proofErr w:type="gramEnd"/>
      <w:r>
        <w:rPr>
          <w:rFonts w:ascii="Arial" w:hAnsi="Arial" w:cs="Arial"/>
        </w:rPr>
        <w:t>) Find the angle between the curves y = x</w:t>
      </w:r>
      <w:r>
        <w:rPr>
          <w:rFonts w:ascii="Arial" w:hAnsi="Arial" w:cs="Arial"/>
          <w:vertAlign w:val="superscript"/>
        </w:rPr>
        <w:t>2</w:t>
      </w:r>
      <w:r>
        <w:rPr>
          <w:rFonts w:ascii="Arial" w:hAnsi="Arial" w:cs="Arial"/>
        </w:rPr>
        <w:t xml:space="preserve"> , y = 4 – x</w:t>
      </w:r>
      <w:r>
        <w:rPr>
          <w:rFonts w:ascii="Arial" w:hAnsi="Arial" w:cs="Arial"/>
          <w:vertAlign w:val="superscript"/>
        </w:rPr>
        <w:t xml:space="preserve">2 </w:t>
      </w:r>
    </w:p>
    <w:p w:rsidR="00C36EAE" w:rsidRDefault="00C36EAE" w:rsidP="00C36EAE">
      <w:pPr>
        <w:tabs>
          <w:tab w:val="left" w:pos="2775"/>
        </w:tabs>
        <w:rPr>
          <w:rFonts w:ascii="Arial" w:hAnsi="Arial" w:cs="Arial"/>
        </w:rPr>
      </w:pPr>
      <w:r>
        <w:rPr>
          <w:rFonts w:ascii="Arial" w:hAnsi="Arial" w:cs="Arial"/>
        </w:rPr>
        <w:t xml:space="preserve">      b) Find the lengths of the tangent, normal, sub-tangent and sub-normal for the curve </w:t>
      </w:r>
    </w:p>
    <w:p w:rsidR="00C36EAE" w:rsidRDefault="00C36EAE" w:rsidP="00C36EAE">
      <w:pPr>
        <w:tabs>
          <w:tab w:val="left" w:pos="2775"/>
        </w:tabs>
        <w:rPr>
          <w:rFonts w:ascii="Arial" w:hAnsi="Arial" w:cs="Arial"/>
        </w:rPr>
      </w:pPr>
      <w:r>
        <w:rPr>
          <w:rFonts w:ascii="Arial" w:hAnsi="Arial" w:cs="Arial"/>
        </w:rPr>
        <w:t xml:space="preserve">            y = x</w:t>
      </w:r>
      <w:r>
        <w:rPr>
          <w:rFonts w:ascii="Arial" w:hAnsi="Arial" w:cs="Arial"/>
          <w:vertAlign w:val="superscript"/>
        </w:rPr>
        <w:t xml:space="preserve">3 </w:t>
      </w:r>
      <w:r>
        <w:rPr>
          <w:rFonts w:ascii="Arial" w:hAnsi="Arial" w:cs="Arial"/>
        </w:rPr>
        <w:t>– 3x</w:t>
      </w:r>
      <w:r>
        <w:rPr>
          <w:rFonts w:ascii="Arial" w:hAnsi="Arial" w:cs="Arial"/>
          <w:vertAlign w:val="superscript"/>
        </w:rPr>
        <w:t>2</w:t>
      </w:r>
      <w:r>
        <w:rPr>
          <w:rFonts w:ascii="Arial" w:hAnsi="Arial" w:cs="Arial"/>
        </w:rPr>
        <w:t xml:space="preserve"> – 8x – 2 at (3, 4)</w:t>
      </w:r>
      <w:r>
        <w:rPr>
          <w:rFonts w:ascii="Arial" w:hAnsi="Arial" w:cs="Arial"/>
        </w:rPr>
        <w:tab/>
      </w:r>
      <w:r>
        <w:rPr>
          <w:rFonts w:ascii="Arial" w:hAnsi="Arial" w:cs="Arial"/>
        </w:rPr>
        <w:tab/>
      </w:r>
      <w:r>
        <w:rPr>
          <w:rFonts w:ascii="Arial" w:hAnsi="Arial" w:cs="Arial"/>
        </w:rPr>
        <w:tab/>
        <w:t>@@@</w:t>
      </w:r>
    </w:p>
    <w:p w:rsidR="00C36EAE" w:rsidRDefault="00C36EAE" w:rsidP="00C36EAE">
      <w:pPr>
        <w:jc w:val="right"/>
        <w:rPr>
          <w:rFonts w:ascii="Times New Roman" w:hAnsi="Times New Roman"/>
        </w:rPr>
      </w:pPr>
      <w:r>
        <w:rPr>
          <w:rFonts w:ascii="Times New Roman" w:hAnsi="Times New Roman"/>
        </w:rPr>
        <w:lastRenderedPageBreak/>
        <w:t>Code: C18-Common-202F</w:t>
      </w:r>
    </w:p>
    <w:p w:rsidR="00C36EAE" w:rsidRDefault="00C36EAE" w:rsidP="0035536E">
      <w:pPr>
        <w:spacing w:after="0" w:line="240" w:lineRule="auto"/>
        <w:jc w:val="center"/>
        <w:rPr>
          <w:rFonts w:ascii="Times New Roman" w:hAnsi="Times New Roman"/>
        </w:rPr>
      </w:pPr>
      <w:r>
        <w:rPr>
          <w:rFonts w:ascii="Times New Roman" w:hAnsi="Times New Roman"/>
        </w:rPr>
        <w:t>STATE BOARD OF TECHNICAL EDUCATION &amp; TRAINING, TELANGANA</w:t>
      </w:r>
    </w:p>
    <w:p w:rsidR="00C36EAE" w:rsidRDefault="00C36EAE" w:rsidP="0035536E">
      <w:pPr>
        <w:spacing w:after="0" w:line="240" w:lineRule="auto"/>
        <w:jc w:val="center"/>
        <w:rPr>
          <w:rFonts w:ascii="Times New Roman" w:hAnsi="Times New Roman"/>
        </w:rPr>
      </w:pPr>
      <w:r>
        <w:rPr>
          <w:rFonts w:ascii="Times New Roman" w:hAnsi="Times New Roman"/>
        </w:rPr>
        <w:t>BOARD DIPLOMA EXAMINATIONS</w:t>
      </w:r>
    </w:p>
    <w:p w:rsidR="00C36EAE" w:rsidRDefault="00C36EAE" w:rsidP="0035536E">
      <w:pPr>
        <w:spacing w:after="0" w:line="240" w:lineRule="auto"/>
        <w:jc w:val="center"/>
        <w:rPr>
          <w:rFonts w:ascii="Times New Roman" w:hAnsi="Times New Roman"/>
        </w:rPr>
      </w:pPr>
      <w:r>
        <w:rPr>
          <w:rFonts w:ascii="Times New Roman" w:hAnsi="Times New Roman"/>
        </w:rPr>
        <w:t>MID SEM –I, MODEL PAPER,   II SEMESTER</w:t>
      </w:r>
    </w:p>
    <w:p w:rsidR="00C36EAE" w:rsidRDefault="00C36EAE" w:rsidP="00C36EAE">
      <w:pPr>
        <w:jc w:val="center"/>
        <w:rPr>
          <w:rFonts w:ascii="Times New Roman" w:hAnsi="Times New Roman"/>
        </w:rPr>
      </w:pPr>
      <w:r>
        <w:rPr>
          <w:rFonts w:ascii="Times New Roman" w:hAnsi="Times New Roman"/>
        </w:rPr>
        <w:t>ENGINEERING MATHEMATICS</w:t>
      </w:r>
    </w:p>
    <w:p w:rsidR="00C36EAE" w:rsidRDefault="00C36EAE" w:rsidP="00C36EAE">
      <w:pPr>
        <w:rPr>
          <w:rFonts w:ascii="Times New Roman" w:hAnsi="Times New Roman"/>
          <w:u w:val="single"/>
        </w:rPr>
      </w:pPr>
      <w:r>
        <w:rPr>
          <w:rFonts w:ascii="Times New Roman" w:hAnsi="Times New Roman"/>
          <w:u w:val="single"/>
        </w:rPr>
        <w:t>TIME: 1: 30 Hours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t>Max. Marks: 40</w:t>
      </w:r>
    </w:p>
    <w:p w:rsidR="00C36EAE" w:rsidRDefault="00C36EAE" w:rsidP="00C36EA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PART – </w:t>
      </w:r>
      <w:proofErr w:type="gramStart"/>
      <w:r>
        <w:rPr>
          <w:rFonts w:ascii="Times New Roman" w:hAnsi="Times New Roman"/>
          <w:u w:val="single"/>
        </w:rPr>
        <w:t>A</w:t>
      </w:r>
      <w:r>
        <w:rPr>
          <w:rFonts w:ascii="Times New Roman" w:hAnsi="Times New Roman"/>
        </w:rPr>
        <w:tab/>
      </w:r>
      <w:r>
        <w:rPr>
          <w:rFonts w:ascii="Times New Roman" w:hAnsi="Times New Roman"/>
        </w:rPr>
        <w:tab/>
      </w:r>
      <w:r>
        <w:rPr>
          <w:rFonts w:ascii="Times New Roman" w:hAnsi="Times New Roman"/>
        </w:rPr>
        <w:tab/>
        <w:t>Marks</w:t>
      </w:r>
      <w:proofErr w:type="gramEnd"/>
      <w:r>
        <w:rPr>
          <w:rFonts w:ascii="Times New Roman" w:hAnsi="Times New Roman"/>
        </w:rPr>
        <w:t>: 5 X 2 = 10</w:t>
      </w:r>
    </w:p>
    <w:p w:rsidR="00C36EAE" w:rsidRDefault="00C36EAE" w:rsidP="00C36EAE">
      <w:pPr>
        <w:spacing w:after="0" w:line="240" w:lineRule="auto"/>
        <w:rPr>
          <w:rFonts w:ascii="Times New Roman" w:hAnsi="Times New Roman"/>
          <w:i/>
        </w:rPr>
      </w:pPr>
      <w:r>
        <w:rPr>
          <w:rFonts w:ascii="Times New Roman" w:hAnsi="Times New Roman"/>
          <w:i/>
        </w:rPr>
        <w:t xml:space="preserve">NOTE: 1) Answer </w:t>
      </w:r>
      <w:r>
        <w:rPr>
          <w:rFonts w:ascii="Times New Roman" w:hAnsi="Times New Roman"/>
          <w:b/>
          <w:i/>
        </w:rPr>
        <w:t>ALL</w:t>
      </w:r>
      <w:r>
        <w:rPr>
          <w:rFonts w:ascii="Times New Roman" w:hAnsi="Times New Roman"/>
          <w:i/>
        </w:rPr>
        <w:t xml:space="preserve"> questions and each question carries </w:t>
      </w:r>
      <w:proofErr w:type="gramStart"/>
      <w:r>
        <w:rPr>
          <w:rFonts w:ascii="Times New Roman" w:hAnsi="Times New Roman"/>
          <w:b/>
          <w:i/>
        </w:rPr>
        <w:t>Two</w:t>
      </w:r>
      <w:proofErr w:type="gramEnd"/>
      <w:r>
        <w:rPr>
          <w:rFonts w:ascii="Times New Roman" w:hAnsi="Times New Roman"/>
          <w:b/>
          <w:i/>
        </w:rPr>
        <w:t xml:space="preserve"> </w:t>
      </w:r>
      <w:r>
        <w:rPr>
          <w:rFonts w:ascii="Times New Roman" w:hAnsi="Times New Roman"/>
          <w:i/>
        </w:rPr>
        <w:t>marks.</w:t>
      </w:r>
    </w:p>
    <w:p w:rsidR="00C36EAE" w:rsidRDefault="00C36EAE" w:rsidP="00C36EAE">
      <w:pPr>
        <w:spacing w:after="0" w:line="240" w:lineRule="auto"/>
        <w:rPr>
          <w:rFonts w:ascii="Times New Roman" w:hAnsi="Times New Roman"/>
          <w:i/>
        </w:rPr>
      </w:pPr>
      <w:r>
        <w:rPr>
          <w:rFonts w:ascii="Times New Roman" w:hAnsi="Times New Roman"/>
          <w:i/>
        </w:rPr>
        <w:t xml:space="preserve">            2) Answers should be brief and straight to the point and shall not exceed three      </w:t>
      </w:r>
    </w:p>
    <w:p w:rsidR="00C36EAE" w:rsidRDefault="00C36EAE" w:rsidP="00C36EAE">
      <w:pPr>
        <w:spacing w:after="0" w:line="240" w:lineRule="auto"/>
        <w:rPr>
          <w:rFonts w:ascii="Times New Roman" w:hAnsi="Times New Roman"/>
          <w:i/>
        </w:rPr>
      </w:pPr>
      <w:r>
        <w:rPr>
          <w:rFonts w:ascii="Times New Roman" w:hAnsi="Times New Roman"/>
          <w:i/>
        </w:rPr>
        <w:t xml:space="preserve">               </w:t>
      </w:r>
      <w:proofErr w:type="gramStart"/>
      <w:r>
        <w:rPr>
          <w:rFonts w:ascii="Times New Roman" w:hAnsi="Times New Roman"/>
          <w:i/>
        </w:rPr>
        <w:t>simple</w:t>
      </w:r>
      <w:proofErr w:type="gramEnd"/>
      <w:r>
        <w:rPr>
          <w:rFonts w:ascii="Times New Roman" w:hAnsi="Times New Roman"/>
          <w:i/>
        </w:rPr>
        <w:t xml:space="preserve"> sentences</w:t>
      </w:r>
    </w:p>
    <w:p w:rsidR="00C36EAE" w:rsidRDefault="00C36EAE" w:rsidP="00C36EAE">
      <w:pPr>
        <w:spacing w:after="0" w:line="240" w:lineRule="auto"/>
        <w:rPr>
          <w:rFonts w:ascii="Arial" w:hAnsi="Arial" w:cs="Arial"/>
          <w:i/>
        </w:rPr>
      </w:pPr>
    </w:p>
    <w:p w:rsidR="00C36EAE" w:rsidRDefault="00C36EAE" w:rsidP="001B01CA">
      <w:pPr>
        <w:pStyle w:val="ListParagraph"/>
        <w:numPr>
          <w:ilvl w:val="0"/>
          <w:numId w:val="100"/>
        </w:numPr>
        <w:spacing w:after="160" w:line="256" w:lineRule="auto"/>
        <w:contextualSpacing/>
        <w:rPr>
          <w:rFonts w:ascii="Arial" w:hAnsi="Arial" w:cs="Arial"/>
        </w:rPr>
      </w:pPr>
      <w:r>
        <w:rPr>
          <w:rFonts w:ascii="Arial" w:hAnsi="Arial" w:cs="Arial"/>
        </w:rPr>
        <w:t>Find the distance between parallel lines 2x + 3y + 5 =0 and 2x + 3y + 9 = 0</w:t>
      </w:r>
    </w:p>
    <w:p w:rsidR="00C36EAE" w:rsidRDefault="00C36EAE" w:rsidP="001B01CA">
      <w:pPr>
        <w:pStyle w:val="ListParagraph"/>
        <w:numPr>
          <w:ilvl w:val="0"/>
          <w:numId w:val="100"/>
        </w:numPr>
        <w:spacing w:after="160" w:line="256" w:lineRule="auto"/>
        <w:contextualSpacing/>
        <w:rPr>
          <w:rFonts w:ascii="Arial" w:hAnsi="Arial" w:cs="Arial"/>
        </w:rPr>
      </w:pPr>
      <w:r>
        <w:rPr>
          <w:rFonts w:ascii="Arial" w:hAnsi="Arial" w:cs="Arial"/>
        </w:rPr>
        <w:t>Find the slope of the straight line 3x + 4y + 9 = 0</w:t>
      </w:r>
    </w:p>
    <w:p w:rsidR="00C36EAE" w:rsidRDefault="00C36EAE" w:rsidP="001B01CA">
      <w:pPr>
        <w:pStyle w:val="ListParagraph"/>
        <w:numPr>
          <w:ilvl w:val="0"/>
          <w:numId w:val="100"/>
        </w:numPr>
        <w:spacing w:after="160" w:line="256" w:lineRule="auto"/>
        <w:contextualSpacing/>
        <w:rPr>
          <w:rFonts w:ascii="Arial" w:hAnsi="Arial" w:cs="Arial"/>
        </w:rPr>
      </w:pPr>
      <w:r>
        <w:rPr>
          <w:rFonts w:ascii="Arial" w:hAnsi="Arial" w:cs="Arial"/>
        </w:rPr>
        <w:t>Find the radius of the circlex</w:t>
      </w:r>
      <w:r>
        <w:rPr>
          <w:rFonts w:ascii="Arial" w:hAnsi="Arial" w:cs="Arial"/>
          <w:vertAlign w:val="superscript"/>
        </w:rPr>
        <w:t>2</w:t>
      </w:r>
      <w:r>
        <w:rPr>
          <w:rFonts w:ascii="Arial" w:hAnsi="Arial" w:cs="Arial"/>
        </w:rPr>
        <w:t>+ y</w:t>
      </w:r>
      <w:r>
        <w:rPr>
          <w:rFonts w:ascii="Arial" w:hAnsi="Arial" w:cs="Arial"/>
          <w:vertAlign w:val="superscript"/>
        </w:rPr>
        <w:t>2</w:t>
      </w:r>
      <w:r>
        <w:rPr>
          <w:rFonts w:ascii="Arial" w:hAnsi="Arial" w:cs="Arial"/>
        </w:rPr>
        <w:t xml:space="preserve"> – 6x + 4y – 12 = 0.</w:t>
      </w:r>
    </w:p>
    <w:p w:rsidR="00C36EAE" w:rsidRDefault="00C36EAE" w:rsidP="001B01CA">
      <w:pPr>
        <w:pStyle w:val="ListParagraph"/>
        <w:numPr>
          <w:ilvl w:val="0"/>
          <w:numId w:val="100"/>
        </w:numPr>
        <w:spacing w:after="160" w:line="256" w:lineRule="auto"/>
        <w:contextualSpacing/>
        <w:rPr>
          <w:rFonts w:ascii="Arial" w:hAnsi="Arial" w:cs="Arial"/>
        </w:rPr>
      </w:pPr>
      <w:r>
        <w:rPr>
          <w:rFonts w:ascii="Arial" w:hAnsi="Arial" w:cs="Arial"/>
        </w:rPr>
        <w:t xml:space="preserve">Find the focus and length of </w:t>
      </w:r>
      <w:proofErr w:type="spellStart"/>
      <w:r>
        <w:rPr>
          <w:rFonts w:ascii="Arial" w:hAnsi="Arial" w:cs="Arial"/>
        </w:rPr>
        <w:t>latus</w:t>
      </w:r>
      <w:proofErr w:type="spellEnd"/>
      <w:r>
        <w:rPr>
          <w:rFonts w:ascii="Arial" w:hAnsi="Arial" w:cs="Arial"/>
        </w:rPr>
        <w:t xml:space="preserve"> rectum of the parabola y</w:t>
      </w:r>
      <w:r>
        <w:rPr>
          <w:rFonts w:ascii="Arial" w:hAnsi="Arial" w:cs="Arial"/>
          <w:vertAlign w:val="superscript"/>
        </w:rPr>
        <w:t>2</w:t>
      </w:r>
      <w:r>
        <w:rPr>
          <w:rFonts w:ascii="Arial" w:hAnsi="Arial" w:cs="Arial"/>
        </w:rPr>
        <w:t xml:space="preserve"> = 8x</w:t>
      </w:r>
    </w:p>
    <w:p w:rsidR="00C36EAE" w:rsidRDefault="00C36EAE" w:rsidP="001B01CA">
      <w:pPr>
        <w:pStyle w:val="ListParagraph"/>
        <w:numPr>
          <w:ilvl w:val="0"/>
          <w:numId w:val="100"/>
        </w:numPr>
        <w:spacing w:after="160" w:line="256" w:lineRule="auto"/>
        <w:contextualSpacing/>
        <w:rPr>
          <w:rFonts w:ascii="Arial" w:hAnsi="Arial" w:cs="Arial"/>
        </w:rPr>
      </w:pPr>
      <w:r>
        <w:rPr>
          <w:rFonts w:ascii="Arial" w:hAnsi="Arial" w:cs="Arial"/>
        </w:rPr>
        <w:t xml:space="preserve">Find the Length of major and minor axes of the Ellipse </w:t>
      </w:r>
      <m:oMath>
        <m:f>
          <m:fPr>
            <m:ctrlPr>
              <w:rPr>
                <w:rFonts w:ascii="Cambria Math" w:hAnsi="Arial" w:cs="Arial"/>
                <w:i/>
              </w:rPr>
            </m:ctrlPr>
          </m:fPr>
          <m:num>
            <m:sSup>
              <m:sSupPr>
                <m:ctrlPr>
                  <w:rPr>
                    <w:rFonts w:ascii="Cambria Math" w:hAnsi="Arial" w:cs="Arial"/>
                    <w:i/>
                  </w:rPr>
                </m:ctrlPr>
              </m:sSupPr>
              <m:e>
                <m:r>
                  <w:rPr>
                    <w:rFonts w:ascii="Cambria Math" w:hAnsi="Cambria Math" w:cs="Arial"/>
                  </w:rPr>
                  <m:t>x</m:t>
                </m:r>
              </m:e>
              <m:sup>
                <m:r>
                  <w:rPr>
                    <w:rFonts w:ascii="Cambria Math" w:hAnsi="Arial" w:cs="Arial"/>
                  </w:rPr>
                  <m:t>2</m:t>
                </m:r>
              </m:sup>
            </m:sSup>
          </m:num>
          <m:den>
            <m:r>
              <w:rPr>
                <w:rFonts w:ascii="Cambria Math" w:hAnsi="Arial" w:cs="Arial"/>
              </w:rPr>
              <m:t>16</m:t>
            </m:r>
          </m:den>
        </m:f>
        <m:r>
          <w:rPr>
            <w:rFonts w:ascii="Cambria Math" w:hAnsi="Arial" w:cs="Arial"/>
          </w:rPr>
          <m:t>+</m:t>
        </m:r>
        <m:f>
          <m:fPr>
            <m:ctrlPr>
              <w:rPr>
                <w:rFonts w:ascii="Cambria Math" w:hAnsi="Arial" w:cs="Arial"/>
                <w:i/>
              </w:rPr>
            </m:ctrlPr>
          </m:fPr>
          <m:num>
            <m:sSup>
              <m:sSupPr>
                <m:ctrlPr>
                  <w:rPr>
                    <w:rFonts w:ascii="Cambria Math" w:hAnsi="Arial" w:cs="Arial"/>
                    <w:i/>
                  </w:rPr>
                </m:ctrlPr>
              </m:sSupPr>
              <m:e>
                <m:r>
                  <w:rPr>
                    <w:rFonts w:ascii="Cambria Math" w:hAnsi="Cambria Math" w:cs="Arial"/>
                  </w:rPr>
                  <m:t>y</m:t>
                </m:r>
              </m:e>
              <m:sup>
                <m:r>
                  <w:rPr>
                    <w:rFonts w:ascii="Cambria Math" w:hAnsi="Arial" w:cs="Arial"/>
                  </w:rPr>
                  <m:t>2</m:t>
                </m:r>
              </m:sup>
            </m:sSup>
          </m:num>
          <m:den>
            <m:r>
              <w:rPr>
                <w:rFonts w:ascii="Cambria Math" w:hAnsi="Arial" w:cs="Arial"/>
              </w:rPr>
              <m:t>9</m:t>
            </m:r>
          </m:den>
        </m:f>
      </m:oMath>
      <w:r>
        <w:rPr>
          <w:rFonts w:ascii="Arial" w:hAnsi="Arial" w:cs="Arial"/>
        </w:rPr>
        <w:t xml:space="preserve"> = 1</w:t>
      </w:r>
    </w:p>
    <w:p w:rsidR="00C36EAE" w:rsidRDefault="00C36EAE" w:rsidP="00C36EAE">
      <w:pPr>
        <w:pStyle w:val="ListParagraph"/>
        <w:rPr>
          <w:rFonts w:ascii="Arial" w:hAnsi="Arial" w:cs="Arial"/>
        </w:rPr>
      </w:pPr>
    </w:p>
    <w:p w:rsidR="00C36EAE" w:rsidRDefault="00C36EAE" w:rsidP="00C36EAE">
      <w:pPr>
        <w:pStyle w:val="ListParagraph"/>
        <w:tabs>
          <w:tab w:val="left" w:pos="2775"/>
        </w:tabs>
      </w:pPr>
      <w:r>
        <w:tab/>
      </w:r>
      <w:r>
        <w:tab/>
      </w:r>
      <w:r>
        <w:tab/>
      </w:r>
      <w:r>
        <w:rPr>
          <w:u w:val="single"/>
        </w:rPr>
        <w:t>PART – B</w:t>
      </w:r>
      <w:r>
        <w:tab/>
      </w:r>
      <w:r>
        <w:tab/>
      </w:r>
      <w:r>
        <w:tab/>
        <w:t>Marks: 2 X 5 = 10</w:t>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NOTE: 1) Answer any </w:t>
      </w:r>
      <w:proofErr w:type="gramStart"/>
      <w:r>
        <w:rPr>
          <w:rFonts w:ascii="Times New Roman" w:hAnsi="Times New Roman"/>
          <w:b/>
          <w:i/>
        </w:rPr>
        <w:t>Two</w:t>
      </w:r>
      <w:proofErr w:type="gramEnd"/>
      <w:r>
        <w:rPr>
          <w:rFonts w:ascii="Times New Roman" w:hAnsi="Times New Roman"/>
          <w:b/>
          <w:i/>
        </w:rPr>
        <w:t xml:space="preserve"> </w:t>
      </w:r>
      <w:r>
        <w:rPr>
          <w:rFonts w:ascii="Times New Roman" w:hAnsi="Times New Roman"/>
          <w:i/>
        </w:rPr>
        <w:t xml:space="preserve">questions and each question carries </w:t>
      </w:r>
      <w:r>
        <w:rPr>
          <w:rFonts w:ascii="Times New Roman" w:hAnsi="Times New Roman"/>
          <w:b/>
          <w:i/>
        </w:rPr>
        <w:t>Five</w:t>
      </w:r>
      <w:r>
        <w:rPr>
          <w:rFonts w:ascii="Times New Roman" w:hAnsi="Times New Roman"/>
          <w:i/>
        </w:rPr>
        <w:t xml:space="preserve"> marks</w:t>
      </w:r>
      <w:r>
        <w:rPr>
          <w:rFonts w:ascii="Times New Roman" w:hAnsi="Times New Roman"/>
          <w:i/>
        </w:rPr>
        <w:tab/>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            </w:t>
      </w:r>
      <w:proofErr w:type="gramStart"/>
      <w:r>
        <w:rPr>
          <w:rFonts w:ascii="Times New Roman" w:hAnsi="Times New Roman"/>
          <w:i/>
        </w:rPr>
        <w:t>2)The</w:t>
      </w:r>
      <w:proofErr w:type="gramEnd"/>
      <w:r>
        <w:rPr>
          <w:rFonts w:ascii="Times New Roman" w:hAnsi="Times New Roman"/>
          <w:i/>
        </w:rPr>
        <w:t xml:space="preserve"> answers should be comprehensive and the criteria for valuation is the content </w:t>
      </w:r>
    </w:p>
    <w:p w:rsidR="00C36EAE" w:rsidRDefault="00C36EAE" w:rsidP="00C36EAE">
      <w:pPr>
        <w:pStyle w:val="ListParagraph"/>
        <w:tabs>
          <w:tab w:val="left" w:pos="2775"/>
        </w:tabs>
        <w:rPr>
          <w:i/>
        </w:rPr>
      </w:pPr>
      <w:r>
        <w:rPr>
          <w:i/>
        </w:rPr>
        <w:t xml:space="preserve">    </w:t>
      </w:r>
      <w:proofErr w:type="gramStart"/>
      <w:r>
        <w:rPr>
          <w:i/>
        </w:rPr>
        <w:t>but</w:t>
      </w:r>
      <w:proofErr w:type="gramEnd"/>
      <w:r>
        <w:rPr>
          <w:i/>
        </w:rPr>
        <w:t xml:space="preserve"> not the length of the answer.</w:t>
      </w:r>
    </w:p>
    <w:p w:rsidR="00C36EAE" w:rsidRDefault="00C36EAE" w:rsidP="00C36EAE">
      <w:pPr>
        <w:tabs>
          <w:tab w:val="left" w:pos="2775"/>
        </w:tabs>
        <w:rPr>
          <w:rFonts w:ascii="Arial" w:hAnsi="Arial" w:cs="Arial"/>
        </w:rPr>
      </w:pPr>
      <w:r>
        <w:rPr>
          <w:rFonts w:ascii="Arial" w:hAnsi="Arial" w:cs="Arial"/>
          <w:sz w:val="24"/>
          <w:szCs w:val="24"/>
        </w:rPr>
        <w:t xml:space="preserve">     6.     </w:t>
      </w:r>
      <w:r>
        <w:rPr>
          <w:rFonts w:ascii="Arial" w:hAnsi="Arial" w:cs="Arial"/>
        </w:rPr>
        <w:t xml:space="preserve">Find the point of intersection of the lines x – 3y + 6 = 0 and 2x + 3y – 10 = </w:t>
      </w:r>
      <w:proofErr w:type="gramStart"/>
      <w:r>
        <w:rPr>
          <w:rFonts w:ascii="Arial" w:hAnsi="Arial" w:cs="Arial"/>
        </w:rPr>
        <w:t>0 .</w:t>
      </w:r>
      <w:proofErr w:type="gramEnd"/>
    </w:p>
    <w:p w:rsidR="00C36EAE" w:rsidRDefault="00C36EAE" w:rsidP="00C36EAE">
      <w:pPr>
        <w:tabs>
          <w:tab w:val="left" w:pos="2775"/>
        </w:tabs>
        <w:rPr>
          <w:rFonts w:ascii="Arial" w:hAnsi="Arial" w:cs="Arial"/>
        </w:rPr>
      </w:pPr>
      <w:r>
        <w:rPr>
          <w:rFonts w:ascii="Times New Roman" w:hAnsi="Times New Roman"/>
        </w:rPr>
        <w:t xml:space="preserve">      7.      </w:t>
      </w:r>
      <w:r>
        <w:rPr>
          <w:rFonts w:ascii="Arial" w:hAnsi="Arial" w:cs="Arial"/>
        </w:rPr>
        <w:t>Find the equation of the Circle passing through the points (0, 0), (1</w:t>
      </w:r>
      <w:proofErr w:type="gramStart"/>
      <w:r>
        <w:rPr>
          <w:rFonts w:ascii="Arial" w:hAnsi="Arial" w:cs="Arial"/>
        </w:rPr>
        <w:t>,0</w:t>
      </w:r>
      <w:proofErr w:type="gramEnd"/>
      <w:r>
        <w:rPr>
          <w:rFonts w:ascii="Arial" w:hAnsi="Arial" w:cs="Arial"/>
        </w:rPr>
        <w:t>) and (0,2)</w:t>
      </w:r>
    </w:p>
    <w:p w:rsidR="00C36EAE" w:rsidRDefault="00C36EAE" w:rsidP="00C36EAE">
      <w:pPr>
        <w:tabs>
          <w:tab w:val="left" w:pos="2775"/>
        </w:tabs>
        <w:rPr>
          <w:rFonts w:ascii="Arial" w:hAnsi="Arial" w:cs="Arial"/>
        </w:rPr>
      </w:pPr>
      <w:r>
        <w:rPr>
          <w:rFonts w:ascii="Arial" w:hAnsi="Arial" w:cs="Arial"/>
        </w:rPr>
        <w:t xml:space="preserve">     8.    Find the equation of the Parabola with focus at (</w:t>
      </w:r>
      <w:proofErr w:type="gramStart"/>
      <w:r>
        <w:rPr>
          <w:rFonts w:ascii="Arial" w:hAnsi="Arial" w:cs="Arial"/>
        </w:rPr>
        <w:t>2 ,</w:t>
      </w:r>
      <w:proofErr w:type="gramEnd"/>
      <w:r>
        <w:rPr>
          <w:rFonts w:ascii="Arial" w:hAnsi="Arial" w:cs="Arial"/>
        </w:rPr>
        <w:t xml:space="preserve"> -3 ) and whose </w:t>
      </w:r>
      <w:proofErr w:type="spellStart"/>
      <w:r>
        <w:rPr>
          <w:rFonts w:ascii="Arial" w:hAnsi="Arial" w:cs="Arial"/>
        </w:rPr>
        <w:t>directrix</w:t>
      </w:r>
      <w:proofErr w:type="spellEnd"/>
      <w:r>
        <w:rPr>
          <w:rFonts w:ascii="Arial" w:hAnsi="Arial" w:cs="Arial"/>
        </w:rPr>
        <w:t xml:space="preserve"> is     </w:t>
      </w:r>
    </w:p>
    <w:p w:rsidR="00C36EAE" w:rsidRDefault="00C36EAE" w:rsidP="00C36EAE">
      <w:pPr>
        <w:tabs>
          <w:tab w:val="left" w:pos="2775"/>
        </w:tabs>
        <w:rPr>
          <w:rFonts w:ascii="Arial" w:hAnsi="Arial" w:cs="Arial"/>
        </w:rPr>
      </w:pPr>
      <w:r>
        <w:rPr>
          <w:rFonts w:ascii="Arial" w:hAnsi="Arial" w:cs="Arial"/>
        </w:rPr>
        <w:t xml:space="preserve">           </w:t>
      </w:r>
      <w:proofErr w:type="gramStart"/>
      <w:r>
        <w:rPr>
          <w:rFonts w:ascii="Arial" w:hAnsi="Arial" w:cs="Arial"/>
        </w:rPr>
        <w:t>3x</w:t>
      </w:r>
      <w:proofErr w:type="gramEnd"/>
      <w:r>
        <w:rPr>
          <w:rFonts w:ascii="Arial" w:hAnsi="Arial" w:cs="Arial"/>
        </w:rPr>
        <w:t xml:space="preserve"> – 4y + 16 = 0</w:t>
      </w:r>
    </w:p>
    <w:p w:rsidR="00C36EAE" w:rsidRDefault="00C36EAE" w:rsidP="00C36EAE">
      <w:pPr>
        <w:tabs>
          <w:tab w:val="left" w:pos="2775"/>
        </w:tabs>
      </w:pPr>
      <w:r>
        <w:tab/>
      </w:r>
      <w:r>
        <w:tab/>
      </w:r>
      <w:r>
        <w:tab/>
      </w:r>
      <w:r>
        <w:rPr>
          <w:rFonts w:ascii="Arial" w:hAnsi="Arial" w:cs="Arial"/>
          <w:sz w:val="24"/>
          <w:szCs w:val="24"/>
          <w:u w:val="single"/>
        </w:rPr>
        <w:t>PART – C</w:t>
      </w:r>
      <w:r>
        <w:tab/>
      </w:r>
      <w:r>
        <w:tab/>
      </w:r>
      <w:r>
        <w:tab/>
        <w:t>Marks: 2 X 10 = 20</w:t>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NOTE: 1) Answer any </w:t>
      </w:r>
      <w:proofErr w:type="gramStart"/>
      <w:r>
        <w:rPr>
          <w:rFonts w:ascii="Times New Roman" w:hAnsi="Times New Roman"/>
          <w:b/>
          <w:i/>
        </w:rPr>
        <w:t>Two</w:t>
      </w:r>
      <w:proofErr w:type="gramEnd"/>
      <w:r>
        <w:rPr>
          <w:rFonts w:ascii="Times New Roman" w:hAnsi="Times New Roman"/>
          <w:b/>
          <w:i/>
        </w:rPr>
        <w:t xml:space="preserve"> </w:t>
      </w:r>
      <w:r>
        <w:rPr>
          <w:rFonts w:ascii="Times New Roman" w:hAnsi="Times New Roman"/>
          <w:i/>
        </w:rPr>
        <w:t xml:space="preserve">questions and each question carries </w:t>
      </w:r>
      <w:r>
        <w:rPr>
          <w:rFonts w:ascii="Times New Roman" w:hAnsi="Times New Roman"/>
          <w:b/>
          <w:i/>
        </w:rPr>
        <w:t>Ten</w:t>
      </w:r>
      <w:r>
        <w:rPr>
          <w:rFonts w:ascii="Times New Roman" w:hAnsi="Times New Roman"/>
          <w:i/>
        </w:rPr>
        <w:t xml:space="preserve"> marks</w:t>
      </w:r>
      <w:r>
        <w:rPr>
          <w:rFonts w:ascii="Times New Roman" w:hAnsi="Times New Roman"/>
          <w:i/>
        </w:rPr>
        <w:tab/>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            </w:t>
      </w:r>
      <w:proofErr w:type="gramStart"/>
      <w:r>
        <w:rPr>
          <w:rFonts w:ascii="Times New Roman" w:hAnsi="Times New Roman"/>
          <w:i/>
        </w:rPr>
        <w:t>2)The</w:t>
      </w:r>
      <w:proofErr w:type="gramEnd"/>
      <w:r>
        <w:rPr>
          <w:rFonts w:ascii="Times New Roman" w:hAnsi="Times New Roman"/>
          <w:i/>
        </w:rPr>
        <w:t xml:space="preserve"> answers should be comprehensive and the criteria for valuation is the content </w:t>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               </w:t>
      </w:r>
      <w:proofErr w:type="gramStart"/>
      <w:r>
        <w:rPr>
          <w:rFonts w:ascii="Times New Roman" w:hAnsi="Times New Roman"/>
          <w:i/>
        </w:rPr>
        <w:t>but</w:t>
      </w:r>
      <w:proofErr w:type="gramEnd"/>
      <w:r>
        <w:rPr>
          <w:rFonts w:ascii="Times New Roman" w:hAnsi="Times New Roman"/>
          <w:i/>
        </w:rPr>
        <w:t xml:space="preserve"> not the length of the answer.</w:t>
      </w:r>
    </w:p>
    <w:p w:rsidR="00C36EAE" w:rsidRDefault="00C36EAE" w:rsidP="00C36EAE">
      <w:pPr>
        <w:tabs>
          <w:tab w:val="left" w:pos="2775"/>
        </w:tabs>
        <w:spacing w:after="0" w:line="240" w:lineRule="exact"/>
        <w:rPr>
          <w:rFonts w:ascii="Arial" w:hAnsi="Arial" w:cs="Arial"/>
          <w:i/>
        </w:rPr>
      </w:pPr>
    </w:p>
    <w:p w:rsidR="00C36EAE" w:rsidRDefault="00C36EAE" w:rsidP="00C36EAE">
      <w:pPr>
        <w:tabs>
          <w:tab w:val="left" w:pos="2775"/>
        </w:tabs>
        <w:spacing w:after="0" w:line="240" w:lineRule="exact"/>
        <w:rPr>
          <w:rFonts w:ascii="Arial" w:hAnsi="Arial" w:cs="Arial"/>
        </w:rPr>
      </w:pPr>
      <w:r>
        <w:rPr>
          <w:rFonts w:ascii="Arial" w:hAnsi="Arial" w:cs="Arial"/>
        </w:rPr>
        <w:t>9a) Find the angle between the lines 2x – y + 3 = 0 and x +y – 2 = 0</w:t>
      </w:r>
    </w:p>
    <w:p w:rsidR="00C36EAE" w:rsidRDefault="00C36EAE" w:rsidP="00C36EAE">
      <w:pPr>
        <w:tabs>
          <w:tab w:val="left" w:pos="2775"/>
        </w:tabs>
        <w:spacing w:after="0" w:line="240" w:lineRule="exact"/>
        <w:rPr>
          <w:rFonts w:ascii="Arial" w:hAnsi="Arial" w:cs="Arial"/>
        </w:rPr>
      </w:pPr>
    </w:p>
    <w:p w:rsidR="00C36EAE" w:rsidRDefault="00C36EAE" w:rsidP="00C36EAE">
      <w:pPr>
        <w:tabs>
          <w:tab w:val="left" w:pos="2775"/>
        </w:tabs>
        <w:spacing w:after="0" w:line="240" w:lineRule="exact"/>
        <w:rPr>
          <w:rFonts w:ascii="Arial" w:hAnsi="Arial" w:cs="Arial"/>
        </w:rPr>
      </w:pPr>
      <w:r>
        <w:rPr>
          <w:rFonts w:ascii="Arial" w:hAnsi="Arial" w:cs="Arial"/>
        </w:rPr>
        <w:t xml:space="preserve">  b)    Find the equation of the straight line passing through the point </w:t>
      </w:r>
      <w:proofErr w:type="gramStart"/>
      <w:r>
        <w:rPr>
          <w:rFonts w:ascii="Arial" w:hAnsi="Arial" w:cs="Arial"/>
        </w:rPr>
        <w:t>( 2</w:t>
      </w:r>
      <w:proofErr w:type="gramEnd"/>
      <w:r>
        <w:rPr>
          <w:rFonts w:ascii="Arial" w:hAnsi="Arial" w:cs="Arial"/>
        </w:rPr>
        <w:t xml:space="preserve"> , -5 ) and perpendicular  </w:t>
      </w:r>
    </w:p>
    <w:p w:rsidR="00C36EAE" w:rsidRDefault="00C36EAE" w:rsidP="00C36EAE">
      <w:pPr>
        <w:tabs>
          <w:tab w:val="left" w:pos="2775"/>
        </w:tabs>
        <w:spacing w:after="0" w:line="240" w:lineRule="exact"/>
        <w:rPr>
          <w:rFonts w:ascii="Arial" w:hAnsi="Arial" w:cs="Arial"/>
        </w:rPr>
      </w:pPr>
      <w:r>
        <w:rPr>
          <w:rFonts w:ascii="Arial" w:hAnsi="Arial" w:cs="Arial"/>
        </w:rPr>
        <w:t xml:space="preserve">         </w:t>
      </w:r>
      <w:proofErr w:type="gramStart"/>
      <w:r>
        <w:rPr>
          <w:rFonts w:ascii="Arial" w:hAnsi="Arial" w:cs="Arial"/>
        </w:rPr>
        <w:t>to</w:t>
      </w:r>
      <w:proofErr w:type="gramEnd"/>
      <w:r>
        <w:rPr>
          <w:rFonts w:ascii="Arial" w:hAnsi="Arial" w:cs="Arial"/>
        </w:rPr>
        <w:t xml:space="preserve"> the line 7x + 2y – 1 = 0 .</w:t>
      </w:r>
    </w:p>
    <w:p w:rsidR="00C36EAE" w:rsidRDefault="00C36EAE" w:rsidP="00C36EAE">
      <w:pPr>
        <w:tabs>
          <w:tab w:val="left" w:pos="2775"/>
        </w:tabs>
        <w:spacing w:before="240" w:after="0" w:line="240" w:lineRule="exact"/>
        <w:rPr>
          <w:rFonts w:ascii="Arial" w:hAnsi="Arial" w:cs="Arial"/>
        </w:rPr>
      </w:pPr>
      <w:r>
        <w:rPr>
          <w:rFonts w:ascii="Arial" w:hAnsi="Arial" w:cs="Arial"/>
        </w:rPr>
        <w:t xml:space="preserve"> 10    Find the equations of the Tangent and Normal to the Circle  </w:t>
      </w: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 xml:space="preserve">-6x-3y-2=0  </m:t>
        </m:r>
      </m:oMath>
      <w:r>
        <w:rPr>
          <w:rFonts w:ascii="Arial" w:hAnsi="Arial" w:cs="Arial"/>
        </w:rPr>
        <w:t xml:space="preserve"> </w:t>
      </w:r>
    </w:p>
    <w:p w:rsidR="00C36EAE" w:rsidRDefault="00C36EAE" w:rsidP="00C36EAE">
      <w:pPr>
        <w:tabs>
          <w:tab w:val="left" w:pos="2775"/>
        </w:tabs>
        <w:spacing w:before="240" w:after="0" w:line="240" w:lineRule="exact"/>
        <w:rPr>
          <w:rFonts w:ascii="Arial" w:hAnsi="Arial" w:cs="Arial"/>
        </w:rPr>
      </w:pPr>
      <w:r>
        <w:rPr>
          <w:rFonts w:ascii="Arial" w:hAnsi="Arial" w:cs="Arial"/>
        </w:rPr>
        <w:t xml:space="preserve">          </w:t>
      </w:r>
      <w:proofErr w:type="gramStart"/>
      <w:r>
        <w:rPr>
          <w:rFonts w:ascii="Arial" w:hAnsi="Arial" w:cs="Arial"/>
        </w:rPr>
        <w:t>at  (</w:t>
      </w:r>
      <w:proofErr w:type="gramEnd"/>
      <w:r>
        <w:rPr>
          <w:rFonts w:ascii="Arial" w:hAnsi="Arial" w:cs="Arial"/>
        </w:rPr>
        <w:t xml:space="preserve"> 2 , -2 )</w:t>
      </w:r>
    </w:p>
    <w:p w:rsidR="00C36EAE" w:rsidRDefault="00C36EAE" w:rsidP="00C36EAE">
      <w:pPr>
        <w:tabs>
          <w:tab w:val="left" w:pos="2775"/>
        </w:tabs>
        <w:spacing w:after="0" w:line="240" w:lineRule="exact"/>
        <w:rPr>
          <w:rFonts w:ascii="Arial" w:eastAsiaTheme="minorHAnsi" w:hAnsi="Arial" w:cs="Arial"/>
        </w:rPr>
      </w:pPr>
    </w:p>
    <w:p w:rsidR="00C36EAE" w:rsidRDefault="00C36EAE" w:rsidP="00C36EAE">
      <w:pPr>
        <w:tabs>
          <w:tab w:val="left" w:pos="2775"/>
        </w:tabs>
        <w:rPr>
          <w:rFonts w:ascii="Arial" w:hAnsi="Arial" w:cs="Arial"/>
        </w:rPr>
      </w:pPr>
      <w:r>
        <w:rPr>
          <w:rFonts w:ascii="Arial" w:hAnsi="Arial" w:cs="Arial"/>
        </w:rPr>
        <w:t xml:space="preserve">11. Find the Centre, Vertices, Eccentricity, Foci, Lengths of axes, Length of </w:t>
      </w:r>
      <w:proofErr w:type="spellStart"/>
      <w:r>
        <w:rPr>
          <w:rFonts w:ascii="Arial" w:hAnsi="Arial" w:cs="Arial"/>
        </w:rPr>
        <w:t>Latus</w:t>
      </w:r>
      <w:proofErr w:type="spellEnd"/>
      <w:r>
        <w:rPr>
          <w:rFonts w:ascii="Arial" w:hAnsi="Arial" w:cs="Arial"/>
        </w:rPr>
        <w:t xml:space="preserve"> Rectum,  </w:t>
      </w:r>
    </w:p>
    <w:p w:rsidR="00C36EAE" w:rsidRDefault="00C36EAE" w:rsidP="0035536E">
      <w:pPr>
        <w:tabs>
          <w:tab w:val="left" w:pos="2775"/>
        </w:tabs>
        <w:rPr>
          <w:rFonts w:ascii="Arial" w:eastAsiaTheme="minorHAnsi" w:hAnsi="Arial" w:cs="Arial"/>
        </w:rPr>
      </w:pPr>
      <w:r>
        <w:rPr>
          <w:rFonts w:ascii="Arial" w:hAnsi="Arial" w:cs="Arial"/>
        </w:rPr>
        <w:t xml:space="preserve">       </w:t>
      </w:r>
      <w:proofErr w:type="gramStart"/>
      <w:r>
        <w:rPr>
          <w:rFonts w:ascii="Arial" w:hAnsi="Arial" w:cs="Arial"/>
        </w:rPr>
        <w:t>and  equations</w:t>
      </w:r>
      <w:proofErr w:type="gramEnd"/>
      <w:r>
        <w:rPr>
          <w:rFonts w:ascii="Arial" w:hAnsi="Arial" w:cs="Arial"/>
        </w:rPr>
        <w:t xml:space="preserve"> of </w:t>
      </w:r>
      <w:proofErr w:type="spellStart"/>
      <w:r>
        <w:rPr>
          <w:rFonts w:ascii="Arial" w:hAnsi="Arial" w:cs="Arial"/>
        </w:rPr>
        <w:t>Directrices</w:t>
      </w:r>
      <w:proofErr w:type="spellEnd"/>
      <w:r>
        <w:rPr>
          <w:rFonts w:ascii="Arial" w:hAnsi="Arial" w:cs="Arial"/>
        </w:rPr>
        <w:t xml:space="preserve"> of the Hyperbola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num>
          <m:den>
            <m:r>
              <w:rPr>
                <w:rFonts w:ascii="Cambria Math" w:hAnsi="Cambria Math" w:cs="Arial"/>
              </w:rPr>
              <m:t>16</m:t>
            </m:r>
          </m:den>
        </m:f>
        <m:r>
          <w:rPr>
            <w:rFonts w:ascii="Cambria Math" w:hAnsi="Cambria Math" w:cs="Arial"/>
          </w:rPr>
          <m:t xml:space="preserve">- </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num>
          <m:den>
            <m:r>
              <w:rPr>
                <w:rFonts w:ascii="Cambria Math" w:hAnsi="Cambria Math" w:cs="Arial"/>
              </w:rPr>
              <m:t>9</m:t>
            </m:r>
          </m:den>
        </m:f>
        <m:r>
          <w:rPr>
            <w:rFonts w:ascii="Cambria Math" w:hAnsi="Cambria Math" w:cs="Arial"/>
          </w:rPr>
          <m:t xml:space="preserve">=1 </m:t>
        </m:r>
      </m:oMath>
    </w:p>
    <w:p w:rsidR="00C36EAE" w:rsidRDefault="00C36EAE" w:rsidP="008B0E92">
      <w:pPr>
        <w:tabs>
          <w:tab w:val="left" w:pos="2775"/>
        </w:tabs>
        <w:spacing w:after="0" w:line="240" w:lineRule="exact"/>
        <w:rPr>
          <w:rFonts w:ascii="Times New Roman" w:hAnsi="Times New Roman"/>
        </w:rPr>
      </w:pPr>
      <w:r>
        <w:rPr>
          <w:rFonts w:ascii="Arial" w:hAnsi="Arial" w:cs="Arial"/>
        </w:rPr>
        <w:tab/>
      </w:r>
      <w:r>
        <w:rPr>
          <w:rFonts w:ascii="Arial" w:hAnsi="Arial" w:cs="Arial"/>
        </w:rPr>
        <w:tab/>
      </w:r>
      <w:r>
        <w:rPr>
          <w:rFonts w:ascii="Arial" w:hAnsi="Arial" w:cs="Arial"/>
        </w:rPr>
        <w:tab/>
        <w:t>@@@</w:t>
      </w:r>
    </w:p>
    <w:p w:rsidR="00C36EAE" w:rsidRDefault="00C36EAE" w:rsidP="00C36EAE">
      <w:pPr>
        <w:jc w:val="right"/>
        <w:rPr>
          <w:rFonts w:ascii="Times New Roman" w:hAnsi="Times New Roman"/>
        </w:rPr>
      </w:pPr>
      <w:r>
        <w:rPr>
          <w:rFonts w:ascii="Times New Roman" w:hAnsi="Times New Roman"/>
        </w:rPr>
        <w:lastRenderedPageBreak/>
        <w:t>Code: C18-Common-202F</w:t>
      </w:r>
    </w:p>
    <w:p w:rsidR="00C36EAE" w:rsidRDefault="00C36EAE" w:rsidP="00C36EAE">
      <w:pPr>
        <w:jc w:val="center"/>
        <w:rPr>
          <w:rFonts w:ascii="Times New Roman" w:hAnsi="Times New Roman"/>
        </w:rPr>
      </w:pPr>
      <w:r>
        <w:rPr>
          <w:rFonts w:ascii="Times New Roman" w:hAnsi="Times New Roman"/>
        </w:rPr>
        <w:t>STATE BOARD OF TECHNICAL EDUCATION &amp; TRAINING, TELANGANA</w:t>
      </w:r>
    </w:p>
    <w:p w:rsidR="00C36EAE" w:rsidRDefault="00C36EAE" w:rsidP="00C36EAE">
      <w:pPr>
        <w:jc w:val="center"/>
        <w:rPr>
          <w:rFonts w:ascii="Times New Roman" w:hAnsi="Times New Roman"/>
        </w:rPr>
      </w:pPr>
      <w:r>
        <w:rPr>
          <w:rFonts w:ascii="Times New Roman" w:hAnsi="Times New Roman"/>
        </w:rPr>
        <w:t>BOARD DIPLOMA EXAMINATIONS</w:t>
      </w:r>
    </w:p>
    <w:p w:rsidR="00C36EAE" w:rsidRDefault="00C36EAE" w:rsidP="00C36EAE">
      <w:pPr>
        <w:jc w:val="center"/>
        <w:rPr>
          <w:rFonts w:ascii="Times New Roman" w:hAnsi="Times New Roman"/>
        </w:rPr>
      </w:pPr>
      <w:r>
        <w:rPr>
          <w:rFonts w:ascii="Times New Roman" w:hAnsi="Times New Roman"/>
        </w:rPr>
        <w:t>MID SEM –II, MODEL PAPER,     II SEMESTER</w:t>
      </w:r>
    </w:p>
    <w:p w:rsidR="00C36EAE" w:rsidRDefault="00C36EAE" w:rsidP="00C36EAE">
      <w:pPr>
        <w:jc w:val="center"/>
        <w:rPr>
          <w:rFonts w:ascii="Times New Roman" w:hAnsi="Times New Roman"/>
        </w:rPr>
      </w:pPr>
      <w:r>
        <w:rPr>
          <w:rFonts w:ascii="Times New Roman" w:hAnsi="Times New Roman"/>
        </w:rPr>
        <w:t xml:space="preserve">ENGINEERING MATHEMATICS </w:t>
      </w:r>
    </w:p>
    <w:p w:rsidR="00C36EAE" w:rsidRDefault="00C36EAE" w:rsidP="00C36EAE">
      <w:pPr>
        <w:rPr>
          <w:rFonts w:ascii="Times New Roman" w:hAnsi="Times New Roman"/>
          <w:u w:val="single"/>
        </w:rPr>
      </w:pPr>
      <w:r>
        <w:rPr>
          <w:rFonts w:ascii="Times New Roman" w:hAnsi="Times New Roman"/>
          <w:u w:val="single"/>
        </w:rPr>
        <w:t>TIME: 1: 30 Hours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t>Max. Marks: 40</w:t>
      </w:r>
    </w:p>
    <w:p w:rsidR="00C36EAE" w:rsidRDefault="00C36EAE" w:rsidP="00C36EA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PART – </w:t>
      </w:r>
      <w:proofErr w:type="gramStart"/>
      <w:r>
        <w:rPr>
          <w:rFonts w:ascii="Times New Roman" w:hAnsi="Times New Roman"/>
          <w:u w:val="single"/>
        </w:rPr>
        <w:t>A</w:t>
      </w:r>
      <w:r>
        <w:rPr>
          <w:rFonts w:ascii="Times New Roman" w:hAnsi="Times New Roman"/>
        </w:rPr>
        <w:tab/>
      </w:r>
      <w:r>
        <w:rPr>
          <w:rFonts w:ascii="Times New Roman" w:hAnsi="Times New Roman"/>
        </w:rPr>
        <w:tab/>
      </w:r>
      <w:r>
        <w:rPr>
          <w:rFonts w:ascii="Times New Roman" w:hAnsi="Times New Roman"/>
        </w:rPr>
        <w:tab/>
        <w:t>Marks</w:t>
      </w:r>
      <w:proofErr w:type="gramEnd"/>
      <w:r>
        <w:rPr>
          <w:rFonts w:ascii="Times New Roman" w:hAnsi="Times New Roman"/>
        </w:rPr>
        <w:t>: 5 X 2 = 10</w:t>
      </w:r>
    </w:p>
    <w:p w:rsidR="00C36EAE" w:rsidRDefault="00C36EAE" w:rsidP="00C36EAE">
      <w:pPr>
        <w:spacing w:after="0" w:line="240" w:lineRule="auto"/>
        <w:rPr>
          <w:rFonts w:ascii="Times New Roman" w:hAnsi="Times New Roman"/>
          <w:i/>
        </w:rPr>
      </w:pPr>
      <w:r>
        <w:rPr>
          <w:rFonts w:ascii="Times New Roman" w:hAnsi="Times New Roman"/>
          <w:i/>
        </w:rPr>
        <w:t xml:space="preserve">NOTE: 1) Answer </w:t>
      </w:r>
      <w:r>
        <w:rPr>
          <w:rFonts w:ascii="Times New Roman" w:hAnsi="Times New Roman"/>
          <w:b/>
          <w:i/>
        </w:rPr>
        <w:t xml:space="preserve">ALL </w:t>
      </w:r>
      <w:r>
        <w:rPr>
          <w:rFonts w:ascii="Times New Roman" w:hAnsi="Times New Roman"/>
          <w:i/>
        </w:rPr>
        <w:t xml:space="preserve">questions and each question carries </w:t>
      </w:r>
      <w:proofErr w:type="gramStart"/>
      <w:r>
        <w:rPr>
          <w:rFonts w:ascii="Times New Roman" w:hAnsi="Times New Roman"/>
          <w:b/>
          <w:i/>
        </w:rPr>
        <w:t>Two</w:t>
      </w:r>
      <w:proofErr w:type="gramEnd"/>
      <w:r>
        <w:rPr>
          <w:rFonts w:ascii="Times New Roman" w:hAnsi="Times New Roman"/>
          <w:i/>
        </w:rPr>
        <w:t xml:space="preserve"> marks.</w:t>
      </w:r>
    </w:p>
    <w:p w:rsidR="00C36EAE" w:rsidRDefault="00C36EAE" w:rsidP="00C36EAE">
      <w:pPr>
        <w:spacing w:after="0" w:line="240" w:lineRule="auto"/>
        <w:rPr>
          <w:rFonts w:ascii="Times New Roman" w:hAnsi="Times New Roman"/>
          <w:i/>
        </w:rPr>
      </w:pPr>
      <w:r>
        <w:rPr>
          <w:rFonts w:ascii="Times New Roman" w:hAnsi="Times New Roman"/>
          <w:i/>
        </w:rPr>
        <w:t xml:space="preserve">            2) Answers should be brief and straight to the point and shall not exceed three simple         </w:t>
      </w:r>
    </w:p>
    <w:p w:rsidR="00C36EAE" w:rsidRDefault="00C36EAE" w:rsidP="00C36EAE">
      <w:pPr>
        <w:spacing w:after="0" w:line="240" w:lineRule="auto"/>
        <w:rPr>
          <w:rFonts w:ascii="Times New Roman" w:hAnsi="Times New Roman"/>
          <w:i/>
        </w:rPr>
      </w:pPr>
      <w:r>
        <w:rPr>
          <w:rFonts w:ascii="Times New Roman" w:hAnsi="Times New Roman"/>
          <w:i/>
        </w:rPr>
        <w:t xml:space="preserve">                </w:t>
      </w:r>
      <w:proofErr w:type="gramStart"/>
      <w:r>
        <w:rPr>
          <w:rFonts w:ascii="Times New Roman" w:hAnsi="Times New Roman"/>
          <w:i/>
        </w:rPr>
        <w:t>sentences</w:t>
      </w:r>
      <w:proofErr w:type="gramEnd"/>
    </w:p>
    <w:p w:rsidR="00C36EAE" w:rsidRDefault="00C36EAE" w:rsidP="001B01CA">
      <w:pPr>
        <w:pStyle w:val="ListParagraph"/>
        <w:numPr>
          <w:ilvl w:val="0"/>
          <w:numId w:val="101"/>
        </w:numPr>
        <w:spacing w:after="160" w:line="256" w:lineRule="auto"/>
        <w:contextualSpacing/>
        <w:rPr>
          <w:rFonts w:ascii="Arial" w:hAnsi="Arial" w:cs="Arial"/>
        </w:rPr>
      </w:pPr>
      <w:r>
        <w:rPr>
          <w:rFonts w:ascii="Arial" w:hAnsi="Arial" w:cs="Arial"/>
        </w:rPr>
        <w:t xml:space="preserve">Evaluate </w:t>
      </w:r>
      <w:r>
        <w:rPr>
          <w:rFonts w:ascii="Arial" w:eastAsiaTheme="minorHAnsi" w:hAnsi="Arial" w:cs="Arial"/>
          <w:position w:val="-10"/>
        </w:rPr>
        <w:object w:dxaOrig="180" w:dyaOrig="345">
          <v:shape id="_x0000_i1058" type="#_x0000_t75" style="width:8.7pt;height:17.4pt" o:ole="">
            <v:imagedata r:id="rId57" o:title=""/>
          </v:shape>
          <o:OLEObject Type="Embed" ProgID="Equation.3" ShapeID="_x0000_i1058" DrawAspect="Content" ObjectID="_1602591013" r:id="rId65"/>
        </w:object>
      </w:r>
      <w:r>
        <w:rPr>
          <w:rFonts w:ascii="Arial" w:eastAsiaTheme="minorHAnsi" w:hAnsi="Arial" w:cs="Arial"/>
          <w:position w:val="-28"/>
        </w:rPr>
        <w:object w:dxaOrig="1755" w:dyaOrig="705">
          <v:shape id="_x0000_i1059" type="#_x0000_t75" style="width:87.8pt;height:35.6pt" o:ole="">
            <v:imagedata r:id="rId59" o:title=""/>
          </v:shape>
          <o:OLEObject Type="Embed" ProgID="Equation.3" ShapeID="_x0000_i1059" DrawAspect="Content" ObjectID="_1602591014" r:id="rId66"/>
        </w:object>
      </w:r>
    </w:p>
    <w:p w:rsidR="00C36EAE" w:rsidRDefault="00C36EAE" w:rsidP="001B01CA">
      <w:pPr>
        <w:pStyle w:val="ListParagraph"/>
        <w:numPr>
          <w:ilvl w:val="0"/>
          <w:numId w:val="101"/>
        </w:numPr>
        <w:spacing w:after="160" w:line="256" w:lineRule="auto"/>
        <w:contextualSpacing/>
        <w:rPr>
          <w:rFonts w:ascii="Arial" w:hAnsi="Arial" w:cs="Arial"/>
        </w:rPr>
      </w:pPr>
      <w:r>
        <w:rPr>
          <w:rFonts w:ascii="Arial" w:hAnsi="Arial" w:cs="Arial"/>
        </w:rPr>
        <w:t xml:space="preserve">Evaluate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x→2</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-8</m:t>
                </m:r>
              </m:num>
              <m:den>
                <m:r>
                  <w:rPr>
                    <w:rFonts w:ascii="Cambria Math" w:hAnsi="Cambria Math" w:cs="Arial"/>
                  </w:rPr>
                  <m:t>x-2</m:t>
                </m:r>
              </m:den>
            </m:f>
          </m:e>
        </m:func>
      </m:oMath>
    </w:p>
    <w:p w:rsidR="00C36EAE" w:rsidRDefault="00C36EAE" w:rsidP="001B01CA">
      <w:pPr>
        <w:pStyle w:val="ListParagraph"/>
        <w:numPr>
          <w:ilvl w:val="0"/>
          <w:numId w:val="101"/>
        </w:numPr>
        <w:spacing w:after="160" w:line="256" w:lineRule="auto"/>
        <w:contextualSpacing/>
        <w:rPr>
          <w:rFonts w:ascii="Arial" w:hAnsi="Arial" w:cs="Arial"/>
        </w:rPr>
      </w:pPr>
      <w:r>
        <w:rPr>
          <w:rFonts w:ascii="Arial" w:hAnsi="Arial" w:cs="Arial"/>
        </w:rPr>
        <w:t xml:space="preserve">Differentiate </w:t>
      </w:r>
      <w:r>
        <w:rPr>
          <w:rFonts w:ascii="Arial" w:hAnsi="Arial" w:cs="Arial"/>
          <w:i/>
        </w:rPr>
        <w:t>x</w:t>
      </w:r>
      <w:r>
        <w:rPr>
          <w:rFonts w:ascii="Arial" w:hAnsi="Arial" w:cs="Arial"/>
          <w:i/>
          <w:vertAlign w:val="superscript"/>
        </w:rPr>
        <w:t>3</w:t>
      </w:r>
      <w:r>
        <w:rPr>
          <w:rFonts w:ascii="Arial" w:hAnsi="Arial" w:cs="Arial"/>
          <w:i/>
        </w:rPr>
        <w:t xml:space="preserve"> + </w:t>
      </w:r>
      <w:proofErr w:type="spellStart"/>
      <w:r>
        <w:rPr>
          <w:rFonts w:ascii="Arial" w:hAnsi="Arial" w:cs="Arial"/>
        </w:rPr>
        <w:t>Tanx</w:t>
      </w:r>
      <w:proofErr w:type="spellEnd"/>
      <w:r>
        <w:rPr>
          <w:rFonts w:ascii="Arial" w:hAnsi="Arial" w:cs="Arial"/>
        </w:rPr>
        <w:t xml:space="preserve"> w.r.t.  x</w:t>
      </w:r>
    </w:p>
    <w:p w:rsidR="00C36EAE" w:rsidRDefault="00C36EAE" w:rsidP="001B01CA">
      <w:pPr>
        <w:pStyle w:val="ListParagraph"/>
        <w:numPr>
          <w:ilvl w:val="0"/>
          <w:numId w:val="101"/>
        </w:numPr>
        <w:tabs>
          <w:tab w:val="left" w:pos="2775"/>
        </w:tabs>
        <w:spacing w:after="200" w:line="276" w:lineRule="auto"/>
        <w:contextualSpacing/>
      </w:pPr>
      <w:r>
        <w:t xml:space="preserve">Find   </w:t>
      </w:r>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 xml:space="preserve">,   if  y= </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 xml:space="preserve">2 </m:t>
            </m:r>
          </m:sup>
        </m:sSup>
        <m:r>
          <w:rPr>
            <w:rFonts w:ascii="Cambria Math" w:hAnsi="Cambria Math"/>
          </w:rPr>
          <m:t>-8x+2</m:t>
        </m:r>
      </m:oMath>
    </w:p>
    <w:p w:rsidR="00C36EAE" w:rsidRDefault="00C36EAE" w:rsidP="001B01CA">
      <w:pPr>
        <w:pStyle w:val="ListParagraph"/>
        <w:numPr>
          <w:ilvl w:val="0"/>
          <w:numId w:val="101"/>
        </w:numPr>
        <w:spacing w:after="160" w:line="256" w:lineRule="auto"/>
        <w:contextualSpacing/>
        <w:rPr>
          <w:rFonts w:ascii="Arial" w:eastAsiaTheme="minorHAnsi" w:hAnsi="Arial" w:cs="Arial"/>
        </w:rPr>
      </w:pPr>
      <w:r>
        <w:rPr>
          <w:rFonts w:ascii="Arial" w:hAnsi="Arial" w:cs="Arial"/>
        </w:rPr>
        <w:t xml:space="preserve">Find  </w:t>
      </w:r>
      <m:oMath>
        <m:f>
          <m:fPr>
            <m:ctrlPr>
              <w:rPr>
                <w:rFonts w:ascii="Cambria Math" w:hAnsi="Cambria Math" w:cs="Arial"/>
                <w:i/>
              </w:rPr>
            </m:ctrlPr>
          </m:fPr>
          <m:num>
            <m:r>
              <w:rPr>
                <w:rFonts w:ascii="Cambria Math" w:hAnsi="Cambria Math" w:cs="Arial"/>
              </w:rPr>
              <m:t>∂u</m:t>
            </m:r>
          </m:num>
          <m:den>
            <m:r>
              <w:rPr>
                <w:rFonts w:ascii="Cambria Math" w:hAnsi="Cambria Math" w:cs="Arial"/>
              </w:rPr>
              <m:t>∂x</m:t>
            </m:r>
          </m:den>
        </m:f>
        <m:r>
          <w:rPr>
            <w:rFonts w:ascii="Cambria Math" w:hAnsi="Cambria Math" w:cs="Arial"/>
          </w:rPr>
          <m:t xml:space="preserve">  if U= </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 xml:space="preserve">+ </m:t>
        </m:r>
        <m:sSup>
          <m:sSupPr>
            <m:ctrlPr>
              <w:rPr>
                <w:rFonts w:ascii="Cambria Math" w:hAnsi="Cambria Math" w:cs="Arial"/>
                <w:i/>
              </w:rPr>
            </m:ctrlPr>
          </m:sSupPr>
          <m:e>
            <m:r>
              <w:rPr>
                <w:rFonts w:ascii="Cambria Math" w:hAnsi="Cambria Math" w:cs="Arial"/>
              </w:rPr>
              <m:t>y</m:t>
            </m:r>
          </m:e>
          <m:sup>
            <m:r>
              <w:rPr>
                <w:rFonts w:ascii="Cambria Math" w:hAnsi="Cambria Math" w:cs="Arial"/>
              </w:rPr>
              <m:t>3</m:t>
            </m:r>
          </m:sup>
        </m:sSup>
        <m:r>
          <w:rPr>
            <w:rFonts w:ascii="Cambria Math" w:hAnsi="Cambria Math" w:cs="Arial"/>
          </w:rPr>
          <m:t xml:space="preserve">+3axy </m:t>
        </m:r>
      </m:oMath>
    </w:p>
    <w:p w:rsidR="00C36EAE" w:rsidRDefault="00C36EAE" w:rsidP="00C36EAE">
      <w:pPr>
        <w:tabs>
          <w:tab w:val="left" w:pos="2775"/>
        </w:tabs>
        <w:rPr>
          <w:rFonts w:ascii="Arial" w:hAnsi="Arial" w:cs="Arial"/>
          <w:sz w:val="24"/>
          <w:szCs w:val="24"/>
        </w:rPr>
      </w:pPr>
    </w:p>
    <w:p w:rsidR="00C36EAE" w:rsidRDefault="00C36EAE" w:rsidP="00C36EAE">
      <w:pPr>
        <w:pStyle w:val="ListParagraph"/>
        <w:tabs>
          <w:tab w:val="left" w:pos="2775"/>
        </w:tabs>
      </w:pPr>
      <w:r>
        <w:tab/>
      </w:r>
      <w:r>
        <w:tab/>
      </w:r>
      <w:r>
        <w:tab/>
      </w:r>
      <w:r>
        <w:rPr>
          <w:u w:val="single"/>
        </w:rPr>
        <w:t>PART – B</w:t>
      </w:r>
      <w:r>
        <w:tab/>
      </w:r>
      <w:r>
        <w:tab/>
      </w:r>
      <w:r>
        <w:tab/>
        <w:t>Marks: 2 X 5 = 10</w:t>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NOTE: 1) Answer any </w:t>
      </w:r>
      <w:proofErr w:type="gramStart"/>
      <w:r>
        <w:rPr>
          <w:rFonts w:ascii="Times New Roman" w:hAnsi="Times New Roman"/>
          <w:b/>
          <w:i/>
        </w:rPr>
        <w:t>Two</w:t>
      </w:r>
      <w:proofErr w:type="gramEnd"/>
      <w:r>
        <w:rPr>
          <w:rFonts w:ascii="Times New Roman" w:hAnsi="Times New Roman"/>
          <w:b/>
          <w:i/>
        </w:rPr>
        <w:t xml:space="preserve"> </w:t>
      </w:r>
      <w:r>
        <w:rPr>
          <w:rFonts w:ascii="Times New Roman" w:hAnsi="Times New Roman"/>
          <w:i/>
        </w:rPr>
        <w:t xml:space="preserve">questions and each question carries </w:t>
      </w:r>
      <w:r>
        <w:rPr>
          <w:rFonts w:ascii="Times New Roman" w:hAnsi="Times New Roman"/>
          <w:b/>
          <w:i/>
        </w:rPr>
        <w:t>Five</w:t>
      </w:r>
      <w:r>
        <w:rPr>
          <w:rFonts w:ascii="Times New Roman" w:hAnsi="Times New Roman"/>
          <w:i/>
        </w:rPr>
        <w:t xml:space="preserve"> marks</w:t>
      </w:r>
      <w:r>
        <w:rPr>
          <w:rFonts w:ascii="Times New Roman" w:hAnsi="Times New Roman"/>
          <w:i/>
        </w:rPr>
        <w:tab/>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            </w:t>
      </w:r>
      <w:proofErr w:type="gramStart"/>
      <w:r>
        <w:rPr>
          <w:rFonts w:ascii="Times New Roman" w:hAnsi="Times New Roman"/>
          <w:i/>
        </w:rPr>
        <w:t>2)The</w:t>
      </w:r>
      <w:proofErr w:type="gramEnd"/>
      <w:r>
        <w:rPr>
          <w:rFonts w:ascii="Times New Roman" w:hAnsi="Times New Roman"/>
          <w:i/>
        </w:rPr>
        <w:t xml:space="preserve"> answers should be comprehensive and the criteria for valuation is the content </w:t>
      </w:r>
    </w:p>
    <w:p w:rsidR="00C36EAE" w:rsidRDefault="00C36EAE" w:rsidP="00C36EAE">
      <w:pPr>
        <w:tabs>
          <w:tab w:val="left" w:pos="2775"/>
        </w:tabs>
        <w:rPr>
          <w:rFonts w:ascii="Times New Roman" w:hAnsi="Times New Roman"/>
          <w:i/>
        </w:rPr>
      </w:pPr>
      <w:r>
        <w:rPr>
          <w:rFonts w:ascii="Times New Roman" w:hAnsi="Times New Roman"/>
          <w:i/>
        </w:rPr>
        <w:t xml:space="preserve">                </w:t>
      </w:r>
      <w:proofErr w:type="gramStart"/>
      <w:r>
        <w:rPr>
          <w:rFonts w:ascii="Times New Roman" w:hAnsi="Times New Roman"/>
          <w:i/>
        </w:rPr>
        <w:t>but</w:t>
      </w:r>
      <w:proofErr w:type="gramEnd"/>
      <w:r>
        <w:rPr>
          <w:rFonts w:ascii="Times New Roman" w:hAnsi="Times New Roman"/>
          <w:i/>
        </w:rPr>
        <w:t xml:space="preserve"> not the length of the answer.</w:t>
      </w:r>
    </w:p>
    <w:p w:rsidR="00C36EAE" w:rsidRDefault="00C36EAE" w:rsidP="00C36EAE">
      <w:pPr>
        <w:tabs>
          <w:tab w:val="left" w:pos="2775"/>
        </w:tabs>
        <w:rPr>
          <w:rFonts w:ascii="Arial" w:hAnsi="Arial" w:cs="Arial"/>
        </w:rPr>
      </w:pPr>
      <w:r>
        <w:rPr>
          <w:rFonts w:ascii="Arial" w:hAnsi="Arial" w:cs="Arial"/>
          <w:sz w:val="24"/>
          <w:szCs w:val="24"/>
        </w:rPr>
        <w:t xml:space="preserve">6.     </w:t>
      </w:r>
      <w:proofErr w:type="gramStart"/>
      <w:r>
        <w:rPr>
          <w:rFonts w:ascii="Arial" w:hAnsi="Arial" w:cs="Arial"/>
        </w:rPr>
        <w:t>Evaluate  ;</w:t>
      </w:r>
      <w:proofErr w:type="gramEnd"/>
      <w:r>
        <w:rPr>
          <w:rFonts w:ascii="Arial" w:hAnsi="Arial" w:cs="Arial"/>
        </w:rPr>
        <w:t xml:space="preserve">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n→∞</m:t>
                </m:r>
              </m:lim>
            </m:limLow>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1+2+3+….+n</m:t>
                    </m:r>
                  </m:num>
                  <m:den>
                    <m:sSup>
                      <m:sSupPr>
                        <m:ctrlPr>
                          <w:rPr>
                            <w:rFonts w:ascii="Cambria Math" w:hAnsi="Cambria Math" w:cs="Arial"/>
                            <w:i/>
                          </w:rPr>
                        </m:ctrlPr>
                      </m:sSupPr>
                      <m:e>
                        <m:r>
                          <w:rPr>
                            <w:rFonts w:ascii="Cambria Math" w:hAnsi="Cambria Math" w:cs="Arial"/>
                          </w:rPr>
                          <m:t>n</m:t>
                        </m:r>
                      </m:e>
                      <m:sup>
                        <m:r>
                          <w:rPr>
                            <w:rFonts w:ascii="Cambria Math" w:hAnsi="Cambria Math" w:cs="Arial"/>
                          </w:rPr>
                          <m:t>2</m:t>
                        </m:r>
                      </m:sup>
                    </m:sSup>
                  </m:den>
                </m:f>
              </m:e>
            </m:d>
          </m:e>
        </m:func>
      </m:oMath>
    </w:p>
    <w:p w:rsidR="00C36EAE" w:rsidRDefault="00C36EAE" w:rsidP="00C36EAE">
      <w:pPr>
        <w:tabs>
          <w:tab w:val="left" w:pos="2775"/>
        </w:tabs>
        <w:rPr>
          <w:rFonts w:ascii="Arial" w:eastAsiaTheme="minorHAnsi" w:hAnsi="Arial" w:cs="Arial"/>
          <w:position w:val="-24"/>
        </w:rPr>
      </w:pPr>
      <w:r>
        <w:rPr>
          <w:rFonts w:ascii="Arial" w:hAnsi="Arial" w:cs="Arial"/>
        </w:rPr>
        <w:t xml:space="preserve">7.  If y = </w:t>
      </w:r>
      <w:proofErr w:type="spellStart"/>
      <w:proofErr w:type="gramStart"/>
      <w:r>
        <w:rPr>
          <w:rFonts w:ascii="Arial" w:hAnsi="Arial" w:cs="Arial"/>
        </w:rPr>
        <w:t>Cosx</w:t>
      </w:r>
      <w:r>
        <w:rPr>
          <w:rFonts w:ascii="Arial" w:hAnsi="Arial" w:cs="Arial"/>
          <w:vertAlign w:val="superscript"/>
        </w:rPr>
        <w:t>tanx</w:t>
      </w:r>
      <w:proofErr w:type="spellEnd"/>
      <w:r>
        <w:rPr>
          <w:rFonts w:ascii="Arial" w:hAnsi="Arial" w:cs="Arial"/>
        </w:rPr>
        <w:t xml:space="preserve"> ,</w:t>
      </w:r>
      <w:proofErr w:type="gramEnd"/>
      <w:r>
        <w:rPr>
          <w:rFonts w:ascii="Arial" w:hAnsi="Arial" w:cs="Arial"/>
        </w:rPr>
        <w:t xml:space="preserve"> find </w:t>
      </w:r>
      <w:r>
        <w:rPr>
          <w:rFonts w:ascii="Arial" w:eastAsiaTheme="minorHAnsi" w:hAnsi="Arial" w:cs="Arial"/>
          <w:position w:val="-24"/>
        </w:rPr>
        <w:object w:dxaOrig="405" w:dyaOrig="615">
          <v:shape id="_x0000_i1060" type="#_x0000_t75" style="width:20.55pt;height:30.85pt" o:ole="">
            <v:imagedata r:id="rId61" o:title=""/>
          </v:shape>
          <o:OLEObject Type="Embed" ProgID="Equation.3" ShapeID="_x0000_i1060" DrawAspect="Content" ObjectID="_1602591015" r:id="rId67"/>
        </w:object>
      </w:r>
    </w:p>
    <w:p w:rsidR="00C36EAE" w:rsidRDefault="00C36EAE" w:rsidP="00C36EAE">
      <w:pPr>
        <w:tabs>
          <w:tab w:val="left" w:pos="2775"/>
        </w:tabs>
        <w:rPr>
          <w:rFonts w:ascii="Arial" w:hAnsi="Arial" w:cs="Arial"/>
        </w:rPr>
      </w:pPr>
      <w:r>
        <w:rPr>
          <w:rFonts w:ascii="Arial" w:hAnsi="Arial" w:cs="Arial"/>
          <w:sz w:val="24"/>
          <w:szCs w:val="24"/>
        </w:rPr>
        <w:t>8</w:t>
      </w:r>
      <w:r>
        <w:rPr>
          <w:rFonts w:ascii="Arial" w:hAnsi="Arial" w:cs="Arial"/>
        </w:rPr>
        <w:t xml:space="preserve">.   Find   </w:t>
      </w:r>
      <m:oMath>
        <m:f>
          <m:fPr>
            <m:ctrlPr>
              <w:rPr>
                <w:rFonts w:ascii="Cambria Math" w:hAnsi="Cambria Math" w:cs="Arial"/>
                <w:i/>
              </w:rPr>
            </m:ctrlPr>
          </m:fPr>
          <m:num>
            <m:r>
              <w:rPr>
                <w:rFonts w:ascii="Cambria Math" w:hAnsi="Cambria Math" w:cs="Arial"/>
              </w:rPr>
              <m:t>dy</m:t>
            </m:r>
          </m:num>
          <m:den>
            <m:r>
              <w:rPr>
                <w:rFonts w:ascii="Cambria Math" w:hAnsi="Cambria Math" w:cs="Arial"/>
              </w:rPr>
              <m:t>dx</m:t>
            </m:r>
          </m:den>
        </m:f>
        <m:r>
          <w:rPr>
            <w:rFonts w:ascii="Cambria Math" w:hAnsi="Cambria Math" w:cs="Arial"/>
          </w:rPr>
          <m:t xml:space="preserve">  if x= </m:t>
        </m:r>
        <m:sSup>
          <m:sSupPr>
            <m:ctrlPr>
              <w:rPr>
                <w:rFonts w:ascii="Cambria Math" w:hAnsi="Cambria Math" w:cs="Arial"/>
                <w:i/>
              </w:rPr>
            </m:ctrlPr>
          </m:sSupPr>
          <m:e>
            <m:r>
              <w:rPr>
                <w:rFonts w:ascii="Cambria Math" w:hAnsi="Cambria Math" w:cs="Arial"/>
              </w:rPr>
              <m:t>at</m:t>
            </m:r>
          </m:e>
          <m:sup>
            <m:r>
              <w:rPr>
                <w:rFonts w:ascii="Cambria Math" w:hAnsi="Cambria Math" w:cs="Arial"/>
              </w:rPr>
              <m:t>2</m:t>
            </m:r>
          </m:sup>
        </m:sSup>
        <m:r>
          <w:rPr>
            <w:rFonts w:ascii="Cambria Math" w:hAnsi="Cambria Math" w:cs="Arial"/>
          </w:rPr>
          <m:t xml:space="preserve"> , y=2at .</m:t>
        </m:r>
      </m:oMath>
    </w:p>
    <w:p w:rsidR="00C36EAE" w:rsidRDefault="00C36EAE" w:rsidP="00C36EAE">
      <w:pPr>
        <w:tabs>
          <w:tab w:val="left" w:pos="2775"/>
        </w:tabs>
        <w:rPr>
          <w:rFonts w:ascii="Arial" w:eastAsiaTheme="minorHAnsi" w:hAnsi="Arial" w:cs="Arial"/>
          <w:sz w:val="24"/>
          <w:szCs w:val="24"/>
        </w:rPr>
      </w:pPr>
    </w:p>
    <w:p w:rsidR="00C36EAE" w:rsidRDefault="00C36EAE" w:rsidP="00C36EAE">
      <w:pPr>
        <w:tabs>
          <w:tab w:val="left" w:pos="2775"/>
        </w:tabs>
      </w:pPr>
      <w:r>
        <w:tab/>
      </w:r>
      <w:r>
        <w:tab/>
      </w:r>
      <w:r>
        <w:tab/>
      </w:r>
      <w:r>
        <w:rPr>
          <w:rFonts w:ascii="Arial" w:hAnsi="Arial" w:cs="Arial"/>
          <w:sz w:val="24"/>
          <w:szCs w:val="24"/>
          <w:u w:val="single"/>
        </w:rPr>
        <w:t>PART – C</w:t>
      </w:r>
      <w:r>
        <w:tab/>
      </w:r>
      <w:r>
        <w:tab/>
      </w:r>
      <w:r>
        <w:tab/>
        <w:t>Marks: 2 X 10 = 20</w:t>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NOTE: 1) Answer any </w:t>
      </w:r>
      <w:proofErr w:type="gramStart"/>
      <w:r>
        <w:rPr>
          <w:rFonts w:ascii="Times New Roman" w:hAnsi="Times New Roman"/>
          <w:b/>
          <w:i/>
        </w:rPr>
        <w:t>Two</w:t>
      </w:r>
      <w:proofErr w:type="gramEnd"/>
      <w:r>
        <w:rPr>
          <w:rFonts w:ascii="Times New Roman" w:hAnsi="Times New Roman"/>
          <w:b/>
          <w:i/>
        </w:rPr>
        <w:t xml:space="preserve"> </w:t>
      </w:r>
      <w:r>
        <w:rPr>
          <w:rFonts w:ascii="Times New Roman" w:hAnsi="Times New Roman"/>
          <w:i/>
        </w:rPr>
        <w:t xml:space="preserve">questions and each question carries </w:t>
      </w:r>
      <w:r>
        <w:rPr>
          <w:rFonts w:ascii="Times New Roman" w:hAnsi="Times New Roman"/>
          <w:b/>
          <w:i/>
        </w:rPr>
        <w:t>Ten</w:t>
      </w:r>
      <w:r>
        <w:rPr>
          <w:rFonts w:ascii="Times New Roman" w:hAnsi="Times New Roman"/>
          <w:i/>
        </w:rPr>
        <w:t xml:space="preserve"> marks</w:t>
      </w:r>
      <w:r>
        <w:rPr>
          <w:rFonts w:ascii="Times New Roman" w:hAnsi="Times New Roman"/>
          <w:i/>
        </w:rPr>
        <w:tab/>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            </w:t>
      </w:r>
      <w:proofErr w:type="gramStart"/>
      <w:r>
        <w:rPr>
          <w:rFonts w:ascii="Times New Roman" w:hAnsi="Times New Roman"/>
          <w:i/>
        </w:rPr>
        <w:t>2)The</w:t>
      </w:r>
      <w:proofErr w:type="gramEnd"/>
      <w:r>
        <w:rPr>
          <w:rFonts w:ascii="Times New Roman" w:hAnsi="Times New Roman"/>
          <w:i/>
        </w:rPr>
        <w:t xml:space="preserve"> answers should be comprehensive and the criteria for valuation is the content </w:t>
      </w:r>
    </w:p>
    <w:p w:rsidR="00C36EAE" w:rsidRDefault="00C36EAE" w:rsidP="00C36EAE">
      <w:pPr>
        <w:tabs>
          <w:tab w:val="left" w:pos="2775"/>
        </w:tabs>
        <w:spacing w:after="0" w:line="240" w:lineRule="exact"/>
        <w:rPr>
          <w:rFonts w:ascii="Times New Roman" w:hAnsi="Times New Roman"/>
          <w:i/>
        </w:rPr>
      </w:pPr>
      <w:r>
        <w:rPr>
          <w:rFonts w:ascii="Times New Roman" w:hAnsi="Times New Roman"/>
          <w:i/>
        </w:rPr>
        <w:t xml:space="preserve">                </w:t>
      </w:r>
      <w:proofErr w:type="gramStart"/>
      <w:r>
        <w:rPr>
          <w:rFonts w:ascii="Times New Roman" w:hAnsi="Times New Roman"/>
          <w:i/>
        </w:rPr>
        <w:t>but</w:t>
      </w:r>
      <w:proofErr w:type="gramEnd"/>
      <w:r>
        <w:rPr>
          <w:rFonts w:ascii="Times New Roman" w:hAnsi="Times New Roman"/>
          <w:i/>
        </w:rPr>
        <w:t xml:space="preserve"> not the length of the answer.</w:t>
      </w:r>
    </w:p>
    <w:p w:rsidR="00C36EAE" w:rsidRDefault="00C36EAE" w:rsidP="00C36EAE">
      <w:pPr>
        <w:tabs>
          <w:tab w:val="left" w:pos="2775"/>
        </w:tabs>
        <w:rPr>
          <w:rFonts w:ascii="Times New Roman" w:hAnsi="Times New Roman"/>
          <w:i/>
          <w:sz w:val="24"/>
          <w:szCs w:val="24"/>
        </w:rPr>
      </w:pPr>
    </w:p>
    <w:p w:rsidR="00C36EAE" w:rsidRDefault="00C36EAE" w:rsidP="00C36EAE">
      <w:pPr>
        <w:tabs>
          <w:tab w:val="left" w:pos="2775"/>
        </w:tabs>
        <w:rPr>
          <w:rFonts w:ascii="Times New Roman" w:hAnsi="Times New Roman"/>
        </w:rPr>
      </w:pPr>
      <w:r>
        <w:rPr>
          <w:rFonts w:ascii="Times New Roman" w:hAnsi="Times New Roman"/>
          <w:sz w:val="24"/>
          <w:szCs w:val="24"/>
        </w:rPr>
        <w:t xml:space="preserve">9.    </w:t>
      </w:r>
      <w:proofErr w:type="gramStart"/>
      <w:r>
        <w:rPr>
          <w:rFonts w:ascii="Arial" w:hAnsi="Arial" w:cs="Arial"/>
        </w:rPr>
        <w:t xml:space="preserve">Find </w:t>
      </w:r>
      <w:r>
        <w:rPr>
          <w:rFonts w:ascii="Arial" w:eastAsiaTheme="minorHAnsi" w:hAnsi="Arial" w:cs="Arial"/>
          <w:position w:val="-24"/>
        </w:rPr>
        <w:object w:dxaOrig="405" w:dyaOrig="615">
          <v:shape id="_x0000_i1061" type="#_x0000_t75" style="width:20.55pt;height:30.85pt" o:ole="">
            <v:imagedata r:id="rId61" o:title=""/>
          </v:shape>
          <o:OLEObject Type="Embed" ProgID="Equation.3" ShapeID="_x0000_i1061" DrawAspect="Content" ObjectID="_1602591016" r:id="rId68"/>
        </w:object>
      </w:r>
      <w:r>
        <w:rPr>
          <w:rFonts w:ascii="Arial" w:hAnsi="Arial" w:cs="Arial"/>
        </w:rPr>
        <w:t xml:space="preserve"> , If y = </w:t>
      </w:r>
      <m:oMath>
        <m:r>
          <w:rPr>
            <w:rFonts w:ascii="Cambria Math" w:hAnsi="Cambria Math" w:cs="Arial"/>
          </w:rPr>
          <m:t>log</m:t>
        </m:r>
        <m:f>
          <m:fPr>
            <m:ctrlPr>
              <w:rPr>
                <w:rFonts w:ascii="Cambria Math" w:hAnsi="Cambria Math" w:cs="Arial"/>
                <w:i/>
              </w:rPr>
            </m:ctrlPr>
          </m:fPr>
          <m:num>
            <m:r>
              <w:rPr>
                <w:rFonts w:ascii="Cambria Math" w:hAnsi="Cambria Math" w:cs="Arial"/>
              </w:rPr>
              <m:t>1+</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num>
          <m:den>
            <m:r>
              <w:rPr>
                <w:rFonts w:ascii="Cambria Math" w:hAnsi="Cambria Math" w:cs="Arial"/>
              </w:rPr>
              <m:t xml:space="preserve">1- </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oMath>
      <w:r>
        <w:rPr>
          <w:rFonts w:ascii="Times New Roman" w:hAnsi="Times New Roman"/>
        </w:rPr>
        <w:t xml:space="preserve"> </w:t>
      </w:r>
    </w:p>
    <w:p w:rsidR="00C36EAE" w:rsidRDefault="00C36EAE" w:rsidP="00C36EAE">
      <w:pPr>
        <w:tabs>
          <w:tab w:val="left" w:pos="2775"/>
        </w:tabs>
        <w:rPr>
          <w:rFonts w:ascii="Times New Roman" w:hAnsi="Times New Roman"/>
        </w:rPr>
      </w:pPr>
      <w:r>
        <w:rPr>
          <w:rFonts w:ascii="Times New Roman" w:hAnsi="Times New Roman"/>
        </w:rPr>
        <w:lastRenderedPageBreak/>
        <w:t xml:space="preserve">10.   </w:t>
      </w:r>
      <w:proofErr w:type="gramStart"/>
      <w:r>
        <w:rPr>
          <w:rFonts w:ascii="Times New Roman" w:hAnsi="Times New Roman"/>
        </w:rPr>
        <w:t xml:space="preserve">If  </w:t>
      </w:r>
      <w:proofErr w:type="gramEnd"/>
      <m:oMath>
        <m:r>
          <w:rPr>
            <w:rFonts w:ascii="Cambria Math" w:hAnsi="Cambria Math"/>
          </w:rPr>
          <m:t>y=Sin</m:t>
        </m:r>
        <m:d>
          <m:dPr>
            <m:ctrlPr>
              <w:rPr>
                <w:rFonts w:ascii="Cambria Math" w:hAnsi="Cambria Math"/>
                <w:i/>
              </w:rPr>
            </m:ctrlPr>
          </m:dPr>
          <m:e>
            <m:r>
              <w:rPr>
                <w:rFonts w:ascii="Cambria Math" w:hAnsi="Cambria Math"/>
              </w:rPr>
              <m:t>logx</m:t>
            </m:r>
          </m:e>
        </m:d>
        <m:r>
          <w:rPr>
            <w:rFonts w:ascii="Cambria Math" w:hAnsi="Cambria Math"/>
          </w:rPr>
          <m:t xml:space="preserve"> , prove that  </m:t>
        </m:r>
        <m:sSup>
          <m:sSupPr>
            <m:ctrlPr>
              <w:rPr>
                <w:rFonts w:ascii="Cambria Math" w:hAnsi="Cambria Math"/>
                <w:i/>
              </w:rPr>
            </m:ctrlPr>
          </m:sSupPr>
          <m:e>
            <m:r>
              <w:rPr>
                <w:rFonts w:ascii="Cambria Math" w:hAnsi="Cambria Math"/>
              </w:rPr>
              <m:t>x</m:t>
            </m:r>
          </m:e>
          <m:sup>
            <m:r>
              <w:rPr>
                <w:rFonts w:ascii="Cambria Math" w:hAnsi="Cambria Math"/>
              </w:rPr>
              <m:t>2</m:t>
            </m:r>
          </m:sup>
        </m:sSup>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+y=0</m:t>
        </m:r>
      </m:oMath>
      <w:r>
        <w:rPr>
          <w:rFonts w:ascii="Times New Roman" w:hAnsi="Times New Roman"/>
        </w:rPr>
        <w:t>.</w:t>
      </w:r>
    </w:p>
    <w:p w:rsidR="00C36EAE" w:rsidRDefault="00C36EAE" w:rsidP="00C36EAE">
      <w:pPr>
        <w:tabs>
          <w:tab w:val="left" w:pos="2775"/>
        </w:tabs>
        <w:rPr>
          <w:rFonts w:ascii="Times New Roman" w:eastAsiaTheme="minorHAnsi" w:hAnsi="Times New Roman"/>
        </w:rPr>
      </w:pPr>
      <w:r>
        <w:rPr>
          <w:rFonts w:ascii="Times New Roman" w:hAnsi="Times New Roman"/>
        </w:rPr>
        <w:t xml:space="preserve">11     If  </w:t>
      </w:r>
      <m:oMath>
        <m:r>
          <w:rPr>
            <w:rFonts w:ascii="Cambria Math" w:hAnsi="Cambria Math"/>
          </w:rPr>
          <m:t>U=</m:t>
        </m:r>
        <m:sSup>
          <m:sSupPr>
            <m:ctrlPr>
              <w:rPr>
                <w:rFonts w:ascii="Cambria Math" w:hAnsi="Cambria Math"/>
                <w:i/>
              </w:rPr>
            </m:ctrlPr>
          </m:sSupPr>
          <m:e>
            <m:r>
              <w:rPr>
                <w:rFonts w:ascii="Cambria Math" w:hAnsi="Cambria Math"/>
              </w:rPr>
              <m:t>Sin</m:t>
            </m:r>
          </m:e>
          <m:sup>
            <m:r>
              <w:rPr>
                <w:rFonts w:ascii="Cambria Math" w:hAnsi="Cambria Math"/>
              </w:rPr>
              <m:t>-1</m:t>
            </m:r>
          </m:sup>
        </m:sSup>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 xml:space="preserve">x+y </m:t>
                </m:r>
              </m:den>
            </m:f>
          </m:e>
        </m:d>
        <m:r>
          <w:rPr>
            <w:rFonts w:ascii="Cambria Math" w:hAnsi="Cambria Math"/>
          </w:rPr>
          <m:t xml:space="preserve"> then prove that  x</m:t>
        </m:r>
        <m:f>
          <m:fPr>
            <m:ctrlPr>
              <w:rPr>
                <w:rFonts w:ascii="Cambria Math" w:hAnsi="Cambria Math"/>
                <w:i/>
              </w:rPr>
            </m:ctrlPr>
          </m:fPr>
          <m:num>
            <m:r>
              <w:rPr>
                <w:rFonts w:ascii="Cambria Math" w:hAnsi="Cambria Math"/>
              </w:rPr>
              <m:t>∂u</m:t>
            </m:r>
          </m:num>
          <m:den>
            <m:r>
              <w:rPr>
                <w:rFonts w:ascii="Cambria Math" w:hAnsi="Cambria Math"/>
              </w:rPr>
              <m:t>∂x</m:t>
            </m:r>
          </m:den>
        </m:f>
        <m:r>
          <w:rPr>
            <w:rFonts w:ascii="Cambria Math" w:hAnsi="Cambria Math"/>
          </w:rPr>
          <m:t xml:space="preserve">+ y </m:t>
        </m:r>
        <m:f>
          <m:fPr>
            <m:ctrlPr>
              <w:rPr>
                <w:rFonts w:ascii="Cambria Math" w:hAnsi="Cambria Math"/>
                <w:i/>
              </w:rPr>
            </m:ctrlPr>
          </m:fPr>
          <m:num>
            <m:r>
              <w:rPr>
                <w:rFonts w:ascii="Cambria Math" w:hAnsi="Cambria Math"/>
              </w:rPr>
              <m:t>∂u</m:t>
            </m:r>
          </m:num>
          <m:den>
            <m:r>
              <w:rPr>
                <w:rFonts w:ascii="Cambria Math" w:hAnsi="Cambria Math"/>
              </w:rPr>
              <m:t>∂y</m:t>
            </m:r>
          </m:den>
        </m:f>
        <m:r>
          <w:rPr>
            <w:rFonts w:ascii="Cambria Math" w:hAnsi="Cambria Math"/>
          </w:rPr>
          <m:t>=tanu</m:t>
        </m:r>
      </m:oMath>
    </w:p>
    <w:p w:rsidR="00C36EAE" w:rsidRDefault="00C36EAE" w:rsidP="00C36EAE">
      <w:pPr>
        <w:tabs>
          <w:tab w:val="left" w:pos="2775"/>
        </w:tabs>
        <w:rPr>
          <w:rFonts w:ascii="Arial" w:hAnsi="Arial" w:cs="Arial"/>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w:t>
      </w:r>
    </w:p>
    <w:p w:rsidR="00170A58" w:rsidRDefault="00170A58" w:rsidP="00C36EAE">
      <w:pPr>
        <w:ind w:left="2880" w:firstLine="720"/>
        <w:rPr>
          <w:b/>
        </w:rPr>
      </w:pPr>
    </w:p>
    <w:p w:rsidR="00170A58" w:rsidRDefault="00170A58" w:rsidP="00C36EAE">
      <w:pPr>
        <w:ind w:left="2880" w:firstLine="720"/>
        <w:rPr>
          <w:b/>
        </w:rPr>
      </w:pPr>
    </w:p>
    <w:p w:rsidR="00170A58" w:rsidRDefault="00170A58" w:rsidP="00C36EAE">
      <w:pPr>
        <w:ind w:left="2880" w:firstLine="720"/>
        <w:rPr>
          <w:b/>
        </w:rPr>
      </w:pPr>
    </w:p>
    <w:p w:rsidR="00C36EAE" w:rsidRDefault="00C36EAE" w:rsidP="00C36EAE">
      <w:pPr>
        <w:ind w:left="2880" w:firstLine="720"/>
        <w:rPr>
          <w:b/>
        </w:rPr>
      </w:pPr>
      <w:r>
        <w:rPr>
          <w:b/>
        </w:rPr>
        <w:t xml:space="preserve">CO / PO - MAPPING </w:t>
      </w:r>
    </w:p>
    <w:tbl>
      <w:tblPr>
        <w:tblStyle w:val="TableGrid"/>
        <w:tblW w:w="0" w:type="auto"/>
        <w:tblLook w:val="04A0" w:firstRow="1" w:lastRow="0" w:firstColumn="1" w:lastColumn="0" w:noHBand="0" w:noVBand="1"/>
      </w:tblPr>
      <w:tblGrid>
        <w:gridCol w:w="782"/>
        <w:gridCol w:w="782"/>
        <w:gridCol w:w="782"/>
        <w:gridCol w:w="782"/>
        <w:gridCol w:w="782"/>
        <w:gridCol w:w="782"/>
        <w:gridCol w:w="782"/>
        <w:gridCol w:w="782"/>
        <w:gridCol w:w="782"/>
        <w:gridCol w:w="782"/>
        <w:gridCol w:w="790"/>
        <w:gridCol w:w="966"/>
      </w:tblGrid>
      <w:tr w:rsidR="00C36EAE" w:rsidTr="00C1592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CO</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PO1</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PO2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PO3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PO4</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PO5</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PO6</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PO7</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PO8</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PO9</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PO10</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Mapped POs</w:t>
            </w:r>
          </w:p>
        </w:tc>
      </w:tr>
      <w:tr w:rsidR="00C36EAE" w:rsidTr="00C1592B">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CO1</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3</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1,2,3,10</w:t>
            </w:r>
          </w:p>
        </w:tc>
      </w:tr>
      <w:tr w:rsidR="00C36EAE" w:rsidTr="00C1592B">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CO2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3</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1,2,3,10</w:t>
            </w:r>
          </w:p>
        </w:tc>
      </w:tr>
      <w:tr w:rsidR="00C36EAE" w:rsidTr="00C1592B">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CO3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3</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1,2,3,10</w:t>
            </w:r>
          </w:p>
        </w:tc>
      </w:tr>
      <w:tr w:rsidR="00C36EAE" w:rsidTr="00C1592B">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CO4</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3</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1,2,3,10</w:t>
            </w:r>
          </w:p>
        </w:tc>
      </w:tr>
      <w:tr w:rsidR="00C36EAE" w:rsidTr="00C1592B">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CO5</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1,2,3</w:t>
            </w:r>
          </w:p>
        </w:tc>
      </w:tr>
      <w:tr w:rsidR="00C36EAE" w:rsidTr="00C1592B">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CO6</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r>
              <w:t>1,2,3</w:t>
            </w:r>
          </w:p>
        </w:tc>
      </w:tr>
    </w:tbl>
    <w:p w:rsidR="00C36EAE" w:rsidRDefault="00C36EAE" w:rsidP="00C36EAE"/>
    <w:p w:rsidR="00C36EAE" w:rsidRDefault="00C36EAE" w:rsidP="00C36EAE">
      <w:r>
        <w:tab/>
      </w:r>
      <w:r>
        <w:tab/>
      </w:r>
      <w:r>
        <w:tab/>
      </w:r>
      <w:r>
        <w:tab/>
      </w:r>
      <w:r>
        <w:tab/>
        <w:t>@@@</w:t>
      </w:r>
    </w:p>
    <w:p w:rsidR="00C36EAE" w:rsidRDefault="00C36EAE" w:rsidP="00C36EAE">
      <w:pPr>
        <w:rPr>
          <w:rFonts w:ascii="Times New Roman" w:hAnsi="Times New Roman"/>
          <w:b/>
          <w:sz w:val="24"/>
          <w:szCs w:val="24"/>
        </w:rPr>
      </w:pPr>
      <w:r>
        <w:rPr>
          <w:rFonts w:ascii="Times New Roman" w:hAnsi="Times New Roman"/>
          <w:b/>
          <w:sz w:val="24"/>
          <w:szCs w:val="24"/>
        </w:rPr>
        <w:br w:type="page"/>
      </w:r>
    </w:p>
    <w:p w:rsidR="00C36EAE" w:rsidRDefault="00C36EAE" w:rsidP="00C36EAE">
      <w:pPr>
        <w:spacing w:after="0" w:line="240" w:lineRule="auto"/>
        <w:jc w:val="center"/>
        <w:rPr>
          <w:rFonts w:ascii="Times New Roman" w:hAnsi="Times New Roman"/>
          <w:b/>
          <w:sz w:val="24"/>
          <w:szCs w:val="24"/>
        </w:rPr>
      </w:pPr>
      <w:r>
        <w:rPr>
          <w:rFonts w:ascii="Times New Roman" w:hAnsi="Times New Roman"/>
          <w:b/>
          <w:sz w:val="24"/>
          <w:szCs w:val="24"/>
        </w:rPr>
        <w:lastRenderedPageBreak/>
        <w:t>Department of Technical Education</w:t>
      </w:r>
    </w:p>
    <w:p w:rsidR="00C36EAE" w:rsidRDefault="00C36EAE" w:rsidP="00C36EAE">
      <w:pPr>
        <w:spacing w:after="0" w:line="240" w:lineRule="auto"/>
        <w:jc w:val="center"/>
        <w:rPr>
          <w:rFonts w:ascii="Times New Roman" w:hAnsi="Times New Roman"/>
          <w:b/>
          <w:sz w:val="24"/>
          <w:szCs w:val="24"/>
        </w:rPr>
      </w:pPr>
    </w:p>
    <w:p w:rsidR="00C36EAE" w:rsidRDefault="00C36EAE" w:rsidP="00C36EAE">
      <w:pPr>
        <w:spacing w:after="0" w:line="240" w:lineRule="auto"/>
        <w:jc w:val="center"/>
        <w:rPr>
          <w:rFonts w:ascii="Times New Roman" w:hAnsi="Times New Roman"/>
          <w:b/>
          <w:sz w:val="24"/>
          <w:szCs w:val="24"/>
        </w:rPr>
      </w:pPr>
      <w:r>
        <w:rPr>
          <w:rFonts w:ascii="Times New Roman" w:hAnsi="Times New Roman"/>
          <w:b/>
          <w:sz w:val="24"/>
          <w:szCs w:val="24"/>
        </w:rPr>
        <w:t>State Board of Technical Education &amp; Training (TS)</w:t>
      </w:r>
    </w:p>
    <w:p w:rsidR="00C36EAE" w:rsidRDefault="00C36EAE" w:rsidP="00C36EAE">
      <w:pPr>
        <w:spacing w:after="0" w:line="240" w:lineRule="auto"/>
        <w:jc w:val="center"/>
        <w:rPr>
          <w:rFonts w:ascii="Times New Roman" w:hAnsi="Times New Roman"/>
          <w:b/>
          <w:sz w:val="24"/>
          <w:szCs w:val="24"/>
        </w:rPr>
      </w:pPr>
    </w:p>
    <w:p w:rsidR="00C36EAE" w:rsidRDefault="00C36EAE" w:rsidP="00C36EAE">
      <w:pPr>
        <w:spacing w:after="0" w:line="240" w:lineRule="auto"/>
        <w:jc w:val="center"/>
        <w:rPr>
          <w:rFonts w:ascii="Times New Roman" w:hAnsi="Times New Roman"/>
          <w:b/>
          <w:sz w:val="24"/>
          <w:szCs w:val="24"/>
        </w:rPr>
      </w:pPr>
    </w:p>
    <w:tbl>
      <w:tblPr>
        <w:tblStyle w:val="TableGrid"/>
        <w:tblW w:w="0" w:type="auto"/>
        <w:tblInd w:w="198" w:type="dxa"/>
        <w:tblLook w:val="04A0" w:firstRow="1" w:lastRow="0" w:firstColumn="1" w:lastColumn="0" w:noHBand="0" w:noVBand="1"/>
      </w:tblPr>
      <w:tblGrid>
        <w:gridCol w:w="2196"/>
        <w:gridCol w:w="2574"/>
        <w:gridCol w:w="2070"/>
        <w:gridCol w:w="1980"/>
      </w:tblGrid>
      <w:tr w:rsidR="00C36EAE" w:rsidTr="00C1592B">
        <w:tc>
          <w:tcPr>
            <w:tcW w:w="2196" w:type="dxa"/>
          </w:tcPr>
          <w:p w:rsidR="00C36EAE" w:rsidRDefault="00C36EAE" w:rsidP="00C1592B">
            <w:pPr>
              <w:rPr>
                <w:rFonts w:ascii="Times New Roman" w:hAnsi="Times New Roman"/>
                <w:b/>
                <w:sz w:val="24"/>
                <w:szCs w:val="24"/>
              </w:rPr>
            </w:pPr>
            <w:r>
              <w:rPr>
                <w:rFonts w:ascii="Times New Roman" w:hAnsi="Times New Roman"/>
                <w:b/>
                <w:sz w:val="24"/>
                <w:szCs w:val="24"/>
              </w:rPr>
              <w:t>Course Title</w:t>
            </w:r>
          </w:p>
        </w:tc>
        <w:tc>
          <w:tcPr>
            <w:tcW w:w="2574" w:type="dxa"/>
          </w:tcPr>
          <w:p w:rsidR="00C36EAE" w:rsidRPr="0039464D" w:rsidRDefault="00C36EAE" w:rsidP="00C1592B">
            <w:pPr>
              <w:rPr>
                <w:rFonts w:ascii="Times New Roman" w:hAnsi="Times New Roman"/>
                <w:sz w:val="24"/>
                <w:szCs w:val="24"/>
              </w:rPr>
            </w:pPr>
            <w:r>
              <w:rPr>
                <w:rFonts w:ascii="Times New Roman" w:hAnsi="Times New Roman"/>
                <w:sz w:val="24"/>
                <w:szCs w:val="24"/>
              </w:rPr>
              <w:t>Applied Physics</w:t>
            </w:r>
          </w:p>
        </w:tc>
        <w:tc>
          <w:tcPr>
            <w:tcW w:w="2070" w:type="dxa"/>
          </w:tcPr>
          <w:p w:rsidR="00C36EAE" w:rsidRDefault="00C36EAE" w:rsidP="00C1592B">
            <w:pPr>
              <w:rPr>
                <w:rFonts w:ascii="Times New Roman" w:hAnsi="Times New Roman"/>
                <w:b/>
                <w:sz w:val="24"/>
                <w:szCs w:val="24"/>
              </w:rPr>
            </w:pPr>
            <w:r>
              <w:rPr>
                <w:rFonts w:ascii="Times New Roman" w:hAnsi="Times New Roman"/>
                <w:b/>
                <w:sz w:val="24"/>
                <w:szCs w:val="24"/>
              </w:rPr>
              <w:t>Course Code</w:t>
            </w:r>
          </w:p>
        </w:tc>
        <w:tc>
          <w:tcPr>
            <w:tcW w:w="1980" w:type="dxa"/>
          </w:tcPr>
          <w:p w:rsidR="00C36EAE" w:rsidRPr="0039464D" w:rsidRDefault="00C36EAE" w:rsidP="002E7B5A">
            <w:pPr>
              <w:rPr>
                <w:rFonts w:ascii="Times New Roman" w:hAnsi="Times New Roman"/>
                <w:sz w:val="24"/>
                <w:szCs w:val="24"/>
              </w:rPr>
            </w:pPr>
            <w:r>
              <w:rPr>
                <w:rFonts w:ascii="Times New Roman" w:hAnsi="Times New Roman"/>
                <w:sz w:val="24"/>
                <w:szCs w:val="24"/>
              </w:rPr>
              <w:t>18</w:t>
            </w:r>
            <w:r w:rsidR="002E7B5A">
              <w:rPr>
                <w:rFonts w:ascii="Times New Roman" w:hAnsi="Times New Roman"/>
                <w:sz w:val="24"/>
                <w:szCs w:val="24"/>
              </w:rPr>
              <w:t>M</w:t>
            </w:r>
            <w:r>
              <w:rPr>
                <w:rFonts w:ascii="Times New Roman" w:hAnsi="Times New Roman"/>
                <w:sz w:val="24"/>
                <w:szCs w:val="24"/>
              </w:rPr>
              <w:t>-</w:t>
            </w:r>
            <w:r w:rsidRPr="0039464D">
              <w:rPr>
                <w:rFonts w:ascii="Times New Roman" w:hAnsi="Times New Roman"/>
                <w:sz w:val="24"/>
                <w:szCs w:val="24"/>
              </w:rPr>
              <w:t>203F</w:t>
            </w:r>
          </w:p>
        </w:tc>
      </w:tr>
      <w:tr w:rsidR="00C36EAE" w:rsidTr="00C1592B">
        <w:tc>
          <w:tcPr>
            <w:tcW w:w="2196" w:type="dxa"/>
          </w:tcPr>
          <w:p w:rsidR="00C36EAE" w:rsidRDefault="00C36EAE" w:rsidP="00C1592B">
            <w:pPr>
              <w:rPr>
                <w:rFonts w:ascii="Times New Roman" w:hAnsi="Times New Roman"/>
                <w:b/>
                <w:sz w:val="24"/>
                <w:szCs w:val="24"/>
              </w:rPr>
            </w:pPr>
            <w:r>
              <w:rPr>
                <w:rFonts w:ascii="Times New Roman" w:hAnsi="Times New Roman"/>
                <w:b/>
                <w:sz w:val="24"/>
                <w:szCs w:val="24"/>
              </w:rPr>
              <w:t>Semester</w:t>
            </w:r>
          </w:p>
        </w:tc>
        <w:tc>
          <w:tcPr>
            <w:tcW w:w="2574" w:type="dxa"/>
          </w:tcPr>
          <w:p w:rsidR="00C36EAE" w:rsidRPr="0039464D" w:rsidRDefault="00C36EAE" w:rsidP="00C1592B">
            <w:pPr>
              <w:rPr>
                <w:rFonts w:ascii="Times New Roman" w:hAnsi="Times New Roman"/>
                <w:sz w:val="24"/>
                <w:szCs w:val="24"/>
              </w:rPr>
            </w:pPr>
            <w:r w:rsidRPr="0039464D">
              <w:rPr>
                <w:rFonts w:ascii="Times New Roman" w:hAnsi="Times New Roman"/>
                <w:sz w:val="24"/>
                <w:szCs w:val="24"/>
              </w:rPr>
              <w:t>II</w:t>
            </w:r>
          </w:p>
        </w:tc>
        <w:tc>
          <w:tcPr>
            <w:tcW w:w="2070" w:type="dxa"/>
          </w:tcPr>
          <w:p w:rsidR="00C36EAE" w:rsidRDefault="00C36EAE" w:rsidP="00C1592B">
            <w:pPr>
              <w:rPr>
                <w:rFonts w:ascii="Times New Roman" w:hAnsi="Times New Roman"/>
                <w:b/>
                <w:sz w:val="24"/>
                <w:szCs w:val="24"/>
              </w:rPr>
            </w:pPr>
            <w:r>
              <w:rPr>
                <w:rFonts w:ascii="Times New Roman" w:hAnsi="Times New Roman"/>
                <w:b/>
                <w:sz w:val="24"/>
                <w:szCs w:val="24"/>
              </w:rPr>
              <w:t>Course Group</w:t>
            </w:r>
          </w:p>
        </w:tc>
        <w:tc>
          <w:tcPr>
            <w:tcW w:w="1980" w:type="dxa"/>
          </w:tcPr>
          <w:p w:rsidR="00C36EAE" w:rsidRPr="0039464D" w:rsidRDefault="00125352" w:rsidP="00C1592B">
            <w:pPr>
              <w:rPr>
                <w:rFonts w:ascii="Times New Roman" w:hAnsi="Times New Roman"/>
                <w:sz w:val="24"/>
                <w:szCs w:val="24"/>
              </w:rPr>
            </w:pPr>
            <w:r>
              <w:rPr>
                <w:rFonts w:ascii="Times New Roman" w:hAnsi="Times New Roman"/>
                <w:sz w:val="24"/>
                <w:szCs w:val="24"/>
              </w:rPr>
              <w:t>Common</w:t>
            </w:r>
          </w:p>
        </w:tc>
      </w:tr>
      <w:tr w:rsidR="00C36EAE" w:rsidTr="00C1592B">
        <w:tc>
          <w:tcPr>
            <w:tcW w:w="2196" w:type="dxa"/>
          </w:tcPr>
          <w:p w:rsidR="00C36EAE" w:rsidRDefault="00C36EAE" w:rsidP="00C1592B">
            <w:pPr>
              <w:rPr>
                <w:rFonts w:ascii="Times New Roman" w:hAnsi="Times New Roman"/>
                <w:b/>
                <w:sz w:val="24"/>
                <w:szCs w:val="24"/>
              </w:rPr>
            </w:pPr>
            <w:r>
              <w:rPr>
                <w:rFonts w:ascii="Times New Roman" w:hAnsi="Times New Roman"/>
                <w:b/>
                <w:sz w:val="24"/>
                <w:szCs w:val="24"/>
              </w:rPr>
              <w:t xml:space="preserve">Teaching Scheme in </w:t>
            </w:r>
            <w:proofErr w:type="spellStart"/>
            <w:r>
              <w:rPr>
                <w:rFonts w:ascii="Times New Roman" w:hAnsi="Times New Roman"/>
                <w:b/>
                <w:sz w:val="24"/>
                <w:szCs w:val="24"/>
              </w:rPr>
              <w:t>Pds</w:t>
            </w:r>
            <w:proofErr w:type="spellEnd"/>
            <w:r>
              <w:rPr>
                <w:rFonts w:ascii="Times New Roman" w:hAnsi="Times New Roman"/>
                <w:b/>
                <w:sz w:val="24"/>
                <w:szCs w:val="24"/>
              </w:rPr>
              <w:t>/</w:t>
            </w:r>
            <w:proofErr w:type="spellStart"/>
            <w:r>
              <w:rPr>
                <w:rFonts w:ascii="Times New Roman" w:hAnsi="Times New Roman"/>
                <w:b/>
                <w:sz w:val="24"/>
                <w:szCs w:val="24"/>
              </w:rPr>
              <w:t>Hrs</w:t>
            </w:r>
            <w:proofErr w:type="spellEnd"/>
            <w:r>
              <w:rPr>
                <w:rFonts w:ascii="Times New Roman" w:hAnsi="Times New Roman"/>
                <w:b/>
                <w:sz w:val="24"/>
                <w:szCs w:val="24"/>
              </w:rPr>
              <w:t>(L:T:P)</w:t>
            </w:r>
          </w:p>
        </w:tc>
        <w:tc>
          <w:tcPr>
            <w:tcW w:w="2574" w:type="dxa"/>
          </w:tcPr>
          <w:p w:rsidR="00C36EAE" w:rsidRPr="0039464D" w:rsidRDefault="00C36EAE" w:rsidP="00C1592B">
            <w:pPr>
              <w:rPr>
                <w:rFonts w:ascii="Times New Roman" w:hAnsi="Times New Roman"/>
                <w:sz w:val="24"/>
                <w:szCs w:val="24"/>
              </w:rPr>
            </w:pPr>
            <w:r w:rsidRPr="0039464D">
              <w:rPr>
                <w:rFonts w:ascii="Times New Roman" w:hAnsi="Times New Roman"/>
                <w:sz w:val="24"/>
                <w:szCs w:val="24"/>
              </w:rPr>
              <w:t xml:space="preserve">30:15:0     </w:t>
            </w:r>
            <w:proofErr w:type="spellStart"/>
            <w:r>
              <w:rPr>
                <w:rFonts w:ascii="Times New Roman" w:hAnsi="Times New Roman"/>
                <w:sz w:val="24"/>
                <w:szCs w:val="24"/>
              </w:rPr>
              <w:t>Hrs</w:t>
            </w:r>
            <w:proofErr w:type="spellEnd"/>
            <w:r>
              <w:rPr>
                <w:rFonts w:ascii="Times New Roman" w:hAnsi="Times New Roman"/>
                <w:sz w:val="24"/>
                <w:szCs w:val="24"/>
              </w:rPr>
              <w:t xml:space="preserve">          40:20:00   </w:t>
            </w:r>
            <w:proofErr w:type="spellStart"/>
            <w:r>
              <w:rPr>
                <w:rFonts w:ascii="Times New Roman" w:hAnsi="Times New Roman"/>
                <w:sz w:val="24"/>
                <w:szCs w:val="24"/>
              </w:rPr>
              <w:t>Pds</w:t>
            </w:r>
            <w:proofErr w:type="spellEnd"/>
          </w:p>
        </w:tc>
        <w:tc>
          <w:tcPr>
            <w:tcW w:w="2070" w:type="dxa"/>
          </w:tcPr>
          <w:p w:rsidR="00C36EAE" w:rsidRDefault="00C36EAE" w:rsidP="00C1592B">
            <w:pPr>
              <w:rPr>
                <w:rFonts w:ascii="Times New Roman" w:hAnsi="Times New Roman"/>
                <w:b/>
                <w:sz w:val="24"/>
                <w:szCs w:val="24"/>
              </w:rPr>
            </w:pPr>
            <w:r>
              <w:rPr>
                <w:rFonts w:ascii="Times New Roman" w:hAnsi="Times New Roman"/>
                <w:b/>
                <w:sz w:val="24"/>
                <w:szCs w:val="24"/>
              </w:rPr>
              <w:t>Credits</w:t>
            </w:r>
          </w:p>
        </w:tc>
        <w:tc>
          <w:tcPr>
            <w:tcW w:w="1980" w:type="dxa"/>
          </w:tcPr>
          <w:p w:rsidR="00C36EAE" w:rsidRPr="0039464D" w:rsidRDefault="00C36EAE" w:rsidP="00C1592B">
            <w:pPr>
              <w:rPr>
                <w:rFonts w:ascii="Times New Roman" w:hAnsi="Times New Roman"/>
                <w:sz w:val="24"/>
                <w:szCs w:val="24"/>
              </w:rPr>
            </w:pPr>
            <w:r w:rsidRPr="0039464D">
              <w:rPr>
                <w:rFonts w:ascii="Times New Roman" w:hAnsi="Times New Roman"/>
                <w:sz w:val="24"/>
                <w:szCs w:val="24"/>
              </w:rPr>
              <w:t>3</w:t>
            </w:r>
          </w:p>
          <w:p w:rsidR="00C36EAE" w:rsidRPr="0039464D" w:rsidRDefault="00C36EAE" w:rsidP="00C1592B">
            <w:pPr>
              <w:rPr>
                <w:rFonts w:ascii="Times New Roman" w:hAnsi="Times New Roman"/>
                <w:sz w:val="24"/>
                <w:szCs w:val="24"/>
              </w:rPr>
            </w:pPr>
          </w:p>
        </w:tc>
      </w:tr>
      <w:tr w:rsidR="00C36EAE" w:rsidTr="00C1592B">
        <w:tc>
          <w:tcPr>
            <w:tcW w:w="2196" w:type="dxa"/>
          </w:tcPr>
          <w:p w:rsidR="00C36EAE" w:rsidRDefault="00C36EAE" w:rsidP="00C1592B">
            <w:pPr>
              <w:rPr>
                <w:rFonts w:ascii="Times New Roman" w:hAnsi="Times New Roman"/>
                <w:b/>
                <w:sz w:val="24"/>
                <w:szCs w:val="24"/>
              </w:rPr>
            </w:pPr>
            <w:r>
              <w:rPr>
                <w:rFonts w:ascii="Times New Roman" w:hAnsi="Times New Roman"/>
                <w:b/>
                <w:sz w:val="24"/>
                <w:szCs w:val="24"/>
              </w:rPr>
              <w:t>Type of course</w:t>
            </w:r>
          </w:p>
        </w:tc>
        <w:tc>
          <w:tcPr>
            <w:tcW w:w="2574" w:type="dxa"/>
          </w:tcPr>
          <w:p w:rsidR="00C36EAE" w:rsidRPr="0039464D" w:rsidRDefault="00C36EAE" w:rsidP="00C1592B">
            <w:pPr>
              <w:rPr>
                <w:rFonts w:ascii="Times New Roman" w:hAnsi="Times New Roman"/>
                <w:sz w:val="24"/>
                <w:szCs w:val="24"/>
              </w:rPr>
            </w:pPr>
            <w:r w:rsidRPr="0039464D">
              <w:rPr>
                <w:rFonts w:ascii="Times New Roman" w:hAnsi="Times New Roman"/>
                <w:sz w:val="24"/>
                <w:szCs w:val="24"/>
              </w:rPr>
              <w:t>Lecture+</w:t>
            </w:r>
            <w:r>
              <w:rPr>
                <w:rFonts w:ascii="Times New Roman" w:hAnsi="Times New Roman"/>
                <w:sz w:val="24"/>
                <w:szCs w:val="24"/>
              </w:rPr>
              <w:t xml:space="preserve"> </w:t>
            </w:r>
            <w:r w:rsidRPr="0039464D">
              <w:rPr>
                <w:rFonts w:ascii="Times New Roman" w:hAnsi="Times New Roman"/>
                <w:sz w:val="24"/>
                <w:szCs w:val="24"/>
              </w:rPr>
              <w:t>Assignments</w:t>
            </w:r>
          </w:p>
        </w:tc>
        <w:tc>
          <w:tcPr>
            <w:tcW w:w="2070" w:type="dxa"/>
          </w:tcPr>
          <w:p w:rsidR="00C36EAE" w:rsidRDefault="00C36EAE" w:rsidP="00C1592B">
            <w:pPr>
              <w:rPr>
                <w:rFonts w:ascii="Times New Roman" w:hAnsi="Times New Roman"/>
                <w:b/>
                <w:sz w:val="24"/>
                <w:szCs w:val="24"/>
              </w:rPr>
            </w:pPr>
            <w:r>
              <w:rPr>
                <w:rFonts w:ascii="Times New Roman" w:hAnsi="Times New Roman"/>
                <w:b/>
                <w:sz w:val="24"/>
                <w:szCs w:val="24"/>
              </w:rPr>
              <w:t xml:space="preserve">Total Contact </w:t>
            </w:r>
            <w:proofErr w:type="spellStart"/>
            <w:r>
              <w:rPr>
                <w:rFonts w:ascii="Times New Roman" w:hAnsi="Times New Roman"/>
                <w:b/>
                <w:sz w:val="24"/>
                <w:szCs w:val="24"/>
              </w:rPr>
              <w:t>Hrs</w:t>
            </w:r>
            <w:proofErr w:type="spellEnd"/>
          </w:p>
        </w:tc>
        <w:tc>
          <w:tcPr>
            <w:tcW w:w="1980" w:type="dxa"/>
          </w:tcPr>
          <w:p w:rsidR="00C36EAE" w:rsidRPr="0039464D" w:rsidRDefault="00C36EAE" w:rsidP="00C1592B">
            <w:pPr>
              <w:rPr>
                <w:rFonts w:ascii="Times New Roman" w:hAnsi="Times New Roman"/>
                <w:sz w:val="24"/>
                <w:szCs w:val="24"/>
              </w:rPr>
            </w:pPr>
            <w:r w:rsidRPr="0039464D">
              <w:rPr>
                <w:rFonts w:ascii="Times New Roman" w:hAnsi="Times New Roman"/>
                <w:sz w:val="24"/>
                <w:szCs w:val="24"/>
              </w:rPr>
              <w:t>60Pds</w:t>
            </w:r>
          </w:p>
        </w:tc>
      </w:tr>
      <w:tr w:rsidR="00C36EAE" w:rsidTr="00C1592B">
        <w:tc>
          <w:tcPr>
            <w:tcW w:w="2196" w:type="dxa"/>
          </w:tcPr>
          <w:p w:rsidR="00C36EAE" w:rsidRDefault="00C36EAE" w:rsidP="00C1592B">
            <w:pPr>
              <w:rPr>
                <w:rFonts w:ascii="Times New Roman" w:hAnsi="Times New Roman"/>
                <w:b/>
                <w:sz w:val="24"/>
                <w:szCs w:val="24"/>
              </w:rPr>
            </w:pPr>
            <w:r>
              <w:rPr>
                <w:rFonts w:ascii="Times New Roman" w:hAnsi="Times New Roman"/>
                <w:b/>
                <w:sz w:val="24"/>
                <w:szCs w:val="24"/>
              </w:rPr>
              <w:t>CIE</w:t>
            </w:r>
            <w:r>
              <w:rPr>
                <w:rFonts w:ascii="Times New Roman" w:hAnsi="Times New Roman"/>
                <w:b/>
                <w:sz w:val="24"/>
                <w:szCs w:val="24"/>
              </w:rPr>
              <w:tab/>
            </w:r>
          </w:p>
        </w:tc>
        <w:tc>
          <w:tcPr>
            <w:tcW w:w="2574" w:type="dxa"/>
          </w:tcPr>
          <w:p w:rsidR="00C36EAE" w:rsidRPr="0039464D" w:rsidRDefault="00C36EAE" w:rsidP="00C1592B">
            <w:pPr>
              <w:rPr>
                <w:rFonts w:ascii="Times New Roman" w:hAnsi="Times New Roman"/>
                <w:sz w:val="24"/>
                <w:szCs w:val="24"/>
              </w:rPr>
            </w:pPr>
            <w:r w:rsidRPr="0039464D">
              <w:rPr>
                <w:rFonts w:ascii="Times New Roman" w:hAnsi="Times New Roman"/>
                <w:sz w:val="24"/>
                <w:szCs w:val="24"/>
              </w:rPr>
              <w:t>60 Marks</w:t>
            </w:r>
          </w:p>
        </w:tc>
        <w:tc>
          <w:tcPr>
            <w:tcW w:w="2070" w:type="dxa"/>
          </w:tcPr>
          <w:p w:rsidR="00C36EAE" w:rsidRDefault="00C36EAE" w:rsidP="00C1592B">
            <w:pPr>
              <w:rPr>
                <w:rFonts w:ascii="Times New Roman" w:hAnsi="Times New Roman"/>
                <w:b/>
                <w:sz w:val="24"/>
                <w:szCs w:val="24"/>
              </w:rPr>
            </w:pPr>
            <w:r>
              <w:rPr>
                <w:rFonts w:ascii="Times New Roman" w:hAnsi="Times New Roman"/>
                <w:b/>
                <w:sz w:val="24"/>
                <w:szCs w:val="24"/>
              </w:rPr>
              <w:t>SEE</w:t>
            </w:r>
          </w:p>
        </w:tc>
        <w:tc>
          <w:tcPr>
            <w:tcW w:w="1980" w:type="dxa"/>
          </w:tcPr>
          <w:p w:rsidR="00C36EAE" w:rsidRPr="0039464D" w:rsidRDefault="00C36EAE" w:rsidP="00C1592B">
            <w:pPr>
              <w:rPr>
                <w:rFonts w:ascii="Times New Roman" w:hAnsi="Times New Roman"/>
                <w:sz w:val="24"/>
                <w:szCs w:val="24"/>
              </w:rPr>
            </w:pPr>
            <w:r w:rsidRPr="0039464D">
              <w:rPr>
                <w:rFonts w:ascii="Times New Roman" w:hAnsi="Times New Roman"/>
                <w:sz w:val="24"/>
                <w:szCs w:val="24"/>
              </w:rPr>
              <w:t>40 Marks</w:t>
            </w:r>
          </w:p>
        </w:tc>
      </w:tr>
    </w:tbl>
    <w:p w:rsidR="00C36EAE" w:rsidRDefault="00C36EAE" w:rsidP="00C36EAE">
      <w:pPr>
        <w:spacing w:after="0" w:line="240" w:lineRule="auto"/>
        <w:jc w:val="center"/>
        <w:rPr>
          <w:rFonts w:ascii="Times New Roman" w:hAnsi="Times New Roman"/>
          <w:b/>
          <w:sz w:val="24"/>
          <w:szCs w:val="24"/>
        </w:rPr>
      </w:pPr>
    </w:p>
    <w:p w:rsidR="00C36EAE" w:rsidRDefault="00C36EAE" w:rsidP="00C36EAE">
      <w:pPr>
        <w:spacing w:after="0" w:line="240" w:lineRule="auto"/>
        <w:ind w:right="-540"/>
        <w:rPr>
          <w:rFonts w:ascii="Times New Roman" w:hAnsi="Times New Roman"/>
          <w:b/>
          <w:sz w:val="24"/>
          <w:szCs w:val="24"/>
        </w:rPr>
      </w:pPr>
    </w:p>
    <w:p w:rsidR="00C36EAE" w:rsidRDefault="00C36EAE" w:rsidP="00C36EAE">
      <w:pPr>
        <w:spacing w:after="0" w:line="240" w:lineRule="auto"/>
        <w:ind w:right="-540"/>
        <w:rPr>
          <w:rFonts w:ascii="Times New Roman" w:hAnsi="Times New Roman"/>
          <w:sz w:val="24"/>
          <w:szCs w:val="24"/>
        </w:rPr>
      </w:pPr>
      <w:r w:rsidRPr="00872C7C">
        <w:rPr>
          <w:rFonts w:cstheme="minorHAnsi"/>
          <w:b/>
          <w:sz w:val="24"/>
          <w:szCs w:val="24"/>
        </w:rPr>
        <w:t>Pre requisites</w:t>
      </w:r>
      <w:r>
        <w:rPr>
          <w:rFonts w:ascii="Times New Roman" w:hAnsi="Times New Roman"/>
          <w:b/>
          <w:sz w:val="24"/>
          <w:szCs w:val="24"/>
        </w:rPr>
        <w:t xml:space="preserve">:  </w:t>
      </w:r>
      <w:r>
        <w:rPr>
          <w:rFonts w:ascii="Times New Roman" w:hAnsi="Times New Roman"/>
          <w:sz w:val="24"/>
          <w:szCs w:val="24"/>
        </w:rPr>
        <w:t>Basic High school science, basic mathematics</w:t>
      </w:r>
    </w:p>
    <w:p w:rsidR="00C36EAE" w:rsidRPr="003546C9" w:rsidRDefault="00C36EAE" w:rsidP="00C36EAE">
      <w:pPr>
        <w:spacing w:after="0" w:line="240" w:lineRule="auto"/>
        <w:ind w:right="-540"/>
        <w:rPr>
          <w:rFonts w:ascii="Times New Roman" w:hAnsi="Times New Roman"/>
          <w:sz w:val="24"/>
          <w:szCs w:val="24"/>
        </w:rPr>
      </w:pPr>
    </w:p>
    <w:p w:rsidR="00C36EAE" w:rsidRDefault="00C36EAE" w:rsidP="00C36EAE">
      <w:pPr>
        <w:spacing w:after="0" w:line="240" w:lineRule="auto"/>
        <w:ind w:right="-540"/>
        <w:rPr>
          <w:b/>
          <w:sz w:val="28"/>
          <w:szCs w:val="28"/>
          <w:u w:val="single"/>
        </w:rPr>
      </w:pPr>
      <w:r>
        <w:rPr>
          <w:rFonts w:ascii="Times New Roman" w:hAnsi="Times New Roman"/>
          <w:b/>
          <w:sz w:val="24"/>
          <w:szCs w:val="24"/>
        </w:rPr>
        <w:t xml:space="preserve">Course Objectives: </w:t>
      </w:r>
      <w:r>
        <w:rPr>
          <w:rFonts w:ascii="Times New Roman" w:hAnsi="Times New Roman"/>
          <w:sz w:val="24"/>
          <w:szCs w:val="24"/>
        </w:rPr>
        <w:t>After studying this course, the student will be able to understand and appreciate the role of Engineering Physics in different areas of engineering and technology.</w:t>
      </w:r>
    </w:p>
    <w:p w:rsidR="00C36EAE" w:rsidRDefault="00C36EAE" w:rsidP="00C36EAE">
      <w:pPr>
        <w:spacing w:after="0"/>
        <w:rPr>
          <w:b/>
          <w:sz w:val="28"/>
          <w:szCs w:val="28"/>
          <w:u w:val="single"/>
        </w:rPr>
      </w:pPr>
    </w:p>
    <w:p w:rsidR="00C36EAE" w:rsidRDefault="00C36EAE" w:rsidP="00C36EAE">
      <w:pPr>
        <w:spacing w:after="0"/>
        <w:rPr>
          <w:sz w:val="24"/>
          <w:szCs w:val="24"/>
        </w:rPr>
      </w:pPr>
      <w:r w:rsidRPr="0015023F">
        <w:rPr>
          <w:b/>
          <w:sz w:val="24"/>
          <w:szCs w:val="24"/>
        </w:rPr>
        <w:t>Course outcomes</w:t>
      </w:r>
      <w:r>
        <w:rPr>
          <w:b/>
          <w:sz w:val="24"/>
          <w:szCs w:val="24"/>
        </w:rPr>
        <w:t xml:space="preserve">:  </w:t>
      </w:r>
      <w:r>
        <w:rPr>
          <w:sz w:val="24"/>
          <w:szCs w:val="24"/>
        </w:rPr>
        <w:t>On successful completion of the course, the student will have the ability to attain below Course outcomes (CO):</w:t>
      </w:r>
    </w:p>
    <w:p w:rsidR="00C36EAE" w:rsidRDefault="00C36EAE" w:rsidP="00C36EAE">
      <w:pPr>
        <w:spacing w:after="0"/>
        <w:rPr>
          <w:sz w:val="24"/>
          <w:szCs w:val="24"/>
        </w:rPr>
      </w:pPr>
    </w:p>
    <w:p w:rsidR="00C36EAE" w:rsidRDefault="00C36EAE" w:rsidP="00C36EAE">
      <w:pPr>
        <w:spacing w:after="0" w:line="240" w:lineRule="auto"/>
        <w:rPr>
          <w:rFonts w:ascii="Times New Roman" w:hAnsi="Times New Roman"/>
          <w:sz w:val="24"/>
          <w:szCs w:val="24"/>
        </w:rPr>
      </w:pPr>
    </w:p>
    <w:tbl>
      <w:tblPr>
        <w:tblStyle w:val="TableGrid"/>
        <w:tblW w:w="8838" w:type="dxa"/>
        <w:tblInd w:w="810" w:type="dxa"/>
        <w:tblLayout w:type="fixed"/>
        <w:tblLook w:val="04A0" w:firstRow="1" w:lastRow="0" w:firstColumn="1" w:lastColumn="0" w:noHBand="0" w:noVBand="1"/>
      </w:tblPr>
      <w:tblGrid>
        <w:gridCol w:w="825"/>
        <w:gridCol w:w="5403"/>
        <w:gridCol w:w="1350"/>
        <w:gridCol w:w="1260"/>
      </w:tblGrid>
      <w:tr w:rsidR="00C36EAE" w:rsidRPr="00977A14" w:rsidTr="00C1592B">
        <w:trPr>
          <w:trHeight w:val="1197"/>
        </w:trPr>
        <w:tc>
          <w:tcPr>
            <w:tcW w:w="6228" w:type="dxa"/>
            <w:gridSpan w:val="2"/>
          </w:tcPr>
          <w:p w:rsidR="00C36EAE" w:rsidRDefault="00C36EAE" w:rsidP="00C1592B">
            <w:pPr>
              <w:jc w:val="center"/>
              <w:rPr>
                <w:b/>
                <w:sz w:val="24"/>
                <w:szCs w:val="24"/>
              </w:rPr>
            </w:pPr>
          </w:p>
          <w:p w:rsidR="00C36EAE" w:rsidRPr="00977A14" w:rsidRDefault="00C36EAE" w:rsidP="00C1592B">
            <w:pPr>
              <w:jc w:val="center"/>
              <w:rPr>
                <w:b/>
                <w:sz w:val="24"/>
                <w:szCs w:val="24"/>
              </w:rPr>
            </w:pPr>
            <w:r>
              <w:rPr>
                <w:b/>
                <w:sz w:val="24"/>
                <w:szCs w:val="24"/>
              </w:rPr>
              <w:t>Course Outcomes</w:t>
            </w:r>
          </w:p>
        </w:tc>
        <w:tc>
          <w:tcPr>
            <w:tcW w:w="1350" w:type="dxa"/>
          </w:tcPr>
          <w:p w:rsidR="00C36EAE" w:rsidRDefault="00C36EAE" w:rsidP="00C1592B">
            <w:pPr>
              <w:jc w:val="center"/>
              <w:rPr>
                <w:b/>
                <w:sz w:val="24"/>
                <w:szCs w:val="24"/>
              </w:rPr>
            </w:pPr>
          </w:p>
          <w:p w:rsidR="00C36EAE" w:rsidRPr="00977A14" w:rsidRDefault="00C36EAE" w:rsidP="00C1592B">
            <w:pPr>
              <w:jc w:val="center"/>
              <w:rPr>
                <w:b/>
                <w:sz w:val="24"/>
                <w:szCs w:val="24"/>
              </w:rPr>
            </w:pPr>
            <w:r>
              <w:rPr>
                <w:b/>
                <w:sz w:val="24"/>
                <w:szCs w:val="24"/>
              </w:rPr>
              <w:t>Linked POs</w:t>
            </w:r>
          </w:p>
        </w:tc>
        <w:tc>
          <w:tcPr>
            <w:tcW w:w="1260" w:type="dxa"/>
          </w:tcPr>
          <w:p w:rsidR="00C36EAE" w:rsidRDefault="00C36EAE" w:rsidP="00C1592B">
            <w:pPr>
              <w:jc w:val="center"/>
              <w:rPr>
                <w:b/>
                <w:sz w:val="24"/>
                <w:szCs w:val="24"/>
              </w:rPr>
            </w:pPr>
          </w:p>
          <w:p w:rsidR="00C36EAE" w:rsidRPr="00977A14" w:rsidRDefault="00C36EAE" w:rsidP="00C1592B">
            <w:pPr>
              <w:jc w:val="center"/>
              <w:rPr>
                <w:b/>
                <w:sz w:val="24"/>
                <w:szCs w:val="24"/>
              </w:rPr>
            </w:pPr>
            <w:r>
              <w:rPr>
                <w:b/>
                <w:sz w:val="24"/>
                <w:szCs w:val="24"/>
              </w:rPr>
              <w:t>Teaching            Hours</w:t>
            </w:r>
          </w:p>
        </w:tc>
      </w:tr>
      <w:tr w:rsidR="00C36EAE" w:rsidRPr="002F1A92" w:rsidTr="00C1592B">
        <w:trPr>
          <w:trHeight w:val="773"/>
        </w:trPr>
        <w:tc>
          <w:tcPr>
            <w:tcW w:w="825" w:type="dxa"/>
          </w:tcPr>
          <w:p w:rsidR="00C36EAE" w:rsidRPr="002F1A92" w:rsidRDefault="00C36EAE" w:rsidP="00C1592B">
            <w:pPr>
              <w:jc w:val="center"/>
              <w:rPr>
                <w:sz w:val="24"/>
                <w:szCs w:val="24"/>
              </w:rPr>
            </w:pPr>
            <w:r w:rsidRPr="002F1A92">
              <w:rPr>
                <w:sz w:val="24"/>
                <w:szCs w:val="24"/>
              </w:rPr>
              <w:t>CO 1</w:t>
            </w:r>
          </w:p>
        </w:tc>
        <w:tc>
          <w:tcPr>
            <w:tcW w:w="5403" w:type="dxa"/>
          </w:tcPr>
          <w:p w:rsidR="00C36EAE" w:rsidRPr="002F1A92" w:rsidRDefault="00C36EAE" w:rsidP="00A9096D">
            <w:pPr>
              <w:ind w:left="630" w:hanging="720"/>
              <w:jc w:val="both"/>
              <w:rPr>
                <w:sz w:val="24"/>
                <w:szCs w:val="24"/>
              </w:rPr>
            </w:pPr>
            <w:r>
              <w:rPr>
                <w:sz w:val="24"/>
                <w:szCs w:val="24"/>
              </w:rPr>
              <w:t>Apply knowledge of waves and sound in engineering problems</w:t>
            </w:r>
            <w:r w:rsidRPr="00C23B3F">
              <w:rPr>
                <w:sz w:val="24"/>
                <w:szCs w:val="24"/>
              </w:rPr>
              <w:t>.</w:t>
            </w:r>
          </w:p>
        </w:tc>
        <w:tc>
          <w:tcPr>
            <w:tcW w:w="1350" w:type="dxa"/>
          </w:tcPr>
          <w:p w:rsidR="00C36EAE" w:rsidRPr="002F1A92" w:rsidRDefault="00C36EAE" w:rsidP="00C1592B">
            <w:pPr>
              <w:jc w:val="center"/>
              <w:rPr>
                <w:sz w:val="24"/>
                <w:szCs w:val="24"/>
              </w:rPr>
            </w:pPr>
            <w:r>
              <w:rPr>
                <w:sz w:val="24"/>
                <w:szCs w:val="24"/>
              </w:rPr>
              <w:t>PO1,PO2</w:t>
            </w:r>
          </w:p>
        </w:tc>
        <w:tc>
          <w:tcPr>
            <w:tcW w:w="1260" w:type="dxa"/>
            <w:vAlign w:val="bottom"/>
          </w:tcPr>
          <w:p w:rsidR="00C36EAE" w:rsidRPr="002F1A92" w:rsidRDefault="00C36EAE" w:rsidP="00C1592B">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C36EAE" w:rsidRPr="002F1A92" w:rsidTr="00C1592B">
        <w:trPr>
          <w:trHeight w:val="303"/>
        </w:trPr>
        <w:tc>
          <w:tcPr>
            <w:tcW w:w="825" w:type="dxa"/>
          </w:tcPr>
          <w:p w:rsidR="00C36EAE" w:rsidRPr="002F1A92" w:rsidRDefault="00C36EAE" w:rsidP="00C1592B">
            <w:pPr>
              <w:jc w:val="center"/>
              <w:rPr>
                <w:sz w:val="24"/>
                <w:szCs w:val="24"/>
              </w:rPr>
            </w:pPr>
            <w:r w:rsidRPr="002F1A92">
              <w:rPr>
                <w:sz w:val="24"/>
                <w:szCs w:val="24"/>
              </w:rPr>
              <w:t>CO 2</w:t>
            </w:r>
          </w:p>
        </w:tc>
        <w:tc>
          <w:tcPr>
            <w:tcW w:w="5403" w:type="dxa"/>
          </w:tcPr>
          <w:p w:rsidR="00C36EAE" w:rsidRPr="002F1A92" w:rsidRDefault="00C36EAE" w:rsidP="00C1592B">
            <w:pPr>
              <w:rPr>
                <w:sz w:val="24"/>
                <w:szCs w:val="24"/>
              </w:rPr>
            </w:pPr>
            <w:r>
              <w:rPr>
                <w:sz w:val="24"/>
                <w:szCs w:val="24"/>
              </w:rPr>
              <w:t>A</w:t>
            </w:r>
            <w:r w:rsidRPr="00C23B3F">
              <w:rPr>
                <w:sz w:val="24"/>
                <w:szCs w:val="24"/>
              </w:rPr>
              <w:t xml:space="preserve">pply knowledge of </w:t>
            </w:r>
            <w:r>
              <w:rPr>
                <w:sz w:val="24"/>
                <w:szCs w:val="24"/>
              </w:rPr>
              <w:t>Simple Harmonic Motion</w:t>
            </w:r>
            <w:r w:rsidRPr="00C23B3F">
              <w:rPr>
                <w:sz w:val="24"/>
                <w:szCs w:val="24"/>
              </w:rPr>
              <w:t xml:space="preserve"> to solve engineering problems</w:t>
            </w:r>
          </w:p>
        </w:tc>
        <w:tc>
          <w:tcPr>
            <w:tcW w:w="1350" w:type="dxa"/>
          </w:tcPr>
          <w:p w:rsidR="00C36EAE" w:rsidRPr="002F1A92" w:rsidRDefault="00C36EAE" w:rsidP="00C1592B">
            <w:pPr>
              <w:jc w:val="center"/>
              <w:rPr>
                <w:sz w:val="24"/>
                <w:szCs w:val="24"/>
              </w:rPr>
            </w:pPr>
            <w:r>
              <w:rPr>
                <w:sz w:val="24"/>
                <w:szCs w:val="24"/>
              </w:rPr>
              <w:t>PO1, PO2</w:t>
            </w:r>
          </w:p>
        </w:tc>
        <w:tc>
          <w:tcPr>
            <w:tcW w:w="1260" w:type="dxa"/>
            <w:vAlign w:val="bottom"/>
          </w:tcPr>
          <w:p w:rsidR="00C36EAE" w:rsidRPr="002F1A92" w:rsidRDefault="00C36EAE" w:rsidP="00C1592B">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C36EAE" w:rsidRPr="002F1A92" w:rsidTr="00C1592B">
        <w:trPr>
          <w:trHeight w:val="287"/>
        </w:trPr>
        <w:tc>
          <w:tcPr>
            <w:tcW w:w="825" w:type="dxa"/>
          </w:tcPr>
          <w:p w:rsidR="00C36EAE" w:rsidRPr="002F1A92" w:rsidRDefault="00C36EAE" w:rsidP="00C1592B">
            <w:pPr>
              <w:jc w:val="center"/>
              <w:rPr>
                <w:sz w:val="24"/>
                <w:szCs w:val="24"/>
              </w:rPr>
            </w:pPr>
            <w:r w:rsidRPr="002F1A92">
              <w:rPr>
                <w:sz w:val="24"/>
                <w:szCs w:val="24"/>
              </w:rPr>
              <w:t>CO 3</w:t>
            </w:r>
          </w:p>
        </w:tc>
        <w:tc>
          <w:tcPr>
            <w:tcW w:w="5403" w:type="dxa"/>
          </w:tcPr>
          <w:p w:rsidR="00C36EAE" w:rsidRPr="002F1A92" w:rsidRDefault="00C36EAE" w:rsidP="00C1592B">
            <w:pPr>
              <w:rPr>
                <w:sz w:val="24"/>
                <w:szCs w:val="24"/>
              </w:rPr>
            </w:pPr>
            <w:r>
              <w:rPr>
                <w:sz w:val="24"/>
                <w:szCs w:val="24"/>
              </w:rPr>
              <w:t>Use modern instruments in engineering</w:t>
            </w:r>
            <w:r w:rsidRPr="003016E9">
              <w:rPr>
                <w:sz w:val="24"/>
                <w:szCs w:val="24"/>
              </w:rPr>
              <w:t xml:space="preserve"> </w:t>
            </w:r>
          </w:p>
        </w:tc>
        <w:tc>
          <w:tcPr>
            <w:tcW w:w="1350" w:type="dxa"/>
          </w:tcPr>
          <w:p w:rsidR="00C36EAE" w:rsidRPr="002F1A92" w:rsidRDefault="00C36EAE" w:rsidP="00C1592B">
            <w:pPr>
              <w:jc w:val="center"/>
              <w:rPr>
                <w:sz w:val="24"/>
                <w:szCs w:val="24"/>
              </w:rPr>
            </w:pPr>
            <w:r>
              <w:rPr>
                <w:sz w:val="24"/>
                <w:szCs w:val="24"/>
              </w:rPr>
              <w:t>PO1, PO2,PO3, PO4</w:t>
            </w:r>
          </w:p>
        </w:tc>
        <w:tc>
          <w:tcPr>
            <w:tcW w:w="1260" w:type="dxa"/>
            <w:vAlign w:val="bottom"/>
          </w:tcPr>
          <w:p w:rsidR="00C36EAE" w:rsidRPr="002F1A92" w:rsidRDefault="00C36EAE" w:rsidP="00C1592B">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C36EAE" w:rsidRPr="002F1A92" w:rsidTr="00C1592B">
        <w:trPr>
          <w:trHeight w:val="287"/>
        </w:trPr>
        <w:tc>
          <w:tcPr>
            <w:tcW w:w="825" w:type="dxa"/>
          </w:tcPr>
          <w:p w:rsidR="00C36EAE" w:rsidRPr="002F1A92" w:rsidRDefault="00C36EAE" w:rsidP="00C1592B">
            <w:pPr>
              <w:jc w:val="center"/>
              <w:rPr>
                <w:sz w:val="24"/>
                <w:szCs w:val="24"/>
              </w:rPr>
            </w:pPr>
            <w:r w:rsidRPr="002F1A92">
              <w:rPr>
                <w:sz w:val="24"/>
                <w:szCs w:val="24"/>
              </w:rPr>
              <w:t>CO 4</w:t>
            </w:r>
          </w:p>
        </w:tc>
        <w:tc>
          <w:tcPr>
            <w:tcW w:w="5403" w:type="dxa"/>
          </w:tcPr>
          <w:p w:rsidR="00C36EAE" w:rsidRPr="002F1A92" w:rsidRDefault="00C36EAE" w:rsidP="00C1592B">
            <w:pPr>
              <w:rPr>
                <w:sz w:val="24"/>
                <w:szCs w:val="24"/>
              </w:rPr>
            </w:pPr>
            <w:r w:rsidRPr="003016E9">
              <w:rPr>
                <w:sz w:val="24"/>
                <w:szCs w:val="24"/>
              </w:rPr>
              <w:t xml:space="preserve">Use various magnetic materials in engineering </w:t>
            </w:r>
            <w:proofErr w:type="spellStart"/>
            <w:r w:rsidRPr="003016E9">
              <w:rPr>
                <w:sz w:val="24"/>
                <w:szCs w:val="24"/>
              </w:rPr>
              <w:t>equipments</w:t>
            </w:r>
            <w:proofErr w:type="spellEnd"/>
            <w:r w:rsidRPr="003016E9">
              <w:rPr>
                <w:sz w:val="24"/>
                <w:szCs w:val="24"/>
              </w:rPr>
              <w:t xml:space="preserve"> </w:t>
            </w:r>
          </w:p>
        </w:tc>
        <w:tc>
          <w:tcPr>
            <w:tcW w:w="1350" w:type="dxa"/>
          </w:tcPr>
          <w:p w:rsidR="00C36EAE" w:rsidRPr="002F1A92" w:rsidRDefault="00C36EAE" w:rsidP="00C1592B">
            <w:pPr>
              <w:jc w:val="center"/>
              <w:rPr>
                <w:sz w:val="24"/>
                <w:szCs w:val="24"/>
              </w:rPr>
            </w:pPr>
            <w:r>
              <w:rPr>
                <w:sz w:val="24"/>
                <w:szCs w:val="24"/>
              </w:rPr>
              <w:t>PO1, PO2,PO3</w:t>
            </w:r>
          </w:p>
        </w:tc>
        <w:tc>
          <w:tcPr>
            <w:tcW w:w="1260" w:type="dxa"/>
            <w:vAlign w:val="bottom"/>
          </w:tcPr>
          <w:p w:rsidR="00C36EAE" w:rsidRPr="002F1A92" w:rsidRDefault="00C36EAE" w:rsidP="00C1592B">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C36EAE" w:rsidRPr="002F1A92" w:rsidTr="00C1592B">
        <w:trPr>
          <w:trHeight w:val="303"/>
        </w:trPr>
        <w:tc>
          <w:tcPr>
            <w:tcW w:w="825" w:type="dxa"/>
          </w:tcPr>
          <w:p w:rsidR="00C36EAE" w:rsidRPr="002F1A92" w:rsidRDefault="00C36EAE" w:rsidP="00C1592B">
            <w:pPr>
              <w:jc w:val="center"/>
              <w:rPr>
                <w:sz w:val="24"/>
                <w:szCs w:val="24"/>
              </w:rPr>
            </w:pPr>
            <w:r w:rsidRPr="002F1A92">
              <w:rPr>
                <w:sz w:val="24"/>
                <w:szCs w:val="24"/>
              </w:rPr>
              <w:lastRenderedPageBreak/>
              <w:t>CO 5</w:t>
            </w:r>
          </w:p>
        </w:tc>
        <w:tc>
          <w:tcPr>
            <w:tcW w:w="5403" w:type="dxa"/>
          </w:tcPr>
          <w:p w:rsidR="00C36EAE" w:rsidRPr="002F1A92" w:rsidRDefault="00C36EAE" w:rsidP="00C1592B">
            <w:pPr>
              <w:rPr>
                <w:sz w:val="24"/>
                <w:szCs w:val="24"/>
              </w:rPr>
            </w:pPr>
            <w:r w:rsidRPr="003016E9">
              <w:rPr>
                <w:sz w:val="24"/>
                <w:szCs w:val="24"/>
              </w:rPr>
              <w:t xml:space="preserve">Use various </w:t>
            </w:r>
            <w:r>
              <w:rPr>
                <w:sz w:val="24"/>
                <w:szCs w:val="24"/>
              </w:rPr>
              <w:t xml:space="preserve">electrical measuring instruments as tools </w:t>
            </w:r>
            <w:r w:rsidRPr="003016E9">
              <w:rPr>
                <w:sz w:val="24"/>
                <w:szCs w:val="24"/>
              </w:rPr>
              <w:t xml:space="preserve"> in engineering</w:t>
            </w:r>
            <w:r>
              <w:rPr>
                <w:sz w:val="24"/>
                <w:szCs w:val="24"/>
              </w:rPr>
              <w:t xml:space="preserve"> </w:t>
            </w:r>
          </w:p>
        </w:tc>
        <w:tc>
          <w:tcPr>
            <w:tcW w:w="1350" w:type="dxa"/>
          </w:tcPr>
          <w:p w:rsidR="00C36EAE" w:rsidRPr="002F1A92" w:rsidRDefault="00C36EAE" w:rsidP="00C1592B">
            <w:pPr>
              <w:jc w:val="center"/>
              <w:rPr>
                <w:sz w:val="24"/>
                <w:szCs w:val="24"/>
              </w:rPr>
            </w:pPr>
            <w:r>
              <w:rPr>
                <w:sz w:val="24"/>
                <w:szCs w:val="24"/>
              </w:rPr>
              <w:t>PO1, PO2,PO3, PO4</w:t>
            </w:r>
          </w:p>
        </w:tc>
        <w:tc>
          <w:tcPr>
            <w:tcW w:w="1260" w:type="dxa"/>
            <w:vAlign w:val="bottom"/>
          </w:tcPr>
          <w:p w:rsidR="00C36EAE" w:rsidRPr="002F1A92" w:rsidRDefault="00C36EAE" w:rsidP="00C1592B">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C36EAE" w:rsidRPr="002F1A92" w:rsidTr="00C1592B">
        <w:trPr>
          <w:trHeight w:val="303"/>
        </w:trPr>
        <w:tc>
          <w:tcPr>
            <w:tcW w:w="825" w:type="dxa"/>
          </w:tcPr>
          <w:p w:rsidR="00C36EAE" w:rsidRPr="002F1A92" w:rsidRDefault="00C36EAE" w:rsidP="00C1592B">
            <w:pPr>
              <w:jc w:val="center"/>
              <w:rPr>
                <w:sz w:val="24"/>
                <w:szCs w:val="24"/>
              </w:rPr>
            </w:pPr>
            <w:r w:rsidRPr="002F1A92">
              <w:rPr>
                <w:sz w:val="24"/>
                <w:szCs w:val="24"/>
              </w:rPr>
              <w:t>CO 6</w:t>
            </w:r>
          </w:p>
        </w:tc>
        <w:tc>
          <w:tcPr>
            <w:tcW w:w="5403" w:type="dxa"/>
          </w:tcPr>
          <w:p w:rsidR="00C36EAE" w:rsidRPr="002F1A92" w:rsidRDefault="00C36EAE" w:rsidP="00C1592B">
            <w:pPr>
              <w:rPr>
                <w:sz w:val="24"/>
                <w:szCs w:val="24"/>
              </w:rPr>
            </w:pPr>
            <w:r>
              <w:rPr>
                <w:sz w:val="24"/>
                <w:szCs w:val="24"/>
              </w:rPr>
              <w:t>A</w:t>
            </w:r>
            <w:r w:rsidRPr="00C23B3F">
              <w:rPr>
                <w:sz w:val="24"/>
                <w:szCs w:val="24"/>
              </w:rPr>
              <w:t xml:space="preserve">pply </w:t>
            </w:r>
            <w:r>
              <w:rPr>
                <w:sz w:val="24"/>
                <w:szCs w:val="24"/>
              </w:rPr>
              <w:t>Electronics principles in</w:t>
            </w:r>
            <w:r w:rsidRPr="00C23B3F">
              <w:rPr>
                <w:sz w:val="24"/>
                <w:szCs w:val="24"/>
              </w:rPr>
              <w:t xml:space="preserve"> engineering problems</w:t>
            </w:r>
          </w:p>
        </w:tc>
        <w:tc>
          <w:tcPr>
            <w:tcW w:w="1350" w:type="dxa"/>
          </w:tcPr>
          <w:p w:rsidR="00C36EAE" w:rsidRPr="002F1A92" w:rsidRDefault="00C36EAE" w:rsidP="00C1592B">
            <w:pPr>
              <w:jc w:val="center"/>
              <w:rPr>
                <w:sz w:val="24"/>
                <w:szCs w:val="24"/>
              </w:rPr>
            </w:pPr>
            <w:r>
              <w:rPr>
                <w:sz w:val="24"/>
                <w:szCs w:val="24"/>
              </w:rPr>
              <w:t>PO1, PO2,PO3, PO4</w:t>
            </w:r>
          </w:p>
        </w:tc>
        <w:tc>
          <w:tcPr>
            <w:tcW w:w="1260" w:type="dxa"/>
            <w:vAlign w:val="bottom"/>
          </w:tcPr>
          <w:p w:rsidR="00C36EAE" w:rsidRPr="002F1A92" w:rsidRDefault="00C36EAE" w:rsidP="00C1592B">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bl>
    <w:p w:rsidR="00C36EAE" w:rsidRDefault="00C36EAE" w:rsidP="00C36EAE">
      <w:pPr>
        <w:spacing w:after="0" w:line="240" w:lineRule="auto"/>
        <w:ind w:right="-540"/>
        <w:rPr>
          <w:rFonts w:cstheme="minorHAnsi"/>
          <w:b/>
          <w:sz w:val="28"/>
          <w:szCs w:val="28"/>
          <w:u w:val="single"/>
        </w:rPr>
      </w:pPr>
    </w:p>
    <w:p w:rsidR="00C36EAE" w:rsidRPr="00C30A6A" w:rsidRDefault="00C36EAE" w:rsidP="00C36EAE">
      <w:pPr>
        <w:spacing w:after="0"/>
        <w:jc w:val="center"/>
        <w:rPr>
          <w:b/>
          <w:sz w:val="32"/>
          <w:szCs w:val="32"/>
          <w:u w:val="single"/>
        </w:rPr>
      </w:pPr>
      <w:r>
        <w:rPr>
          <w:b/>
          <w:sz w:val="32"/>
          <w:szCs w:val="32"/>
          <w:u w:val="single"/>
        </w:rPr>
        <w:t>APPLIED PHYSICS</w:t>
      </w:r>
    </w:p>
    <w:p w:rsidR="00C36EAE" w:rsidRDefault="00C36EAE" w:rsidP="00C36EAE">
      <w:pPr>
        <w:spacing w:after="0" w:line="240" w:lineRule="auto"/>
        <w:jc w:val="center"/>
        <w:rPr>
          <w:rFonts w:ascii="Times New Roman" w:hAnsi="Times New Roman"/>
          <w:b/>
          <w:sz w:val="28"/>
          <w:szCs w:val="28"/>
          <w:u w:val="single"/>
        </w:rPr>
      </w:pPr>
      <w:r w:rsidRPr="00461C2D">
        <w:rPr>
          <w:rFonts w:ascii="Times New Roman" w:hAnsi="Times New Roman"/>
          <w:b/>
          <w:sz w:val="28"/>
          <w:szCs w:val="28"/>
          <w:u w:val="single"/>
        </w:rPr>
        <w:t>Course Contents</w:t>
      </w:r>
    </w:p>
    <w:p w:rsidR="00C36EAE" w:rsidRDefault="00C36EAE" w:rsidP="00C36EAE">
      <w:pPr>
        <w:spacing w:after="0" w:line="240" w:lineRule="auto"/>
        <w:jc w:val="center"/>
        <w:rPr>
          <w:rFonts w:ascii="Times New Roman" w:hAnsi="Times New Roman"/>
          <w:b/>
          <w:sz w:val="28"/>
          <w:szCs w:val="28"/>
          <w:u w:val="single"/>
        </w:rPr>
      </w:pPr>
    </w:p>
    <w:p w:rsidR="00C36EAE" w:rsidRPr="00B811D9" w:rsidRDefault="00C36EAE" w:rsidP="001B01CA">
      <w:pPr>
        <w:pStyle w:val="ListParagraph"/>
        <w:numPr>
          <w:ilvl w:val="0"/>
          <w:numId w:val="24"/>
        </w:numPr>
        <w:contextualSpacing/>
        <w:jc w:val="both"/>
      </w:pPr>
      <w:r w:rsidRPr="00F118AB">
        <w:rPr>
          <w:b/>
        </w:rPr>
        <w:t xml:space="preserve">UNIT – </w:t>
      </w:r>
      <w:r>
        <w:rPr>
          <w:b/>
        </w:rPr>
        <w:t>1</w:t>
      </w:r>
      <w:r w:rsidRPr="00F118AB">
        <w:rPr>
          <w:b/>
        </w:rPr>
        <w:t xml:space="preserve">   WAVES </w:t>
      </w:r>
      <w:r>
        <w:rPr>
          <w:b/>
        </w:rPr>
        <w:t xml:space="preserve">AND SOUND                </w:t>
      </w:r>
      <w:r>
        <w:t xml:space="preserve">  </w:t>
      </w:r>
      <w:r w:rsidRPr="001453E7">
        <w:rPr>
          <w:b/>
        </w:rPr>
        <w:t xml:space="preserve">Duration: </w:t>
      </w:r>
      <w:r>
        <w:rPr>
          <w:b/>
        </w:rPr>
        <w:t>10 periods (L:6.0 – T: 4.0)</w:t>
      </w:r>
    </w:p>
    <w:p w:rsidR="00C36EAE" w:rsidRDefault="00C36EAE" w:rsidP="00C36EAE">
      <w:pPr>
        <w:spacing w:after="0" w:line="240" w:lineRule="auto"/>
        <w:jc w:val="both"/>
        <w:rPr>
          <w:rFonts w:ascii="Times New Roman" w:hAnsi="Times New Roman"/>
          <w:sz w:val="24"/>
          <w:szCs w:val="24"/>
        </w:rPr>
      </w:pPr>
    </w:p>
    <w:p w:rsidR="00C36EAE" w:rsidRDefault="00C36EAE" w:rsidP="00C36EAE">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Wave motion – definition  and characteristics – audible range – infrasonic and ultrasonic – longitudinal and transverse waves – examples –  Relation between wavelength, frequency and velocity of a wave – derivation –stationary waves- beats -  applications of beats -  Doppler effect – list of applications – ultrasound and radar in medicine and engineering as special emphasis -  echo –definition - applications - relation between time of echo and distance of obstacle –derivation- Reverberation and time of reverberation - Sabine’s formula - Free and forced vibrations - Resonance - Conditions of good auditorium -  noise pollution – definition – effects and methods to minimize noise pollution - problems </w:t>
      </w:r>
    </w:p>
    <w:p w:rsidR="00C36EAE" w:rsidRDefault="00C36EAE" w:rsidP="00C36EAE">
      <w:pPr>
        <w:spacing w:after="0" w:line="240" w:lineRule="auto"/>
        <w:ind w:left="720" w:hanging="720"/>
        <w:jc w:val="both"/>
        <w:rPr>
          <w:rFonts w:ascii="Times New Roman" w:hAnsi="Times New Roman"/>
          <w:sz w:val="24"/>
          <w:szCs w:val="24"/>
        </w:rPr>
      </w:pPr>
    </w:p>
    <w:p w:rsidR="00C36EAE" w:rsidRDefault="00C36EAE" w:rsidP="00C36EAE">
      <w:pPr>
        <w:tabs>
          <w:tab w:val="left" w:pos="5220"/>
        </w:tabs>
        <w:spacing w:after="0" w:line="240" w:lineRule="auto"/>
        <w:ind w:left="720" w:hanging="720"/>
        <w:jc w:val="both"/>
        <w:rPr>
          <w:rFonts w:ascii="Times New Roman" w:hAnsi="Times New Roman"/>
          <w:sz w:val="24"/>
          <w:szCs w:val="24"/>
        </w:rPr>
      </w:pPr>
      <w:r>
        <w:rPr>
          <w:rFonts w:ascii="Times New Roman" w:hAnsi="Times New Roman"/>
          <w:sz w:val="24"/>
          <w:szCs w:val="24"/>
        </w:rPr>
        <w:tab/>
      </w:r>
    </w:p>
    <w:p w:rsidR="00C36EAE" w:rsidRPr="00545CC3" w:rsidRDefault="00C36EAE" w:rsidP="001B01CA">
      <w:pPr>
        <w:pStyle w:val="ListParagraph"/>
        <w:numPr>
          <w:ilvl w:val="0"/>
          <w:numId w:val="24"/>
        </w:numPr>
        <w:contextualSpacing/>
        <w:jc w:val="both"/>
      </w:pPr>
      <w:r w:rsidRPr="006750BA">
        <w:rPr>
          <w:b/>
        </w:rPr>
        <w:t>UNIT – 2</w:t>
      </w:r>
      <w:r>
        <w:t xml:space="preserve">    </w:t>
      </w:r>
      <w:r w:rsidRPr="006750BA">
        <w:rPr>
          <w:b/>
        </w:rPr>
        <w:t>SIMPLE HARMONIC MOTION</w:t>
      </w:r>
      <w:r>
        <w:t xml:space="preserve">    </w:t>
      </w:r>
      <w:r w:rsidRPr="001453E7">
        <w:rPr>
          <w:b/>
        </w:rPr>
        <w:t xml:space="preserve">Duration: </w:t>
      </w:r>
      <w:r>
        <w:rPr>
          <w:b/>
        </w:rPr>
        <w:t>10 periods (L:6.0 – T: 4.0)</w:t>
      </w:r>
    </w:p>
    <w:p w:rsidR="00C36EAE" w:rsidRDefault="00C36EAE" w:rsidP="00C36EAE">
      <w:pPr>
        <w:pStyle w:val="ListParagraph"/>
        <w:jc w:val="both"/>
      </w:pPr>
    </w:p>
    <w:p w:rsidR="00C36EAE" w:rsidRDefault="00C36EAE" w:rsidP="00C36EAE">
      <w:pPr>
        <w:pStyle w:val="ListParagraph"/>
        <w:jc w:val="both"/>
      </w:pPr>
      <w:r>
        <w:t xml:space="preserve">Periodic motion - </w:t>
      </w:r>
      <w:r w:rsidRPr="006750BA">
        <w:t>Simple Harmonic Motion (SHM</w:t>
      </w:r>
      <w:proofErr w:type="gramStart"/>
      <w:r w:rsidRPr="006750BA">
        <w:t>)–</w:t>
      </w:r>
      <w:proofErr w:type="gramEnd"/>
      <w:r w:rsidRPr="006750BA">
        <w:t xml:space="preserve"> definition - examples -  </w:t>
      </w:r>
      <w:r>
        <w:t xml:space="preserve">Conditions for SHM – Projection of circular motion on any diameter of a circle is SHM - </w:t>
      </w:r>
      <w:r w:rsidRPr="006750BA">
        <w:t>Expressions for Displacement, Velocity and Acceleration of a particle executing SHM – derivations - Time period, frequency, amplitude and phase of pa</w:t>
      </w:r>
      <w:r>
        <w:t xml:space="preserve">rticle in SHM </w:t>
      </w:r>
      <w:r w:rsidRPr="006750BA">
        <w:t xml:space="preserve">- Ideal simple pendulum </w:t>
      </w:r>
      <w:r>
        <w:t xml:space="preserve">– </w:t>
      </w:r>
      <w:r w:rsidRPr="006750BA">
        <w:t xml:space="preserve">time period of simple pendulum </w:t>
      </w:r>
      <w:r>
        <w:t>–</w:t>
      </w:r>
      <w:r w:rsidRPr="006750BA">
        <w:t xml:space="preserve"> </w:t>
      </w:r>
      <w:r>
        <w:t>derivation - laws of simple pendulum</w:t>
      </w:r>
      <w:r w:rsidRPr="006750BA">
        <w:t xml:space="preserve"> </w:t>
      </w:r>
      <w:r>
        <w:t>-</w:t>
      </w:r>
      <w:r w:rsidRPr="006750BA">
        <w:t>Seconds pendulum</w:t>
      </w:r>
      <w:r>
        <w:t xml:space="preserve"> </w:t>
      </w:r>
      <w:r w:rsidRPr="006750BA">
        <w:t>-  problems</w:t>
      </w:r>
      <w:r>
        <w:t>.</w:t>
      </w:r>
    </w:p>
    <w:p w:rsidR="00C36EAE" w:rsidRDefault="00C36EAE" w:rsidP="00C36EAE">
      <w:pPr>
        <w:pStyle w:val="ListParagraph"/>
        <w:jc w:val="both"/>
      </w:pPr>
    </w:p>
    <w:p w:rsidR="00C36EAE" w:rsidRPr="00B226FD" w:rsidRDefault="00C36EAE" w:rsidP="001B01CA">
      <w:pPr>
        <w:pStyle w:val="ListParagraph"/>
        <w:numPr>
          <w:ilvl w:val="0"/>
          <w:numId w:val="24"/>
        </w:numPr>
        <w:tabs>
          <w:tab w:val="left" w:pos="90"/>
          <w:tab w:val="left" w:pos="270"/>
          <w:tab w:val="left" w:pos="540"/>
          <w:tab w:val="left" w:pos="630"/>
        </w:tabs>
        <w:contextualSpacing/>
        <w:jc w:val="both"/>
        <w:rPr>
          <w:b/>
        </w:rPr>
      </w:pPr>
      <w:r>
        <w:rPr>
          <w:b/>
        </w:rPr>
        <w:t xml:space="preserve">    UNIT – 3</w:t>
      </w:r>
      <w:r>
        <w:t xml:space="preserve">     </w:t>
      </w:r>
      <w:r w:rsidRPr="00B226FD">
        <w:rPr>
          <w:b/>
        </w:rPr>
        <w:t>MODERN PHYSICS</w:t>
      </w:r>
      <w:r>
        <w:rPr>
          <w:b/>
        </w:rPr>
        <w:t xml:space="preserve">                      </w:t>
      </w:r>
      <w:r w:rsidRPr="00316731">
        <w:rPr>
          <w:b/>
        </w:rPr>
        <w:t>Duration: 10 periods (L:6.0 – T: 4.0)</w:t>
      </w:r>
    </w:p>
    <w:p w:rsidR="00C36EAE" w:rsidRDefault="00C36EAE" w:rsidP="00C36EAE">
      <w:pPr>
        <w:tabs>
          <w:tab w:val="left" w:pos="90"/>
          <w:tab w:val="left" w:pos="270"/>
          <w:tab w:val="left" w:pos="540"/>
          <w:tab w:val="left" w:pos="630"/>
        </w:tabs>
        <w:spacing w:after="0" w:line="240" w:lineRule="auto"/>
        <w:jc w:val="both"/>
        <w:rPr>
          <w:rFonts w:ascii="Times New Roman" w:hAnsi="Times New Roman"/>
          <w:sz w:val="24"/>
          <w:szCs w:val="24"/>
        </w:rPr>
      </w:pPr>
    </w:p>
    <w:p w:rsidR="00C36EAE" w:rsidRDefault="00C36EAE" w:rsidP="00C36EAE">
      <w:pPr>
        <w:spacing w:after="0" w:line="240" w:lineRule="auto"/>
        <w:ind w:left="720"/>
        <w:jc w:val="both"/>
        <w:rPr>
          <w:rFonts w:ascii="Times New Roman" w:hAnsi="Times New Roman"/>
          <w:sz w:val="24"/>
          <w:szCs w:val="24"/>
        </w:rPr>
      </w:pPr>
    </w:p>
    <w:p w:rsidR="00C36EAE" w:rsidRDefault="00C36EAE" w:rsidP="00C36EAE">
      <w:pPr>
        <w:spacing w:after="0" w:line="240" w:lineRule="auto"/>
        <w:ind w:left="720" w:hanging="360"/>
        <w:jc w:val="both"/>
        <w:rPr>
          <w:rFonts w:ascii="Times New Roman" w:hAnsi="Times New Roman"/>
          <w:b/>
          <w:sz w:val="28"/>
          <w:szCs w:val="28"/>
          <w:u w:val="single"/>
        </w:rPr>
      </w:pPr>
      <w:r>
        <w:rPr>
          <w:rFonts w:ascii="Times New Roman" w:hAnsi="Times New Roman"/>
          <w:sz w:val="24"/>
          <w:szCs w:val="24"/>
        </w:rPr>
        <w:t xml:space="preserve">       Photo electric effect -  Einstein’s photo electric equation – Work function and threshold frequency - laws of photo electric effect -  applications of photo electric effect – photo cell - concept of Refraction of light - critical angle and total internal reflection -  principle of Optical fiber - Applications of optical fiber – LASER – definition and characteristics – principle of LASER  - spontaneous and stimulated emission-population inversion-examples of LASER – Uses. </w:t>
      </w:r>
    </w:p>
    <w:p w:rsidR="00C36EAE" w:rsidRDefault="00C36EAE" w:rsidP="00C36EAE"/>
    <w:p w:rsidR="00C36EAE" w:rsidRPr="00A33026" w:rsidRDefault="00C36EAE" w:rsidP="001B01CA">
      <w:pPr>
        <w:pStyle w:val="ListParagraph"/>
        <w:numPr>
          <w:ilvl w:val="0"/>
          <w:numId w:val="24"/>
        </w:numPr>
        <w:contextualSpacing/>
        <w:rPr>
          <w:b/>
        </w:rPr>
      </w:pPr>
      <w:r>
        <w:rPr>
          <w:b/>
        </w:rPr>
        <w:t>UNIT-4</w:t>
      </w:r>
      <w:r w:rsidRPr="00A33026">
        <w:rPr>
          <w:b/>
        </w:rPr>
        <w:t xml:space="preserve">    MAGNETISM</w:t>
      </w:r>
      <w:r w:rsidRPr="00A33026">
        <w:rPr>
          <w:b/>
        </w:rPr>
        <w:tab/>
      </w:r>
      <w:r w:rsidRPr="00A33026">
        <w:rPr>
          <w:b/>
        </w:rPr>
        <w:tab/>
      </w:r>
      <w:r w:rsidRPr="00A33026">
        <w:rPr>
          <w:b/>
        </w:rPr>
        <w:tab/>
      </w:r>
      <w:r>
        <w:rPr>
          <w:b/>
        </w:rPr>
        <w:t xml:space="preserve">         </w:t>
      </w:r>
      <w:r w:rsidRPr="00A33026">
        <w:rPr>
          <w:b/>
        </w:rPr>
        <w:t>Duration: 10 periods (L:6.0 – T: 4.0)</w:t>
      </w:r>
    </w:p>
    <w:p w:rsidR="00C36EAE" w:rsidRDefault="00C36EAE" w:rsidP="00C36EAE">
      <w:pPr>
        <w:spacing w:after="0" w:line="240" w:lineRule="auto"/>
        <w:ind w:left="720" w:hanging="720"/>
        <w:rPr>
          <w:rFonts w:ascii="Times New Roman" w:hAnsi="Times New Roman"/>
          <w:b/>
          <w:sz w:val="24"/>
          <w:szCs w:val="24"/>
        </w:rPr>
      </w:pPr>
    </w:p>
    <w:p w:rsidR="00C36EAE" w:rsidRPr="006D3E63" w:rsidRDefault="00C36EAE" w:rsidP="00C36EAE">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Magnetic field - magnetic lines of force -properties - Uniform and Non-uniform magnetic field – Magnetic length, pole strength – magnetic induction field strength- definition - </w:t>
      </w:r>
      <w:r>
        <w:rPr>
          <w:rFonts w:ascii="Times New Roman" w:hAnsi="Times New Roman"/>
          <w:sz w:val="24"/>
          <w:szCs w:val="24"/>
        </w:rPr>
        <w:lastRenderedPageBreak/>
        <w:t xml:space="preserve">Coulomb’s inverse square law of magnetism - expression for moment of couple on a bar magnet placed in a uniform magnetic field – derivation - expression for magnetic induction field strength at a point on the axial line of a bar magnet -derivation- </w:t>
      </w:r>
      <w:proofErr w:type="spellStart"/>
      <w:r>
        <w:rPr>
          <w:rFonts w:ascii="Times New Roman" w:hAnsi="Times New Roman"/>
          <w:sz w:val="24"/>
          <w:szCs w:val="24"/>
        </w:rPr>
        <w:t>Dia</w:t>
      </w:r>
      <w:proofErr w:type="spellEnd"/>
      <w:r>
        <w:rPr>
          <w:rFonts w:ascii="Times New Roman" w:hAnsi="Times New Roman"/>
          <w:sz w:val="24"/>
          <w:szCs w:val="24"/>
        </w:rPr>
        <w:t xml:space="preserve">, Para and Ferro magnetic materials – examples - related problems. </w:t>
      </w:r>
    </w:p>
    <w:p w:rsidR="00C36EAE" w:rsidRDefault="00C36EAE" w:rsidP="00C36EAE">
      <w:pPr>
        <w:pStyle w:val="ListParagraph"/>
      </w:pPr>
    </w:p>
    <w:p w:rsidR="00C36EAE" w:rsidRPr="002B270F" w:rsidRDefault="00C36EAE" w:rsidP="001B01CA">
      <w:pPr>
        <w:pStyle w:val="ListParagraph"/>
        <w:numPr>
          <w:ilvl w:val="0"/>
          <w:numId w:val="24"/>
        </w:numPr>
        <w:tabs>
          <w:tab w:val="left" w:pos="90"/>
          <w:tab w:val="left" w:pos="270"/>
          <w:tab w:val="left" w:pos="540"/>
          <w:tab w:val="left" w:pos="630"/>
        </w:tabs>
        <w:contextualSpacing/>
        <w:jc w:val="both"/>
        <w:rPr>
          <w:b/>
        </w:rPr>
      </w:pPr>
      <w:r>
        <w:rPr>
          <w:b/>
        </w:rPr>
        <w:t xml:space="preserve">    </w:t>
      </w:r>
      <w:r w:rsidRPr="002B270F">
        <w:rPr>
          <w:b/>
        </w:rPr>
        <w:t>UNIT-</w:t>
      </w:r>
      <w:r>
        <w:rPr>
          <w:b/>
        </w:rPr>
        <w:t>5</w:t>
      </w:r>
      <w:r w:rsidRPr="002B270F">
        <w:rPr>
          <w:b/>
        </w:rPr>
        <w:t xml:space="preserve">    ELECTRICITY</w:t>
      </w:r>
      <w:r w:rsidRPr="002B270F">
        <w:rPr>
          <w:b/>
        </w:rPr>
        <w:tab/>
        <w:t xml:space="preserve"> AND MEASURING INSTRUMENTS</w:t>
      </w:r>
      <w:r w:rsidRPr="002B270F">
        <w:rPr>
          <w:b/>
        </w:rPr>
        <w:tab/>
      </w:r>
    </w:p>
    <w:p w:rsidR="00C36EAE" w:rsidRPr="007421E9" w:rsidRDefault="00C36EAE" w:rsidP="00C36EAE">
      <w:pPr>
        <w:pStyle w:val="ListParagraph"/>
        <w:rPr>
          <w:b/>
        </w:rPr>
      </w:pPr>
      <w:r>
        <w:rPr>
          <w:b/>
        </w:rPr>
        <w:t xml:space="preserve">   </w:t>
      </w:r>
      <w:r w:rsidRPr="007421E9">
        <w:rPr>
          <w:b/>
        </w:rPr>
        <w:tab/>
      </w:r>
      <w:r>
        <w:rPr>
          <w:b/>
        </w:rPr>
        <w:t xml:space="preserve">                                                                   </w:t>
      </w:r>
      <w:r w:rsidRPr="007421E9">
        <w:rPr>
          <w:b/>
        </w:rPr>
        <w:t>Duration: 10 periods (L</w:t>
      </w:r>
      <w:proofErr w:type="gramStart"/>
      <w:r w:rsidRPr="007421E9">
        <w:rPr>
          <w:b/>
        </w:rPr>
        <w:t>:6.0</w:t>
      </w:r>
      <w:proofErr w:type="gramEnd"/>
      <w:r w:rsidRPr="007421E9">
        <w:rPr>
          <w:b/>
        </w:rPr>
        <w:t xml:space="preserve"> – T: 4.0)</w:t>
      </w:r>
    </w:p>
    <w:p w:rsidR="00C36EAE" w:rsidRDefault="00C36EAE" w:rsidP="00C36EAE"/>
    <w:p w:rsidR="00C36EAE" w:rsidRDefault="00C36EAE" w:rsidP="00C36EAE">
      <w:pPr>
        <w:tabs>
          <w:tab w:val="left" w:pos="810"/>
        </w:tabs>
        <w:ind w:left="720"/>
        <w:jc w:val="both"/>
        <w:rPr>
          <w:rFonts w:ascii="Times New Roman" w:hAnsi="Times New Roman"/>
          <w:sz w:val="24"/>
          <w:szCs w:val="24"/>
        </w:rPr>
      </w:pPr>
      <w:r>
        <w:rPr>
          <w:rFonts w:ascii="Times New Roman" w:hAnsi="Times New Roman"/>
          <w:sz w:val="24"/>
          <w:szCs w:val="24"/>
        </w:rPr>
        <w:t>Ohm’s law –</w:t>
      </w:r>
      <w:proofErr w:type="spellStart"/>
      <w:r>
        <w:rPr>
          <w:rFonts w:ascii="Times New Roman" w:hAnsi="Times New Roman"/>
          <w:sz w:val="24"/>
          <w:szCs w:val="24"/>
        </w:rPr>
        <w:t>Ohmic</w:t>
      </w:r>
      <w:proofErr w:type="spellEnd"/>
      <w:r>
        <w:rPr>
          <w:rFonts w:ascii="Times New Roman" w:hAnsi="Times New Roman"/>
          <w:sz w:val="24"/>
          <w:szCs w:val="24"/>
        </w:rPr>
        <w:t xml:space="preserve"> and non </w:t>
      </w:r>
      <w:proofErr w:type="spellStart"/>
      <w:r>
        <w:rPr>
          <w:rFonts w:ascii="Times New Roman" w:hAnsi="Times New Roman"/>
          <w:sz w:val="24"/>
          <w:szCs w:val="24"/>
        </w:rPr>
        <w:t>ohmic</w:t>
      </w:r>
      <w:proofErr w:type="spellEnd"/>
      <w:r>
        <w:rPr>
          <w:rFonts w:ascii="Times New Roman" w:hAnsi="Times New Roman"/>
          <w:sz w:val="24"/>
          <w:szCs w:val="24"/>
        </w:rPr>
        <w:t xml:space="preserve"> conductors – examples - Temperature dependence of resistance – coefficients of resistance with examples - Specific resistance – units – conductance- moving coil galvanometer - conversion of galvanometer into ammeter and voltmeter with diagram (qualitatively) – Kirchhoff’s current and voltage laws in electricity – Expression for balancing condition of Wheatstone’s bridge – derivation – Meter bridge –working with neat diagram –Superconductivity-definition-superconductors-definition and examples-applications- related problems.</w:t>
      </w:r>
    </w:p>
    <w:p w:rsidR="00C36EAE" w:rsidRDefault="00C36EAE" w:rsidP="00C36EAE">
      <w:pPr>
        <w:tabs>
          <w:tab w:val="left" w:pos="810"/>
        </w:tabs>
        <w:ind w:left="720"/>
        <w:jc w:val="both"/>
        <w:rPr>
          <w:rFonts w:ascii="Times New Roman" w:hAnsi="Times New Roman"/>
          <w:sz w:val="24"/>
          <w:szCs w:val="24"/>
        </w:rPr>
      </w:pPr>
    </w:p>
    <w:p w:rsidR="00C36EAE" w:rsidRPr="00316731" w:rsidRDefault="00C36EAE" w:rsidP="001B01CA">
      <w:pPr>
        <w:pStyle w:val="ListParagraph"/>
        <w:numPr>
          <w:ilvl w:val="0"/>
          <w:numId w:val="24"/>
        </w:numPr>
        <w:contextualSpacing/>
        <w:rPr>
          <w:b/>
        </w:rPr>
      </w:pPr>
      <w:r w:rsidRPr="00316731">
        <w:rPr>
          <w:b/>
        </w:rPr>
        <w:t>UNIT –</w:t>
      </w:r>
      <w:r>
        <w:rPr>
          <w:b/>
        </w:rPr>
        <w:t xml:space="preserve"> 6</w:t>
      </w:r>
      <w:r w:rsidRPr="00316731">
        <w:rPr>
          <w:b/>
        </w:rPr>
        <w:t xml:space="preserve">      ELECTRONICS              </w:t>
      </w:r>
      <w:r>
        <w:rPr>
          <w:b/>
        </w:rPr>
        <w:tab/>
      </w:r>
      <w:r w:rsidRPr="00316731">
        <w:rPr>
          <w:b/>
        </w:rPr>
        <w:t xml:space="preserve"> Duration: 10 periods (L:6.0 – T: 4.0)</w:t>
      </w:r>
    </w:p>
    <w:p w:rsidR="00C36EAE" w:rsidRDefault="00C36EAE" w:rsidP="00C36EAE"/>
    <w:p w:rsidR="00C36EAE" w:rsidRDefault="00C36EAE" w:rsidP="00C36EAE">
      <w:pPr>
        <w:tabs>
          <w:tab w:val="left" w:pos="90"/>
          <w:tab w:val="left" w:pos="270"/>
          <w:tab w:val="left" w:pos="540"/>
          <w:tab w:val="left" w:pos="630"/>
        </w:tabs>
        <w:spacing w:after="0" w:line="240" w:lineRule="auto"/>
        <w:ind w:left="720"/>
        <w:jc w:val="both"/>
        <w:rPr>
          <w:rFonts w:ascii="Times New Roman" w:hAnsi="Times New Roman"/>
          <w:sz w:val="24"/>
          <w:szCs w:val="24"/>
        </w:rPr>
      </w:pPr>
      <w:r>
        <w:rPr>
          <w:rFonts w:ascii="Times New Roman" w:hAnsi="Times New Roman"/>
          <w:sz w:val="24"/>
          <w:szCs w:val="24"/>
        </w:rPr>
        <w:t>Solids – definition – energy bands in solids- valence band, conduction band and forbidden band – Energy band diagram of conductors, insulators and semiconductors – concept of Fermi level - Intrinsic semiconductors - examples - Concept of holes in semiconductors - Doping - Extrinsic semiconductor - P-type and N-type semiconductors - PN Junction diode – Forward Bias and Reverse Bias - Applications of PN diode - Diode as rectifier – principle – principle of Light Emitting Diode and solar cell.</w:t>
      </w:r>
    </w:p>
    <w:p w:rsidR="00C36EAE" w:rsidRDefault="00C36EAE" w:rsidP="00C36EAE">
      <w:pPr>
        <w:tabs>
          <w:tab w:val="left" w:pos="90"/>
          <w:tab w:val="left" w:pos="270"/>
          <w:tab w:val="left" w:pos="540"/>
          <w:tab w:val="left" w:pos="630"/>
        </w:tabs>
        <w:spacing w:after="0" w:line="240" w:lineRule="auto"/>
        <w:jc w:val="both"/>
        <w:rPr>
          <w:rFonts w:ascii="Times New Roman" w:hAnsi="Times New Roman"/>
          <w:sz w:val="24"/>
          <w:szCs w:val="24"/>
        </w:rPr>
      </w:pPr>
    </w:p>
    <w:p w:rsidR="00C36EAE" w:rsidRPr="006F06F2" w:rsidRDefault="00C36EAE" w:rsidP="00C36EAE">
      <w:pPr>
        <w:spacing w:after="0" w:line="240" w:lineRule="auto"/>
        <w:ind w:firstLine="360"/>
        <w:rPr>
          <w:rFonts w:ascii="Times New Roman" w:hAnsi="Times New Roman"/>
          <w:b/>
          <w:sz w:val="24"/>
          <w:szCs w:val="24"/>
        </w:rPr>
      </w:pPr>
      <w:r w:rsidRPr="006F06F2">
        <w:rPr>
          <w:rFonts w:ascii="Times New Roman" w:hAnsi="Times New Roman"/>
          <w:b/>
          <w:sz w:val="24"/>
          <w:szCs w:val="24"/>
        </w:rPr>
        <w:t>References:</w:t>
      </w:r>
    </w:p>
    <w:p w:rsidR="00C36EAE" w:rsidRPr="00822348" w:rsidRDefault="00C36EAE" w:rsidP="00C36EAE">
      <w:pPr>
        <w:spacing w:after="0" w:line="240" w:lineRule="auto"/>
        <w:rPr>
          <w:rFonts w:ascii="Times New Roman" w:hAnsi="Times New Roman"/>
          <w:b/>
          <w:sz w:val="28"/>
          <w:szCs w:val="28"/>
        </w:rPr>
      </w:pPr>
    </w:p>
    <w:p w:rsidR="00C36EAE" w:rsidRDefault="00C36EAE" w:rsidP="001B01CA">
      <w:pPr>
        <w:pStyle w:val="ListParagraph"/>
        <w:numPr>
          <w:ilvl w:val="0"/>
          <w:numId w:val="19"/>
        </w:numPr>
        <w:contextualSpacing/>
        <w:jc w:val="both"/>
        <w:rPr>
          <w:b/>
        </w:rPr>
      </w:pPr>
      <w:r>
        <w:rPr>
          <w:b/>
        </w:rPr>
        <w:t xml:space="preserve">Engineering Physics by R.K. Gaur, S.L. Gupta, </w:t>
      </w:r>
      <w:proofErr w:type="spellStart"/>
      <w:r>
        <w:rPr>
          <w:b/>
        </w:rPr>
        <w:t>Dhanpatrai</w:t>
      </w:r>
      <w:proofErr w:type="spellEnd"/>
      <w:r>
        <w:rPr>
          <w:b/>
        </w:rPr>
        <w:t xml:space="preserve"> Publications, </w:t>
      </w:r>
      <w:proofErr w:type="gramStart"/>
      <w:r>
        <w:rPr>
          <w:b/>
        </w:rPr>
        <w:t>New</w:t>
      </w:r>
      <w:proofErr w:type="gramEnd"/>
      <w:r>
        <w:rPr>
          <w:b/>
        </w:rPr>
        <w:t xml:space="preserve"> Delhi.</w:t>
      </w:r>
    </w:p>
    <w:p w:rsidR="00C36EAE" w:rsidRDefault="00C36EAE" w:rsidP="001B01CA">
      <w:pPr>
        <w:pStyle w:val="ListParagraph"/>
        <w:numPr>
          <w:ilvl w:val="0"/>
          <w:numId w:val="19"/>
        </w:numPr>
        <w:contextualSpacing/>
        <w:rPr>
          <w:b/>
        </w:rPr>
      </w:pPr>
      <w:r>
        <w:rPr>
          <w:b/>
        </w:rPr>
        <w:t xml:space="preserve">ISC Physics, Book I&amp;II, P. </w:t>
      </w:r>
      <w:proofErr w:type="spellStart"/>
      <w:r>
        <w:rPr>
          <w:b/>
        </w:rPr>
        <w:t>Vivekanandan</w:t>
      </w:r>
      <w:proofErr w:type="spellEnd"/>
      <w:r>
        <w:rPr>
          <w:b/>
        </w:rPr>
        <w:t>, DK Banerjee, S Chand, New Delhi.</w:t>
      </w:r>
    </w:p>
    <w:p w:rsidR="00C36EAE" w:rsidRDefault="00C36EAE" w:rsidP="001B01CA">
      <w:pPr>
        <w:pStyle w:val="ListParagraph"/>
        <w:numPr>
          <w:ilvl w:val="0"/>
          <w:numId w:val="19"/>
        </w:numPr>
        <w:contextualSpacing/>
        <w:rPr>
          <w:b/>
        </w:rPr>
      </w:pPr>
      <w:r>
        <w:rPr>
          <w:b/>
        </w:rPr>
        <w:t>Intermediate Physics, Vol. I&amp;II, Telugu Academy, TS, Hyderabad.</w:t>
      </w:r>
    </w:p>
    <w:p w:rsidR="00C36EAE" w:rsidRDefault="00C36EAE" w:rsidP="001B01CA">
      <w:pPr>
        <w:pStyle w:val="ListParagraph"/>
        <w:numPr>
          <w:ilvl w:val="0"/>
          <w:numId w:val="19"/>
        </w:numPr>
        <w:contextualSpacing/>
        <w:rPr>
          <w:b/>
        </w:rPr>
      </w:pPr>
      <w:r>
        <w:rPr>
          <w:b/>
        </w:rPr>
        <w:t xml:space="preserve">Fundamentals of Physics by </w:t>
      </w:r>
      <w:proofErr w:type="spellStart"/>
      <w:r>
        <w:rPr>
          <w:b/>
        </w:rPr>
        <w:t>Halliday</w:t>
      </w:r>
      <w:proofErr w:type="spellEnd"/>
      <w:r>
        <w:rPr>
          <w:b/>
        </w:rPr>
        <w:t xml:space="preserve"> and </w:t>
      </w:r>
      <w:proofErr w:type="spellStart"/>
      <w:r>
        <w:rPr>
          <w:b/>
        </w:rPr>
        <w:t>Resnick</w:t>
      </w:r>
      <w:proofErr w:type="spellEnd"/>
      <w:r>
        <w:rPr>
          <w:b/>
        </w:rPr>
        <w:t>.</w:t>
      </w:r>
    </w:p>
    <w:p w:rsidR="00C36EAE" w:rsidRDefault="00C36EAE" w:rsidP="00C36EAE">
      <w:pPr>
        <w:spacing w:after="0" w:line="240" w:lineRule="auto"/>
        <w:rPr>
          <w:rFonts w:ascii="Times New Roman" w:hAnsi="Times New Roman"/>
          <w:b/>
          <w:sz w:val="28"/>
          <w:szCs w:val="28"/>
          <w:u w:val="single"/>
        </w:rPr>
      </w:pPr>
    </w:p>
    <w:p w:rsidR="00C36EAE" w:rsidRDefault="00C36EAE" w:rsidP="00C36EAE">
      <w:pPr>
        <w:tabs>
          <w:tab w:val="left" w:pos="90"/>
          <w:tab w:val="left" w:pos="270"/>
          <w:tab w:val="left" w:pos="540"/>
          <w:tab w:val="left" w:pos="630"/>
        </w:tabs>
        <w:spacing w:after="0" w:line="240" w:lineRule="auto"/>
        <w:jc w:val="both"/>
        <w:rPr>
          <w:rFonts w:ascii="Times New Roman" w:hAnsi="Times New Roman"/>
          <w:sz w:val="24"/>
          <w:szCs w:val="24"/>
        </w:rPr>
      </w:pPr>
    </w:p>
    <w:p w:rsidR="00C36EAE" w:rsidRPr="005C1D7F" w:rsidRDefault="00296614" w:rsidP="00C36EAE">
      <w:pPr>
        <w:rPr>
          <w:rFonts w:ascii="Times New Roman" w:hAnsi="Times New Roman"/>
          <w:b/>
          <w:sz w:val="24"/>
          <w:szCs w:val="24"/>
          <w:u w:val="single"/>
        </w:rPr>
      </w:pPr>
      <w:r>
        <w:rPr>
          <w:rFonts w:ascii="Times New Roman" w:hAnsi="Times New Roman"/>
          <w:b/>
          <w:sz w:val="24"/>
          <w:szCs w:val="24"/>
          <w:u w:val="single"/>
        </w:rPr>
        <w:t>Specific</w:t>
      </w:r>
      <w:r w:rsidR="00C36EAE" w:rsidRPr="005C1D7F">
        <w:rPr>
          <w:rFonts w:ascii="Times New Roman" w:hAnsi="Times New Roman"/>
          <w:b/>
          <w:sz w:val="24"/>
          <w:szCs w:val="24"/>
          <w:u w:val="single"/>
        </w:rPr>
        <w:t xml:space="preserve"> learning outcomes:</w:t>
      </w:r>
    </w:p>
    <w:p w:rsidR="00C36EAE" w:rsidRDefault="00C36EAE" w:rsidP="00C36EAE">
      <w:pPr>
        <w:spacing w:after="0" w:line="240" w:lineRule="auto"/>
        <w:rPr>
          <w:rFonts w:ascii="Arial" w:hAnsi="Arial" w:cs="Arial"/>
          <w:b/>
          <w:lang w:val="en-GB"/>
        </w:rPr>
      </w:pPr>
      <w:r>
        <w:rPr>
          <w:rFonts w:ascii="Arial" w:hAnsi="Arial" w:cs="Arial"/>
          <w:b/>
          <w:lang w:val="en-GB"/>
        </w:rPr>
        <w:t>Upon completion of the course the student shall be able to</w:t>
      </w:r>
    </w:p>
    <w:p w:rsidR="00C36EAE" w:rsidRDefault="00C36EAE" w:rsidP="00C36EAE">
      <w:pPr>
        <w:spacing w:after="0" w:line="240" w:lineRule="auto"/>
        <w:rPr>
          <w:rFonts w:ascii="Times New Roman" w:hAnsi="Times New Roman"/>
          <w:sz w:val="24"/>
          <w:szCs w:val="24"/>
        </w:rPr>
      </w:pPr>
    </w:p>
    <w:p w:rsidR="00C36EAE" w:rsidRPr="00892C0F" w:rsidRDefault="00C36EAE" w:rsidP="001B01CA">
      <w:pPr>
        <w:pStyle w:val="ListParagraph"/>
        <w:numPr>
          <w:ilvl w:val="0"/>
          <w:numId w:val="18"/>
        </w:numPr>
        <w:tabs>
          <w:tab w:val="left" w:pos="450"/>
        </w:tabs>
        <w:ind w:left="540" w:hanging="540"/>
        <w:contextualSpacing/>
        <w:rPr>
          <w:b/>
        </w:rPr>
      </w:pPr>
      <w:r>
        <w:rPr>
          <w:b/>
        </w:rPr>
        <w:t>know the concept of Waves and Sound</w:t>
      </w:r>
      <w:r w:rsidRPr="00892C0F">
        <w:rPr>
          <w:b/>
        </w:rPr>
        <w:tab/>
      </w:r>
      <w:r w:rsidRPr="00892C0F">
        <w:rPr>
          <w:b/>
        </w:rPr>
        <w:tab/>
      </w:r>
      <w:r w:rsidRPr="00892C0F">
        <w:rPr>
          <w:b/>
        </w:rPr>
        <w:tab/>
      </w:r>
      <w:r w:rsidRPr="00892C0F">
        <w:rPr>
          <w:b/>
        </w:rPr>
        <w:tab/>
      </w:r>
    </w:p>
    <w:p w:rsidR="00C36EAE" w:rsidRDefault="00C36EAE" w:rsidP="00C36EAE">
      <w:pPr>
        <w:spacing w:after="0" w:line="240" w:lineRule="auto"/>
        <w:rPr>
          <w:rFonts w:ascii="Times New Roman" w:hAnsi="Times New Roman"/>
          <w:b/>
          <w:sz w:val="24"/>
          <w:szCs w:val="24"/>
        </w:rPr>
      </w:pPr>
    </w:p>
    <w:p w:rsidR="00C36EAE" w:rsidRPr="00FA2D1E" w:rsidRDefault="00C36EAE" w:rsidP="001B01CA">
      <w:pPr>
        <w:pStyle w:val="ListParagraph"/>
        <w:numPr>
          <w:ilvl w:val="1"/>
          <w:numId w:val="18"/>
        </w:numPr>
        <w:ind w:left="720" w:hanging="720"/>
        <w:contextualSpacing/>
      </w:pPr>
      <w:r w:rsidRPr="00FA2D1E">
        <w:t>Define wave.  Explain the characteristics of wave (frequency, wavelength, amplitude)</w:t>
      </w:r>
    </w:p>
    <w:p w:rsidR="00C36EAE" w:rsidRPr="00835E93" w:rsidRDefault="00C36EAE" w:rsidP="001B01CA">
      <w:pPr>
        <w:pStyle w:val="ListParagraph"/>
        <w:numPr>
          <w:ilvl w:val="1"/>
          <w:numId w:val="18"/>
        </w:numPr>
        <w:ind w:left="720" w:hanging="720"/>
        <w:contextualSpacing/>
      </w:pPr>
      <w:r w:rsidRPr="00835E93">
        <w:t>Explain audibility range of sound.</w:t>
      </w:r>
    </w:p>
    <w:p w:rsidR="00C36EAE" w:rsidRDefault="00C36EAE" w:rsidP="001B01CA">
      <w:pPr>
        <w:pStyle w:val="ListParagraph"/>
        <w:numPr>
          <w:ilvl w:val="1"/>
          <w:numId w:val="18"/>
        </w:numPr>
        <w:ind w:left="720" w:hanging="720"/>
        <w:contextualSpacing/>
      </w:pPr>
      <w:r>
        <w:t>Define infrasonic and ultrasonic sounds.</w:t>
      </w:r>
    </w:p>
    <w:p w:rsidR="00C36EAE" w:rsidRDefault="00C36EAE" w:rsidP="001B01CA">
      <w:pPr>
        <w:pStyle w:val="ListParagraph"/>
        <w:numPr>
          <w:ilvl w:val="1"/>
          <w:numId w:val="18"/>
        </w:numPr>
        <w:ind w:left="720" w:hanging="720"/>
        <w:contextualSpacing/>
      </w:pPr>
      <w:r>
        <w:t>Define longitudinal and transverse wave motion. Write examples for each. Distinguish between them.</w:t>
      </w:r>
    </w:p>
    <w:p w:rsidR="00C36EAE" w:rsidRDefault="00C36EAE" w:rsidP="001B01CA">
      <w:pPr>
        <w:pStyle w:val="ListParagraph"/>
        <w:numPr>
          <w:ilvl w:val="1"/>
          <w:numId w:val="18"/>
        </w:numPr>
        <w:ind w:left="720" w:hanging="720"/>
        <w:contextualSpacing/>
      </w:pPr>
      <w:r>
        <w:t xml:space="preserve">Derive the relation between wavelength, frequency and velocity of wave (v ꞊ </w:t>
      </w:r>
      <w:proofErr w:type="spellStart"/>
      <w:r>
        <w:t>nλ</w:t>
      </w:r>
      <w:proofErr w:type="spellEnd"/>
      <w:r>
        <w:t>)</w:t>
      </w:r>
    </w:p>
    <w:p w:rsidR="00C36EAE" w:rsidRDefault="00C36EAE" w:rsidP="001B01CA">
      <w:pPr>
        <w:pStyle w:val="ListParagraph"/>
        <w:numPr>
          <w:ilvl w:val="1"/>
          <w:numId w:val="18"/>
        </w:numPr>
        <w:ind w:left="720" w:hanging="720"/>
        <w:contextualSpacing/>
      </w:pPr>
      <w:r>
        <w:lastRenderedPageBreak/>
        <w:t xml:space="preserve">Define stationary waves. </w:t>
      </w:r>
    </w:p>
    <w:p w:rsidR="00C36EAE" w:rsidRDefault="00C36EAE" w:rsidP="001B01CA">
      <w:pPr>
        <w:pStyle w:val="ListParagraph"/>
        <w:numPr>
          <w:ilvl w:val="1"/>
          <w:numId w:val="18"/>
        </w:numPr>
        <w:ind w:left="720" w:hanging="720"/>
        <w:contextualSpacing/>
      </w:pPr>
      <w:r>
        <w:t>Explain the phenomenon of beats. List the applications of beats.</w:t>
      </w:r>
    </w:p>
    <w:p w:rsidR="00C36EAE" w:rsidRPr="00724769" w:rsidRDefault="00C36EAE" w:rsidP="001B01CA">
      <w:pPr>
        <w:pStyle w:val="ListParagraph"/>
        <w:numPr>
          <w:ilvl w:val="1"/>
          <w:numId w:val="18"/>
        </w:numPr>
        <w:ind w:left="720" w:hanging="720"/>
        <w:contextualSpacing/>
      </w:pPr>
      <w:r w:rsidRPr="00724769">
        <w:t>Explain Doppler Effect.  List the applications of Doppler Effect.</w:t>
      </w:r>
    </w:p>
    <w:p w:rsidR="00C36EAE" w:rsidRDefault="00C36EAE" w:rsidP="001B01CA">
      <w:pPr>
        <w:pStyle w:val="ListParagraph"/>
        <w:numPr>
          <w:ilvl w:val="1"/>
          <w:numId w:val="18"/>
        </w:numPr>
        <w:ind w:left="720" w:hanging="720"/>
        <w:contextualSpacing/>
      </w:pPr>
      <w:r>
        <w:t>Application of Doppler Effect in medicine and engineering - ultrasound and radar.</w:t>
      </w:r>
    </w:p>
    <w:p w:rsidR="00C36EAE" w:rsidRPr="00724769" w:rsidRDefault="00C36EAE" w:rsidP="001B01CA">
      <w:pPr>
        <w:pStyle w:val="ListParagraph"/>
        <w:numPr>
          <w:ilvl w:val="1"/>
          <w:numId w:val="18"/>
        </w:numPr>
        <w:ind w:left="720" w:hanging="720"/>
        <w:contextualSpacing/>
      </w:pPr>
      <w:r w:rsidRPr="00724769">
        <w:t xml:space="preserve">Define echo.  List the applications of echo. </w:t>
      </w:r>
    </w:p>
    <w:p w:rsidR="00C36EAE" w:rsidRDefault="00C36EAE" w:rsidP="001B01CA">
      <w:pPr>
        <w:pStyle w:val="ListParagraph"/>
        <w:numPr>
          <w:ilvl w:val="1"/>
          <w:numId w:val="18"/>
        </w:numPr>
        <w:ind w:left="720" w:hanging="720"/>
        <w:contextualSpacing/>
      </w:pPr>
      <w:r>
        <w:t>Derive the relation between time of echo and distance of obstacle.</w:t>
      </w:r>
    </w:p>
    <w:p w:rsidR="00C36EAE" w:rsidRPr="00F40DDA" w:rsidRDefault="00C36EAE" w:rsidP="001B01CA">
      <w:pPr>
        <w:pStyle w:val="ListParagraph"/>
        <w:numPr>
          <w:ilvl w:val="1"/>
          <w:numId w:val="18"/>
        </w:numPr>
        <w:ind w:left="720" w:hanging="720"/>
        <w:contextualSpacing/>
      </w:pPr>
      <w:r w:rsidRPr="00F40DDA">
        <w:t>Explain Reverberation and time of reverberation.</w:t>
      </w:r>
    </w:p>
    <w:p w:rsidR="00C36EAE" w:rsidRDefault="00C36EAE" w:rsidP="001B01CA">
      <w:pPr>
        <w:pStyle w:val="ListParagraph"/>
        <w:numPr>
          <w:ilvl w:val="1"/>
          <w:numId w:val="18"/>
        </w:numPr>
        <w:ind w:left="720" w:hanging="720"/>
        <w:contextualSpacing/>
      </w:pPr>
      <w:r>
        <w:t>Write Sabine’s formula and explain the terms.</w:t>
      </w:r>
    </w:p>
    <w:p w:rsidR="00C36EAE" w:rsidRDefault="00C36EAE" w:rsidP="001B01CA">
      <w:pPr>
        <w:pStyle w:val="ListParagraph"/>
        <w:numPr>
          <w:ilvl w:val="1"/>
          <w:numId w:val="18"/>
        </w:numPr>
        <w:ind w:left="720" w:hanging="720"/>
        <w:contextualSpacing/>
      </w:pPr>
      <w:r>
        <w:t>Define free and forced vibrations.</w:t>
      </w:r>
    </w:p>
    <w:p w:rsidR="00C36EAE" w:rsidRDefault="00C36EAE" w:rsidP="001B01CA">
      <w:pPr>
        <w:pStyle w:val="ListParagraph"/>
        <w:numPr>
          <w:ilvl w:val="1"/>
          <w:numId w:val="18"/>
        </w:numPr>
        <w:ind w:left="720" w:hanging="720"/>
        <w:contextualSpacing/>
      </w:pPr>
      <w:r>
        <w:t>Define resonance with examples.</w:t>
      </w:r>
    </w:p>
    <w:p w:rsidR="00C36EAE" w:rsidRDefault="00C36EAE" w:rsidP="001B01CA">
      <w:pPr>
        <w:pStyle w:val="ListParagraph"/>
        <w:numPr>
          <w:ilvl w:val="1"/>
          <w:numId w:val="18"/>
        </w:numPr>
        <w:ind w:left="720" w:hanging="720"/>
        <w:contextualSpacing/>
      </w:pPr>
      <w:r>
        <w:t>State the conditions of a good auditorium.</w:t>
      </w:r>
    </w:p>
    <w:p w:rsidR="00C36EAE" w:rsidRDefault="00C36EAE" w:rsidP="001B01CA">
      <w:pPr>
        <w:pStyle w:val="ListParagraph"/>
        <w:numPr>
          <w:ilvl w:val="1"/>
          <w:numId w:val="18"/>
        </w:numPr>
        <w:ind w:left="720" w:hanging="720"/>
        <w:contextualSpacing/>
      </w:pPr>
      <w:r w:rsidRPr="00724769">
        <w:t xml:space="preserve">Define noise pollution. </w:t>
      </w:r>
    </w:p>
    <w:p w:rsidR="00C36EAE" w:rsidRPr="00724769" w:rsidRDefault="00C36EAE" w:rsidP="001B01CA">
      <w:pPr>
        <w:pStyle w:val="ListParagraph"/>
        <w:numPr>
          <w:ilvl w:val="1"/>
          <w:numId w:val="18"/>
        </w:numPr>
        <w:ind w:left="720" w:hanging="720"/>
        <w:contextualSpacing/>
      </w:pPr>
      <w:r w:rsidRPr="00724769">
        <w:t xml:space="preserve">List the </w:t>
      </w:r>
      <w:r>
        <w:t xml:space="preserve">effects and </w:t>
      </w:r>
      <w:r w:rsidRPr="00724769">
        <w:t>methods to minimize noise pollution.</w:t>
      </w:r>
    </w:p>
    <w:p w:rsidR="00C36EAE" w:rsidRDefault="00C36EAE" w:rsidP="001B01CA">
      <w:pPr>
        <w:pStyle w:val="ListParagraph"/>
        <w:numPr>
          <w:ilvl w:val="1"/>
          <w:numId w:val="18"/>
        </w:numPr>
        <w:ind w:left="720" w:hanging="720"/>
        <w:contextualSpacing/>
      </w:pPr>
      <w:r>
        <w:t>Solve related numerical problems.</w:t>
      </w:r>
    </w:p>
    <w:p w:rsidR="00C36EAE" w:rsidRDefault="00C36EAE" w:rsidP="00C36EAE">
      <w:pPr>
        <w:spacing w:after="0" w:line="240" w:lineRule="auto"/>
        <w:rPr>
          <w:rFonts w:ascii="Times New Roman" w:hAnsi="Times New Roman"/>
          <w:sz w:val="24"/>
          <w:szCs w:val="24"/>
        </w:rPr>
      </w:pPr>
    </w:p>
    <w:p w:rsidR="00C36EAE" w:rsidRPr="008732C7" w:rsidRDefault="00C36EAE" w:rsidP="001B01CA">
      <w:pPr>
        <w:pStyle w:val="ListParagraph"/>
        <w:numPr>
          <w:ilvl w:val="0"/>
          <w:numId w:val="18"/>
        </w:numPr>
        <w:ind w:hanging="720"/>
        <w:contextualSpacing/>
        <w:rPr>
          <w:b/>
        </w:rPr>
      </w:pPr>
      <w:r>
        <w:rPr>
          <w:b/>
        </w:rPr>
        <w:t>know the concept of Simple Harmonic Motion</w:t>
      </w:r>
      <w:r w:rsidRPr="008732C7">
        <w:rPr>
          <w:b/>
        </w:rPr>
        <w:tab/>
      </w:r>
    </w:p>
    <w:p w:rsidR="00C36EAE" w:rsidRDefault="00C36EAE" w:rsidP="00C36EAE">
      <w:pPr>
        <w:spacing w:after="0" w:line="240" w:lineRule="auto"/>
        <w:rPr>
          <w:rFonts w:ascii="Times New Roman" w:hAnsi="Times New Roman"/>
          <w:b/>
          <w:sz w:val="24"/>
          <w:szCs w:val="24"/>
        </w:rPr>
      </w:pPr>
    </w:p>
    <w:p w:rsidR="00C36EAE" w:rsidRDefault="00C36EAE" w:rsidP="00C36EAE">
      <w:pPr>
        <w:spacing w:after="0" w:line="240" w:lineRule="auto"/>
        <w:rPr>
          <w:rFonts w:ascii="Times New Roman" w:hAnsi="Times New Roman"/>
          <w:sz w:val="24"/>
          <w:szCs w:val="24"/>
        </w:rPr>
      </w:pPr>
      <w:r>
        <w:rPr>
          <w:rFonts w:ascii="Times New Roman" w:hAnsi="Times New Roman"/>
          <w:sz w:val="24"/>
          <w:szCs w:val="24"/>
        </w:rPr>
        <w:t>2.1       Define periodic motion</w:t>
      </w:r>
    </w:p>
    <w:p w:rsidR="00C36EAE" w:rsidRDefault="00C36EAE" w:rsidP="00C36EAE">
      <w:pPr>
        <w:spacing w:after="0" w:line="24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 xml:space="preserve">Define Simple Harmonic Motion (SHM) </w:t>
      </w:r>
    </w:p>
    <w:p w:rsidR="00C36EAE" w:rsidRDefault="00C36EAE" w:rsidP="00C36EAE">
      <w:pPr>
        <w:spacing w:after="0" w:line="240" w:lineRule="auto"/>
        <w:rPr>
          <w:rFonts w:ascii="Times New Roman" w:hAnsi="Times New Roman"/>
          <w:sz w:val="24"/>
          <w:szCs w:val="24"/>
        </w:rPr>
      </w:pPr>
      <w:r>
        <w:rPr>
          <w:rFonts w:ascii="Times New Roman" w:hAnsi="Times New Roman"/>
          <w:sz w:val="24"/>
          <w:szCs w:val="24"/>
        </w:rPr>
        <w:t>2.3       List the examples of SHM.</w:t>
      </w:r>
    </w:p>
    <w:p w:rsidR="00C36EAE" w:rsidRDefault="00C36EAE" w:rsidP="00C36EAE">
      <w:pPr>
        <w:spacing w:after="0" w:line="240" w:lineRule="auto"/>
        <w:rPr>
          <w:rFonts w:ascii="Times New Roman" w:hAnsi="Times New Roman"/>
          <w:sz w:val="24"/>
          <w:szCs w:val="24"/>
        </w:rPr>
      </w:pPr>
      <w:r>
        <w:rPr>
          <w:rFonts w:ascii="Times New Roman" w:hAnsi="Times New Roman"/>
          <w:sz w:val="24"/>
          <w:szCs w:val="24"/>
        </w:rPr>
        <w:t>2.4       State the conditions of simple harmonic motion</w:t>
      </w:r>
    </w:p>
    <w:p w:rsidR="00C36EAE" w:rsidRDefault="00C36EAE" w:rsidP="00C36EAE">
      <w:pPr>
        <w:spacing w:after="0" w:line="240" w:lineRule="auto"/>
        <w:rPr>
          <w:rFonts w:ascii="Times New Roman" w:hAnsi="Times New Roman"/>
          <w:sz w:val="24"/>
          <w:szCs w:val="24"/>
        </w:rPr>
      </w:pPr>
      <w:r>
        <w:rPr>
          <w:rFonts w:ascii="Times New Roman" w:hAnsi="Times New Roman"/>
          <w:sz w:val="24"/>
          <w:szCs w:val="24"/>
        </w:rPr>
        <w:t>2.5       Projection of circular motion on any diameter of a circle is SHM.</w:t>
      </w:r>
    </w:p>
    <w:p w:rsidR="00C36EAE" w:rsidRDefault="00C36EAE" w:rsidP="00C36EAE">
      <w:pPr>
        <w:tabs>
          <w:tab w:val="left" w:pos="90"/>
        </w:tabs>
        <w:spacing w:after="0" w:line="240" w:lineRule="auto"/>
        <w:ind w:left="810" w:hanging="810"/>
        <w:rPr>
          <w:rFonts w:ascii="Times New Roman" w:hAnsi="Times New Roman"/>
          <w:sz w:val="24"/>
          <w:szCs w:val="24"/>
        </w:rPr>
      </w:pPr>
      <w:r>
        <w:rPr>
          <w:rFonts w:ascii="Times New Roman" w:hAnsi="Times New Roman"/>
          <w:sz w:val="24"/>
          <w:szCs w:val="24"/>
        </w:rPr>
        <w:t>2.6       Derive the expressions for Displacement, Velocity and Acceleration of a particle executing SHM.</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t>Define the terms time period, frequency, amplitude and phase of particle in SHM</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Define Ideal simple pendulum and derive the expression for time period of simple pendulum.</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t>State the laws of simple pendulum.</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 xml:space="preserve">2.10      Define </w:t>
      </w:r>
      <w:proofErr w:type="gramStart"/>
      <w:r>
        <w:rPr>
          <w:rFonts w:ascii="Times New Roman" w:hAnsi="Times New Roman"/>
          <w:sz w:val="24"/>
          <w:szCs w:val="24"/>
        </w:rPr>
        <w:t>seconds</w:t>
      </w:r>
      <w:proofErr w:type="gramEnd"/>
      <w:r>
        <w:rPr>
          <w:rFonts w:ascii="Times New Roman" w:hAnsi="Times New Roman"/>
          <w:sz w:val="24"/>
          <w:szCs w:val="24"/>
        </w:rPr>
        <w:t xml:space="preserve"> pendulum.</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t>Solve related numerical problems.</w:t>
      </w:r>
    </w:p>
    <w:p w:rsidR="00C36EAE" w:rsidRDefault="00C36EAE" w:rsidP="00C36EAE">
      <w:pPr>
        <w:spacing w:after="0" w:line="240" w:lineRule="auto"/>
        <w:ind w:left="720" w:hanging="720"/>
        <w:rPr>
          <w:rFonts w:ascii="Times New Roman" w:hAnsi="Times New Roman"/>
          <w:sz w:val="24"/>
          <w:szCs w:val="24"/>
        </w:rPr>
      </w:pPr>
    </w:p>
    <w:p w:rsidR="00C36EAE" w:rsidRPr="00C44343" w:rsidRDefault="00C36EAE" w:rsidP="001B01CA">
      <w:pPr>
        <w:pStyle w:val="ListParagraph"/>
        <w:numPr>
          <w:ilvl w:val="0"/>
          <w:numId w:val="18"/>
        </w:numPr>
        <w:ind w:hanging="720"/>
        <w:contextualSpacing/>
      </w:pPr>
      <w:r>
        <w:rPr>
          <w:b/>
        </w:rPr>
        <w:t>know the concept of Modern Physics</w:t>
      </w:r>
    </w:p>
    <w:p w:rsidR="00C36EAE" w:rsidRDefault="00C36EAE" w:rsidP="00C36EAE">
      <w:pPr>
        <w:spacing w:after="0" w:line="240" w:lineRule="auto"/>
        <w:ind w:left="720" w:hanging="720"/>
        <w:rPr>
          <w:rFonts w:ascii="Times New Roman" w:hAnsi="Times New Roman"/>
          <w:sz w:val="24"/>
          <w:szCs w:val="24"/>
        </w:rPr>
      </w:pPr>
    </w:p>
    <w:p w:rsidR="00C36EAE" w:rsidRDefault="00C36EAE" w:rsidP="00C36EAE">
      <w:pPr>
        <w:spacing w:after="0" w:line="240" w:lineRule="auto"/>
        <w:rPr>
          <w:rFonts w:ascii="Times New Roman" w:hAnsi="Times New Roman"/>
          <w:sz w:val="24"/>
          <w:szCs w:val="24"/>
        </w:rPr>
      </w:pPr>
      <w:r>
        <w:rPr>
          <w:rFonts w:ascii="Times New Roman" w:hAnsi="Times New Roman"/>
          <w:sz w:val="24"/>
          <w:szCs w:val="24"/>
        </w:rPr>
        <w:t>3.1       Explain Photo electric effect.</w:t>
      </w:r>
    </w:p>
    <w:p w:rsidR="00C36EAE" w:rsidRDefault="00C36EAE" w:rsidP="00C36EAE">
      <w:pPr>
        <w:spacing w:after="0" w:line="24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State Einstein’s photo electric equation.</w:t>
      </w:r>
    </w:p>
    <w:p w:rsidR="00C36EAE" w:rsidRDefault="00C36EAE" w:rsidP="00C36EAE">
      <w:pPr>
        <w:spacing w:after="0" w:line="24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Define terms work function and threshold frequency.</w:t>
      </w:r>
    </w:p>
    <w:p w:rsidR="00C36EAE" w:rsidRDefault="00C36EAE" w:rsidP="00C36EAE">
      <w:pPr>
        <w:spacing w:after="0" w:line="24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State laws of photo electric effect.</w:t>
      </w:r>
    </w:p>
    <w:p w:rsidR="00C36EAE" w:rsidRDefault="00C36EAE" w:rsidP="00C36EAE">
      <w:pPr>
        <w:spacing w:after="0" w:line="24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List the applications of photo electric effect.</w:t>
      </w:r>
    </w:p>
    <w:p w:rsidR="00C36EAE" w:rsidRDefault="00C36EAE" w:rsidP="00C36EAE">
      <w:pPr>
        <w:spacing w:after="0" w:line="24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Define critical angle.</w:t>
      </w:r>
    </w:p>
    <w:p w:rsidR="00C36EAE" w:rsidRDefault="00C36EAE" w:rsidP="00C36EAE">
      <w:pPr>
        <w:spacing w:after="0" w:line="24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Define Total internal reflection.</w:t>
      </w:r>
    </w:p>
    <w:p w:rsidR="00C36EAE" w:rsidRPr="0008278F" w:rsidRDefault="00C36EAE" w:rsidP="001B01CA">
      <w:pPr>
        <w:pStyle w:val="ListParagraph"/>
        <w:numPr>
          <w:ilvl w:val="1"/>
          <w:numId w:val="25"/>
        </w:numPr>
        <w:contextualSpacing/>
      </w:pPr>
      <w:r>
        <w:t xml:space="preserve">      </w:t>
      </w:r>
      <w:r w:rsidRPr="0008278F">
        <w:t>State conditions for Total internal reflection</w:t>
      </w:r>
    </w:p>
    <w:p w:rsidR="00C36EAE" w:rsidRDefault="00C36EAE" w:rsidP="001B01CA">
      <w:pPr>
        <w:pStyle w:val="ListParagraph"/>
        <w:numPr>
          <w:ilvl w:val="1"/>
          <w:numId w:val="25"/>
        </w:numPr>
        <w:contextualSpacing/>
      </w:pPr>
      <w:r w:rsidRPr="0008278F">
        <w:t xml:space="preserve">     </w:t>
      </w:r>
      <w:r>
        <w:t xml:space="preserve"> </w:t>
      </w:r>
      <w:r w:rsidRPr="0008278F">
        <w:t xml:space="preserve">What is Optical </w:t>
      </w:r>
      <w:proofErr w:type="spellStart"/>
      <w:r w:rsidRPr="0008278F">
        <w:t>fiber</w:t>
      </w:r>
      <w:proofErr w:type="spellEnd"/>
      <w:r w:rsidRPr="0008278F">
        <w:t xml:space="preserve">? and explain working principle of optical </w:t>
      </w:r>
      <w:proofErr w:type="spellStart"/>
      <w:r w:rsidRPr="0008278F">
        <w:t>fiber</w:t>
      </w:r>
      <w:proofErr w:type="spellEnd"/>
    </w:p>
    <w:p w:rsidR="00C36EAE" w:rsidRPr="0008278F" w:rsidRDefault="00C36EAE" w:rsidP="001B01CA">
      <w:pPr>
        <w:pStyle w:val="ListParagraph"/>
        <w:numPr>
          <w:ilvl w:val="1"/>
          <w:numId w:val="25"/>
        </w:numPr>
        <w:contextualSpacing/>
      </w:pPr>
      <w:r w:rsidRPr="0008278F">
        <w:t xml:space="preserve"> List the applications of optical </w:t>
      </w:r>
      <w:proofErr w:type="spellStart"/>
      <w:r w:rsidRPr="0008278F">
        <w:t>fiber</w:t>
      </w:r>
      <w:proofErr w:type="spellEnd"/>
      <w:r w:rsidRPr="0008278F">
        <w:t>.</w:t>
      </w:r>
    </w:p>
    <w:p w:rsidR="00C36EAE" w:rsidRDefault="00C36EAE" w:rsidP="001B01CA">
      <w:pPr>
        <w:pStyle w:val="ListParagraph"/>
        <w:numPr>
          <w:ilvl w:val="1"/>
          <w:numId w:val="25"/>
        </w:numPr>
        <w:contextualSpacing/>
      </w:pPr>
      <w:r>
        <w:t>Explain the principle of LASER.</w:t>
      </w:r>
    </w:p>
    <w:p w:rsidR="00C36EAE" w:rsidRDefault="00C36EAE" w:rsidP="001B01CA">
      <w:pPr>
        <w:pStyle w:val="ListParagraph"/>
        <w:numPr>
          <w:ilvl w:val="1"/>
          <w:numId w:val="25"/>
        </w:numPr>
        <w:contextualSpacing/>
      </w:pPr>
      <w:r>
        <w:t>Define spontaneous and stimulated emission.</w:t>
      </w:r>
    </w:p>
    <w:p w:rsidR="00C36EAE" w:rsidRDefault="00C36EAE" w:rsidP="001B01CA">
      <w:pPr>
        <w:pStyle w:val="ListParagraph"/>
        <w:numPr>
          <w:ilvl w:val="1"/>
          <w:numId w:val="25"/>
        </w:numPr>
        <w:contextualSpacing/>
      </w:pPr>
      <w:r>
        <w:t>Define population inversion.</w:t>
      </w:r>
    </w:p>
    <w:p w:rsidR="00C36EAE" w:rsidRDefault="00C36EAE" w:rsidP="001B01CA">
      <w:pPr>
        <w:pStyle w:val="ListParagraph"/>
        <w:numPr>
          <w:ilvl w:val="1"/>
          <w:numId w:val="25"/>
        </w:numPr>
        <w:contextualSpacing/>
      </w:pPr>
      <w:r>
        <w:t>List the examples of LASER.</w:t>
      </w:r>
    </w:p>
    <w:p w:rsidR="00C36EAE" w:rsidRDefault="00C36EAE" w:rsidP="001B01CA">
      <w:pPr>
        <w:pStyle w:val="ListParagraph"/>
        <w:numPr>
          <w:ilvl w:val="1"/>
          <w:numId w:val="25"/>
        </w:numPr>
        <w:contextualSpacing/>
      </w:pPr>
      <w:r>
        <w:t>List the uses of LASER.</w:t>
      </w:r>
    </w:p>
    <w:p w:rsidR="00A9096D" w:rsidRPr="00FC6401" w:rsidRDefault="00A9096D" w:rsidP="00A9096D">
      <w:pPr>
        <w:pStyle w:val="ListParagraph"/>
        <w:ind w:left="360"/>
        <w:contextualSpacing/>
      </w:pPr>
    </w:p>
    <w:p w:rsidR="00C36EAE" w:rsidRDefault="00C36EAE" w:rsidP="00C36EAE">
      <w:pPr>
        <w:spacing w:after="0" w:line="240" w:lineRule="auto"/>
        <w:ind w:left="720" w:hanging="720"/>
        <w:rPr>
          <w:rFonts w:ascii="Times New Roman" w:hAnsi="Times New Roman"/>
          <w:sz w:val="24"/>
          <w:szCs w:val="24"/>
        </w:rPr>
      </w:pPr>
    </w:p>
    <w:p w:rsidR="00C36EAE" w:rsidRPr="00A768EF" w:rsidRDefault="00C36EAE" w:rsidP="001B01CA">
      <w:pPr>
        <w:pStyle w:val="ListParagraph"/>
        <w:numPr>
          <w:ilvl w:val="0"/>
          <w:numId w:val="25"/>
        </w:numPr>
        <w:contextualSpacing/>
        <w:rPr>
          <w:b/>
        </w:rPr>
      </w:pPr>
      <w:r>
        <w:rPr>
          <w:b/>
        </w:rPr>
        <w:lastRenderedPageBreak/>
        <w:t>know the concept of Magnetism</w:t>
      </w:r>
      <w:r w:rsidRPr="00A768EF">
        <w:rPr>
          <w:b/>
        </w:rPr>
        <w:tab/>
      </w:r>
      <w:r w:rsidRPr="00A768EF">
        <w:rPr>
          <w:b/>
        </w:rPr>
        <w:tab/>
      </w:r>
      <w:r w:rsidRPr="00A768EF">
        <w:rPr>
          <w:b/>
        </w:rPr>
        <w:tab/>
      </w:r>
    </w:p>
    <w:p w:rsidR="00C36EAE" w:rsidRDefault="00C36EAE" w:rsidP="00C36EAE">
      <w:pPr>
        <w:spacing w:after="0" w:line="240" w:lineRule="auto"/>
        <w:ind w:left="720" w:hanging="720"/>
        <w:rPr>
          <w:rFonts w:ascii="Times New Roman" w:hAnsi="Times New Roman"/>
          <w:b/>
          <w:sz w:val="24"/>
          <w:szCs w:val="24"/>
        </w:rPr>
      </w:pP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Define magnetic field.</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4.2       Define magnetic lines of force.</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4.3       State the properties of magnetic lines of force.</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Define Uniform and Non-uniform magnetic field.</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4.5       Define the terms magnetic length and pole strength of a bar magnet.</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4.6       Define magnetic induction field strength.</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4.7       State and explain Coulomb’s inverse square law of magnetism.</w:t>
      </w:r>
    </w:p>
    <w:p w:rsidR="00C36EAE" w:rsidRDefault="00C36EAE" w:rsidP="00C36EAE">
      <w:pPr>
        <w:spacing w:after="0" w:line="240" w:lineRule="auto"/>
        <w:rPr>
          <w:rFonts w:ascii="Times New Roman" w:hAnsi="Times New Roman"/>
          <w:sz w:val="24"/>
          <w:szCs w:val="24"/>
        </w:rPr>
      </w:pPr>
      <w:r>
        <w:rPr>
          <w:rFonts w:ascii="Times New Roman" w:hAnsi="Times New Roman"/>
          <w:sz w:val="24"/>
          <w:szCs w:val="24"/>
        </w:rPr>
        <w:t xml:space="preserve">4.8       Derive the expression for moment of couple on a bar magnet placed in a uniform </w:t>
      </w:r>
    </w:p>
    <w:p w:rsidR="00C36EAE" w:rsidRDefault="00C36EAE" w:rsidP="00C36EAE">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magnetic</w:t>
      </w:r>
      <w:proofErr w:type="gramEnd"/>
      <w:r>
        <w:rPr>
          <w:rFonts w:ascii="Times New Roman" w:hAnsi="Times New Roman"/>
          <w:sz w:val="24"/>
          <w:szCs w:val="24"/>
        </w:rPr>
        <w:t xml:space="preserve"> field.</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4.9</w:t>
      </w:r>
      <w:r>
        <w:rPr>
          <w:rFonts w:ascii="Times New Roman" w:hAnsi="Times New Roman"/>
          <w:sz w:val="24"/>
          <w:szCs w:val="24"/>
        </w:rPr>
        <w:tab/>
        <w:t>Derive the formula for magnetic induction field strength at a point on the axial line of a bar magnet.</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4.10</w:t>
      </w:r>
      <w:r>
        <w:rPr>
          <w:rFonts w:ascii="Times New Roman" w:hAnsi="Times New Roman"/>
          <w:sz w:val="24"/>
          <w:szCs w:val="24"/>
        </w:rPr>
        <w:tab/>
        <w:t xml:space="preserve"> Define </w:t>
      </w:r>
      <w:proofErr w:type="spellStart"/>
      <w:r>
        <w:rPr>
          <w:rFonts w:ascii="Times New Roman" w:hAnsi="Times New Roman"/>
          <w:sz w:val="24"/>
          <w:szCs w:val="24"/>
        </w:rPr>
        <w:t>Dia</w:t>
      </w:r>
      <w:proofErr w:type="spellEnd"/>
      <w:r>
        <w:rPr>
          <w:rFonts w:ascii="Times New Roman" w:hAnsi="Times New Roman"/>
          <w:sz w:val="24"/>
          <w:szCs w:val="24"/>
        </w:rPr>
        <w:t>, Para and Ferro magnetic materials with examples.</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4.11</w:t>
      </w:r>
      <w:r>
        <w:rPr>
          <w:rFonts w:ascii="Times New Roman" w:hAnsi="Times New Roman"/>
          <w:sz w:val="24"/>
          <w:szCs w:val="24"/>
        </w:rPr>
        <w:tab/>
        <w:t>Solve related numerical problems.</w:t>
      </w:r>
    </w:p>
    <w:p w:rsidR="00C36EAE" w:rsidRDefault="00C36EAE" w:rsidP="00C36EAE">
      <w:pPr>
        <w:spacing w:after="0" w:line="240" w:lineRule="auto"/>
        <w:ind w:left="720" w:hanging="720"/>
        <w:rPr>
          <w:rFonts w:ascii="Times New Roman" w:hAnsi="Times New Roman"/>
          <w:sz w:val="24"/>
          <w:szCs w:val="24"/>
        </w:rPr>
      </w:pPr>
    </w:p>
    <w:p w:rsidR="00C36EAE" w:rsidRDefault="00C36EAE" w:rsidP="001B01CA">
      <w:pPr>
        <w:pStyle w:val="ListParagraph"/>
        <w:numPr>
          <w:ilvl w:val="0"/>
          <w:numId w:val="25"/>
        </w:numPr>
        <w:ind w:left="720" w:hanging="720"/>
        <w:contextualSpacing/>
        <w:rPr>
          <w:b/>
        </w:rPr>
      </w:pPr>
      <w:r>
        <w:rPr>
          <w:b/>
        </w:rPr>
        <w:t xml:space="preserve">know the concept of </w:t>
      </w:r>
      <w:r w:rsidRPr="002719C5">
        <w:rPr>
          <w:b/>
        </w:rPr>
        <w:t>E</w:t>
      </w:r>
      <w:r>
        <w:rPr>
          <w:b/>
        </w:rPr>
        <w:t>lectricity and measuring instruments</w:t>
      </w:r>
      <w:r w:rsidRPr="002719C5">
        <w:rPr>
          <w:b/>
        </w:rPr>
        <w:tab/>
      </w:r>
    </w:p>
    <w:p w:rsidR="00C36EAE" w:rsidRDefault="00C36EAE" w:rsidP="00C36EAE">
      <w:pPr>
        <w:spacing w:after="0" w:line="240" w:lineRule="auto"/>
        <w:rPr>
          <w:rFonts w:ascii="Times New Roman" w:hAnsi="Times New Roman"/>
          <w:b/>
          <w:sz w:val="24"/>
          <w:szCs w:val="24"/>
        </w:rPr>
      </w:pP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5</w:t>
      </w:r>
      <w:r w:rsidRPr="00E73037">
        <w:rPr>
          <w:rFonts w:ascii="Times New Roman" w:hAnsi="Times New Roman"/>
          <w:sz w:val="24"/>
          <w:szCs w:val="24"/>
        </w:rPr>
        <w:t>.</w:t>
      </w:r>
      <w:r>
        <w:rPr>
          <w:rFonts w:ascii="Times New Roman" w:hAnsi="Times New Roman"/>
          <w:sz w:val="24"/>
          <w:szCs w:val="24"/>
        </w:rPr>
        <w:t xml:space="preserve">1       State Ohm’s law – Define </w:t>
      </w:r>
      <w:proofErr w:type="spellStart"/>
      <w:r>
        <w:rPr>
          <w:rFonts w:ascii="Times New Roman" w:hAnsi="Times New Roman"/>
          <w:sz w:val="24"/>
          <w:szCs w:val="24"/>
        </w:rPr>
        <w:t>ohmic</w:t>
      </w:r>
      <w:proofErr w:type="spellEnd"/>
      <w:r>
        <w:rPr>
          <w:rFonts w:ascii="Times New Roman" w:hAnsi="Times New Roman"/>
          <w:sz w:val="24"/>
          <w:szCs w:val="24"/>
        </w:rPr>
        <w:t xml:space="preserve"> and non </w:t>
      </w:r>
      <w:proofErr w:type="spellStart"/>
      <w:r>
        <w:rPr>
          <w:rFonts w:ascii="Times New Roman" w:hAnsi="Times New Roman"/>
          <w:sz w:val="24"/>
          <w:szCs w:val="24"/>
        </w:rPr>
        <w:t>ohmic</w:t>
      </w:r>
      <w:proofErr w:type="spellEnd"/>
      <w:r>
        <w:rPr>
          <w:rFonts w:ascii="Times New Roman" w:hAnsi="Times New Roman"/>
          <w:sz w:val="24"/>
          <w:szCs w:val="24"/>
        </w:rPr>
        <w:t xml:space="preserve"> conductors with examples</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Explain temperature dependence of resistance – types of temperature coefficients with examples</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5.3       Define specific resistance.  Write its units.</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5.4       Define conductance.</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5.5       Write the formulae for effective resistance in series and parallel combination of resistors.</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5.6       State and explain Kirchhoff’s current and voltage laws in electricity.</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5.7       Explain moving coil galvanometer.</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5.8       How a galvanometer is converted to ammeter and voltmeter?</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5.9</w:t>
      </w:r>
      <w:r>
        <w:rPr>
          <w:rFonts w:ascii="Times New Roman" w:hAnsi="Times New Roman"/>
          <w:sz w:val="24"/>
          <w:szCs w:val="24"/>
        </w:rPr>
        <w:tab/>
        <w:t>Derive an expression for balancing condition of Wheatstone’s bridge with legible sketch.</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5.10     Explain briefly Meter Bridge with neat diagram.</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5.11     Define superconductivity.</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5.12     Define superconductor.  Give examples.</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5.13     List the applications of superconductors.</w:t>
      </w:r>
    </w:p>
    <w:p w:rsidR="00C36EAE" w:rsidRDefault="00C36EAE" w:rsidP="00C36EAE">
      <w:pPr>
        <w:spacing w:after="0" w:line="240" w:lineRule="auto"/>
        <w:ind w:left="720" w:hanging="720"/>
        <w:rPr>
          <w:rFonts w:ascii="Times New Roman" w:hAnsi="Times New Roman"/>
          <w:sz w:val="24"/>
          <w:szCs w:val="24"/>
        </w:rPr>
      </w:pPr>
      <w:r>
        <w:rPr>
          <w:rFonts w:ascii="Times New Roman" w:hAnsi="Times New Roman"/>
          <w:sz w:val="24"/>
          <w:szCs w:val="24"/>
        </w:rPr>
        <w:t>5.14</w:t>
      </w:r>
      <w:r>
        <w:rPr>
          <w:rFonts w:ascii="Times New Roman" w:hAnsi="Times New Roman"/>
          <w:sz w:val="24"/>
          <w:szCs w:val="24"/>
        </w:rPr>
        <w:tab/>
        <w:t>Solve related numerical problems.</w:t>
      </w:r>
    </w:p>
    <w:p w:rsidR="00C36EAE" w:rsidRPr="00C80107" w:rsidRDefault="00C36EAE" w:rsidP="00C36EAE">
      <w:pPr>
        <w:spacing w:after="0" w:line="240" w:lineRule="auto"/>
        <w:ind w:left="720" w:hanging="720"/>
        <w:rPr>
          <w:rFonts w:ascii="Times New Roman" w:hAnsi="Times New Roman"/>
          <w:sz w:val="24"/>
          <w:szCs w:val="24"/>
        </w:rPr>
      </w:pPr>
    </w:p>
    <w:p w:rsidR="00C36EAE" w:rsidRDefault="00C36EAE" w:rsidP="001B01CA">
      <w:pPr>
        <w:pStyle w:val="ListParagraph"/>
        <w:numPr>
          <w:ilvl w:val="0"/>
          <w:numId w:val="25"/>
        </w:numPr>
        <w:contextualSpacing/>
        <w:rPr>
          <w:b/>
        </w:rPr>
      </w:pPr>
      <w:r w:rsidRPr="006B05D4">
        <w:rPr>
          <w:b/>
        </w:rPr>
        <w:t xml:space="preserve"> know the concepts of Electronics and applications  </w:t>
      </w:r>
    </w:p>
    <w:p w:rsidR="00C36EAE" w:rsidRDefault="00C36EAE" w:rsidP="00C36EAE">
      <w:pPr>
        <w:spacing w:after="0" w:line="240" w:lineRule="auto"/>
        <w:rPr>
          <w:rFonts w:ascii="Times New Roman" w:hAnsi="Times New Roman"/>
          <w:b/>
          <w:sz w:val="24"/>
          <w:szCs w:val="24"/>
        </w:rPr>
      </w:pPr>
    </w:p>
    <w:p w:rsidR="00C36EAE" w:rsidRDefault="00C36EAE" w:rsidP="001B01CA">
      <w:pPr>
        <w:pStyle w:val="ListParagraph"/>
        <w:numPr>
          <w:ilvl w:val="1"/>
          <w:numId w:val="24"/>
        </w:numPr>
        <w:ind w:left="810" w:hanging="810"/>
        <w:contextualSpacing/>
      </w:pPr>
      <w:r w:rsidRPr="00F71662">
        <w:t xml:space="preserve"> Define solid. </w:t>
      </w:r>
    </w:p>
    <w:p w:rsidR="00C36EAE" w:rsidRPr="00E01A5D" w:rsidRDefault="00C36EAE" w:rsidP="001B01CA">
      <w:pPr>
        <w:pStyle w:val="ListParagraph"/>
        <w:numPr>
          <w:ilvl w:val="1"/>
          <w:numId w:val="24"/>
        </w:numPr>
        <w:ind w:left="810" w:hanging="810"/>
        <w:contextualSpacing/>
      </w:pPr>
      <w:r>
        <w:t xml:space="preserve"> </w:t>
      </w:r>
      <w:r w:rsidRPr="00E01A5D">
        <w:t>Define valence band, conduction band and forbidden band.</w:t>
      </w:r>
    </w:p>
    <w:p w:rsidR="00C36EAE" w:rsidRDefault="00C36EAE" w:rsidP="001B01CA">
      <w:pPr>
        <w:pStyle w:val="ListParagraph"/>
        <w:numPr>
          <w:ilvl w:val="1"/>
          <w:numId w:val="24"/>
        </w:numPr>
        <w:ind w:left="810" w:hanging="810"/>
        <w:contextualSpacing/>
      </w:pPr>
      <w:r>
        <w:t>Explain conductors, insulators and semiconductors on the basis of energy band diagram.</w:t>
      </w:r>
    </w:p>
    <w:p w:rsidR="00C36EAE" w:rsidRDefault="00C36EAE" w:rsidP="001B01CA">
      <w:pPr>
        <w:pStyle w:val="ListParagraph"/>
        <w:numPr>
          <w:ilvl w:val="1"/>
          <w:numId w:val="24"/>
        </w:numPr>
        <w:ind w:left="810" w:hanging="810"/>
        <w:contextualSpacing/>
      </w:pPr>
      <w:r>
        <w:t>Explain the concept of Fermi level.</w:t>
      </w:r>
    </w:p>
    <w:p w:rsidR="00C36EAE" w:rsidRDefault="00C36EAE" w:rsidP="001B01CA">
      <w:pPr>
        <w:pStyle w:val="ListParagraph"/>
        <w:numPr>
          <w:ilvl w:val="1"/>
          <w:numId w:val="24"/>
        </w:numPr>
        <w:ind w:left="810" w:hanging="810"/>
        <w:contextualSpacing/>
      </w:pPr>
      <w:r>
        <w:t>Define intrinsic semiconductors.</w:t>
      </w:r>
    </w:p>
    <w:p w:rsidR="00C36EAE" w:rsidRDefault="00C36EAE" w:rsidP="001B01CA">
      <w:pPr>
        <w:pStyle w:val="ListParagraph"/>
        <w:numPr>
          <w:ilvl w:val="1"/>
          <w:numId w:val="24"/>
        </w:numPr>
        <w:ind w:left="810" w:hanging="810"/>
        <w:contextualSpacing/>
      </w:pPr>
      <w:r>
        <w:t>List the examples for intrinsic semiconductors.</w:t>
      </w:r>
    </w:p>
    <w:p w:rsidR="00C36EAE" w:rsidRDefault="00C36EAE" w:rsidP="001B01CA">
      <w:pPr>
        <w:pStyle w:val="ListParagraph"/>
        <w:numPr>
          <w:ilvl w:val="1"/>
          <w:numId w:val="24"/>
        </w:numPr>
        <w:ind w:left="810" w:hanging="810"/>
        <w:contextualSpacing/>
      </w:pPr>
      <w:r>
        <w:t>Explain the concept of hole in semiconductors.</w:t>
      </w:r>
    </w:p>
    <w:p w:rsidR="00C36EAE" w:rsidRDefault="00C36EAE" w:rsidP="001B01CA">
      <w:pPr>
        <w:pStyle w:val="ListParagraph"/>
        <w:numPr>
          <w:ilvl w:val="1"/>
          <w:numId w:val="24"/>
        </w:numPr>
        <w:ind w:left="810" w:hanging="810"/>
        <w:contextualSpacing/>
      </w:pPr>
      <w:r>
        <w:t>Define doping</w:t>
      </w:r>
    </w:p>
    <w:p w:rsidR="00C36EAE" w:rsidRDefault="00C36EAE" w:rsidP="001B01CA">
      <w:pPr>
        <w:pStyle w:val="ListParagraph"/>
        <w:numPr>
          <w:ilvl w:val="1"/>
          <w:numId w:val="24"/>
        </w:numPr>
        <w:ind w:left="810" w:hanging="810"/>
        <w:contextualSpacing/>
      </w:pPr>
      <w:r>
        <w:t>Define extrinsic semiconductors.</w:t>
      </w:r>
    </w:p>
    <w:p w:rsidR="00C36EAE" w:rsidRDefault="00C36EAE" w:rsidP="001B01CA">
      <w:pPr>
        <w:pStyle w:val="ListParagraph"/>
        <w:numPr>
          <w:ilvl w:val="1"/>
          <w:numId w:val="24"/>
        </w:numPr>
        <w:ind w:left="810" w:hanging="810"/>
        <w:contextualSpacing/>
      </w:pPr>
      <w:r>
        <w:t>Explain P-type and N-type semiconductors.</w:t>
      </w:r>
    </w:p>
    <w:p w:rsidR="00C36EAE" w:rsidRDefault="00C36EAE" w:rsidP="001B01CA">
      <w:pPr>
        <w:pStyle w:val="ListParagraph"/>
        <w:numPr>
          <w:ilvl w:val="1"/>
          <w:numId w:val="24"/>
        </w:numPr>
        <w:ind w:left="810" w:hanging="810"/>
        <w:contextualSpacing/>
      </w:pPr>
      <w:r>
        <w:t>Explain PN Junction Diode (formation only).</w:t>
      </w:r>
    </w:p>
    <w:p w:rsidR="00C36EAE" w:rsidRDefault="00C36EAE" w:rsidP="001B01CA">
      <w:pPr>
        <w:pStyle w:val="ListParagraph"/>
        <w:numPr>
          <w:ilvl w:val="1"/>
          <w:numId w:val="24"/>
        </w:numPr>
        <w:ind w:left="810" w:hanging="810"/>
        <w:contextualSpacing/>
      </w:pPr>
      <w:r>
        <w:t>Explain forward and reverse bias of  PN diode (biasing and flow of majority and minority carriers with diagram only)</w:t>
      </w:r>
    </w:p>
    <w:p w:rsidR="00C36EAE" w:rsidRDefault="00C36EAE" w:rsidP="001B01CA">
      <w:pPr>
        <w:pStyle w:val="ListParagraph"/>
        <w:numPr>
          <w:ilvl w:val="1"/>
          <w:numId w:val="24"/>
        </w:numPr>
        <w:ind w:left="810" w:hanging="810"/>
        <w:contextualSpacing/>
      </w:pPr>
      <w:r>
        <w:t>List applications of PN Diode.</w:t>
      </w:r>
    </w:p>
    <w:p w:rsidR="00C36EAE" w:rsidRDefault="00C36EAE" w:rsidP="001B01CA">
      <w:pPr>
        <w:pStyle w:val="ListParagraph"/>
        <w:numPr>
          <w:ilvl w:val="1"/>
          <w:numId w:val="24"/>
        </w:numPr>
        <w:ind w:left="810" w:hanging="810"/>
        <w:contextualSpacing/>
      </w:pPr>
      <w:r>
        <w:lastRenderedPageBreak/>
        <w:t>Explain the principle of diode as a rectifier.</w:t>
      </w:r>
    </w:p>
    <w:p w:rsidR="00C36EAE" w:rsidRDefault="00C36EAE" w:rsidP="001B01CA">
      <w:pPr>
        <w:pStyle w:val="ListParagraph"/>
        <w:numPr>
          <w:ilvl w:val="1"/>
          <w:numId w:val="24"/>
        </w:numPr>
        <w:ind w:left="810" w:hanging="810"/>
        <w:contextualSpacing/>
      </w:pPr>
      <w:r>
        <w:t>Explain working principle of Light Emitting Diode (LED)</w:t>
      </w:r>
    </w:p>
    <w:p w:rsidR="00C36EAE" w:rsidRDefault="00C36EAE" w:rsidP="001B01CA">
      <w:pPr>
        <w:pStyle w:val="ListParagraph"/>
        <w:numPr>
          <w:ilvl w:val="1"/>
          <w:numId w:val="24"/>
        </w:numPr>
        <w:ind w:left="810" w:hanging="810"/>
        <w:contextualSpacing/>
      </w:pPr>
      <w:r>
        <w:t>Explain the working principle of solar cell.</w:t>
      </w:r>
    </w:p>
    <w:p w:rsidR="00C36EAE" w:rsidRDefault="00C36EAE" w:rsidP="00C36EAE">
      <w:pPr>
        <w:pStyle w:val="ListParagraph"/>
        <w:ind w:left="810"/>
      </w:pPr>
    </w:p>
    <w:p w:rsidR="00C36EAE" w:rsidRPr="001B3B46" w:rsidRDefault="00C36EAE" w:rsidP="00C36EAE">
      <w:pPr>
        <w:pStyle w:val="ListParagraph"/>
        <w:ind w:left="810"/>
      </w:pPr>
    </w:p>
    <w:p w:rsidR="00C36EAE" w:rsidRDefault="00C36EAE" w:rsidP="00C36EAE">
      <w:pPr>
        <w:tabs>
          <w:tab w:val="left" w:pos="1177"/>
        </w:tabs>
        <w:spacing w:after="0" w:line="240" w:lineRule="auto"/>
        <w:rPr>
          <w:b/>
          <w:sz w:val="24"/>
          <w:szCs w:val="24"/>
        </w:rPr>
      </w:pPr>
      <w:r>
        <w:rPr>
          <w:rFonts w:ascii="Times New Roman" w:hAnsi="Times New Roman"/>
          <w:sz w:val="24"/>
          <w:szCs w:val="24"/>
        </w:rPr>
        <w:tab/>
      </w:r>
      <w:r w:rsidRPr="003F2996">
        <w:rPr>
          <w:b/>
          <w:sz w:val="24"/>
          <w:szCs w:val="24"/>
        </w:rPr>
        <w:t>Internal evaluation</w:t>
      </w:r>
    </w:p>
    <w:p w:rsidR="00C36EAE" w:rsidRPr="003F2996" w:rsidRDefault="00C36EAE" w:rsidP="00C36EAE">
      <w:pPr>
        <w:spacing w:after="0"/>
        <w:rPr>
          <w:b/>
          <w:sz w:val="24"/>
          <w:szCs w:val="24"/>
        </w:rPr>
      </w:pPr>
    </w:p>
    <w:tbl>
      <w:tblPr>
        <w:tblStyle w:val="TableGrid"/>
        <w:tblW w:w="0" w:type="auto"/>
        <w:tblLook w:val="04A0" w:firstRow="1" w:lastRow="0" w:firstColumn="1" w:lastColumn="0" w:noHBand="0" w:noVBand="1"/>
      </w:tblPr>
      <w:tblGrid>
        <w:gridCol w:w="1728"/>
        <w:gridCol w:w="1260"/>
        <w:gridCol w:w="1170"/>
        <w:gridCol w:w="5418"/>
      </w:tblGrid>
      <w:tr w:rsidR="00C36EAE" w:rsidTr="00C1592B">
        <w:tc>
          <w:tcPr>
            <w:tcW w:w="1728" w:type="dxa"/>
          </w:tcPr>
          <w:p w:rsidR="00C36EAE" w:rsidRPr="00935D44" w:rsidRDefault="00C36EAE" w:rsidP="00C1592B">
            <w:pPr>
              <w:jc w:val="center"/>
              <w:rPr>
                <w:b/>
                <w:sz w:val="24"/>
                <w:szCs w:val="24"/>
              </w:rPr>
            </w:pPr>
            <w:r w:rsidRPr="00935D44">
              <w:rPr>
                <w:b/>
                <w:sz w:val="24"/>
                <w:szCs w:val="24"/>
              </w:rPr>
              <w:t>Test</w:t>
            </w:r>
          </w:p>
        </w:tc>
        <w:tc>
          <w:tcPr>
            <w:tcW w:w="1260" w:type="dxa"/>
          </w:tcPr>
          <w:p w:rsidR="00C36EAE" w:rsidRPr="00935D44" w:rsidRDefault="00C36EAE" w:rsidP="00C1592B">
            <w:pPr>
              <w:jc w:val="center"/>
              <w:rPr>
                <w:b/>
                <w:sz w:val="24"/>
                <w:szCs w:val="24"/>
              </w:rPr>
            </w:pPr>
            <w:r w:rsidRPr="00935D44">
              <w:rPr>
                <w:b/>
                <w:sz w:val="24"/>
                <w:szCs w:val="24"/>
              </w:rPr>
              <w:t>Units</w:t>
            </w:r>
          </w:p>
        </w:tc>
        <w:tc>
          <w:tcPr>
            <w:tcW w:w="1170" w:type="dxa"/>
          </w:tcPr>
          <w:p w:rsidR="00C36EAE" w:rsidRPr="00935D44" w:rsidRDefault="00C36EAE" w:rsidP="00C1592B">
            <w:pPr>
              <w:jc w:val="center"/>
              <w:rPr>
                <w:b/>
                <w:sz w:val="24"/>
                <w:szCs w:val="24"/>
              </w:rPr>
            </w:pPr>
            <w:r w:rsidRPr="00935D44">
              <w:rPr>
                <w:b/>
                <w:sz w:val="24"/>
                <w:szCs w:val="24"/>
              </w:rPr>
              <w:t>Marks</w:t>
            </w:r>
          </w:p>
        </w:tc>
        <w:tc>
          <w:tcPr>
            <w:tcW w:w="5418" w:type="dxa"/>
          </w:tcPr>
          <w:p w:rsidR="00C36EAE" w:rsidRPr="00935D44" w:rsidRDefault="00C36EAE" w:rsidP="00C1592B">
            <w:pPr>
              <w:jc w:val="center"/>
              <w:rPr>
                <w:b/>
                <w:sz w:val="24"/>
                <w:szCs w:val="24"/>
              </w:rPr>
            </w:pPr>
            <w:r w:rsidRPr="00935D44">
              <w:rPr>
                <w:b/>
                <w:sz w:val="24"/>
                <w:szCs w:val="24"/>
              </w:rPr>
              <w:t>Pattern</w:t>
            </w:r>
          </w:p>
        </w:tc>
      </w:tr>
      <w:tr w:rsidR="00C36EAE" w:rsidTr="00C1592B">
        <w:tc>
          <w:tcPr>
            <w:tcW w:w="1728" w:type="dxa"/>
          </w:tcPr>
          <w:p w:rsidR="00C36EAE" w:rsidRDefault="00C36EAE" w:rsidP="00C1592B">
            <w:pPr>
              <w:jc w:val="center"/>
              <w:rPr>
                <w:sz w:val="24"/>
                <w:szCs w:val="24"/>
              </w:rPr>
            </w:pPr>
            <w:r>
              <w:rPr>
                <w:sz w:val="24"/>
                <w:szCs w:val="24"/>
              </w:rPr>
              <w:t xml:space="preserve">Mid </w:t>
            </w:r>
            <w:proofErr w:type="spellStart"/>
            <w:r>
              <w:rPr>
                <w:sz w:val="24"/>
                <w:szCs w:val="24"/>
              </w:rPr>
              <w:t>Sem</w:t>
            </w:r>
            <w:proofErr w:type="spellEnd"/>
            <w:r>
              <w:rPr>
                <w:sz w:val="24"/>
                <w:szCs w:val="24"/>
              </w:rPr>
              <w:t xml:space="preserve"> 1</w:t>
            </w:r>
          </w:p>
        </w:tc>
        <w:tc>
          <w:tcPr>
            <w:tcW w:w="1260" w:type="dxa"/>
          </w:tcPr>
          <w:p w:rsidR="00C36EAE" w:rsidRDefault="00C36EAE" w:rsidP="00C1592B">
            <w:pPr>
              <w:jc w:val="center"/>
              <w:rPr>
                <w:sz w:val="24"/>
                <w:szCs w:val="24"/>
              </w:rPr>
            </w:pPr>
            <w:r>
              <w:rPr>
                <w:sz w:val="24"/>
                <w:szCs w:val="24"/>
              </w:rPr>
              <w:t>1 and 2</w:t>
            </w:r>
          </w:p>
        </w:tc>
        <w:tc>
          <w:tcPr>
            <w:tcW w:w="1170" w:type="dxa"/>
          </w:tcPr>
          <w:p w:rsidR="00C36EAE" w:rsidRDefault="00C36EAE" w:rsidP="00C1592B">
            <w:pPr>
              <w:jc w:val="center"/>
              <w:rPr>
                <w:sz w:val="24"/>
                <w:szCs w:val="24"/>
              </w:rPr>
            </w:pPr>
            <w:r>
              <w:rPr>
                <w:sz w:val="24"/>
                <w:szCs w:val="24"/>
              </w:rPr>
              <w:t>20</w:t>
            </w:r>
          </w:p>
        </w:tc>
        <w:tc>
          <w:tcPr>
            <w:tcW w:w="5418" w:type="dxa"/>
          </w:tcPr>
          <w:p w:rsidR="00C36EAE" w:rsidRDefault="00C36EAE" w:rsidP="00C1592B">
            <w:pPr>
              <w:rPr>
                <w:sz w:val="24"/>
                <w:szCs w:val="24"/>
              </w:rPr>
            </w:pPr>
            <w:r>
              <w:rPr>
                <w:sz w:val="24"/>
                <w:szCs w:val="24"/>
              </w:rPr>
              <w:t xml:space="preserve">Part A-5 Short answer questions </w:t>
            </w:r>
          </w:p>
          <w:p w:rsidR="00C36EAE" w:rsidRDefault="00C36EAE" w:rsidP="00C1592B">
            <w:pPr>
              <w:rPr>
                <w:sz w:val="24"/>
                <w:szCs w:val="24"/>
              </w:rPr>
            </w:pPr>
            <w:r>
              <w:rPr>
                <w:sz w:val="24"/>
                <w:szCs w:val="24"/>
              </w:rPr>
              <w:t>Part B-2 Essay questions out of 3 Questions</w:t>
            </w:r>
          </w:p>
          <w:p w:rsidR="00C36EAE" w:rsidRDefault="00C36EAE" w:rsidP="00C1592B">
            <w:pPr>
              <w:rPr>
                <w:sz w:val="24"/>
                <w:szCs w:val="24"/>
              </w:rPr>
            </w:pPr>
            <w:r>
              <w:rPr>
                <w:sz w:val="24"/>
                <w:szCs w:val="24"/>
              </w:rPr>
              <w:t>Part C-2 Essay questions out of 3 Questions</w:t>
            </w:r>
          </w:p>
        </w:tc>
      </w:tr>
      <w:tr w:rsidR="00C36EAE" w:rsidTr="00C1592B">
        <w:tc>
          <w:tcPr>
            <w:tcW w:w="1728" w:type="dxa"/>
          </w:tcPr>
          <w:p w:rsidR="00C36EAE" w:rsidRDefault="00C36EAE" w:rsidP="00C1592B">
            <w:pPr>
              <w:jc w:val="center"/>
              <w:rPr>
                <w:sz w:val="24"/>
                <w:szCs w:val="24"/>
              </w:rPr>
            </w:pPr>
            <w:r>
              <w:rPr>
                <w:sz w:val="24"/>
                <w:szCs w:val="24"/>
              </w:rPr>
              <w:t xml:space="preserve">Mid </w:t>
            </w:r>
            <w:proofErr w:type="spellStart"/>
            <w:r>
              <w:rPr>
                <w:sz w:val="24"/>
                <w:szCs w:val="24"/>
              </w:rPr>
              <w:t>Sem</w:t>
            </w:r>
            <w:proofErr w:type="spellEnd"/>
            <w:r>
              <w:rPr>
                <w:sz w:val="24"/>
                <w:szCs w:val="24"/>
              </w:rPr>
              <w:t xml:space="preserve"> 2</w:t>
            </w:r>
          </w:p>
        </w:tc>
        <w:tc>
          <w:tcPr>
            <w:tcW w:w="1260" w:type="dxa"/>
          </w:tcPr>
          <w:p w:rsidR="00C36EAE" w:rsidRDefault="00C36EAE" w:rsidP="00C1592B">
            <w:pPr>
              <w:jc w:val="center"/>
              <w:rPr>
                <w:sz w:val="24"/>
                <w:szCs w:val="24"/>
              </w:rPr>
            </w:pPr>
            <w:r>
              <w:rPr>
                <w:sz w:val="24"/>
                <w:szCs w:val="24"/>
              </w:rPr>
              <w:t>3 and 4</w:t>
            </w:r>
          </w:p>
        </w:tc>
        <w:tc>
          <w:tcPr>
            <w:tcW w:w="1170" w:type="dxa"/>
          </w:tcPr>
          <w:p w:rsidR="00C36EAE" w:rsidRDefault="00C36EAE" w:rsidP="00C1592B">
            <w:pPr>
              <w:jc w:val="center"/>
              <w:rPr>
                <w:sz w:val="24"/>
                <w:szCs w:val="24"/>
              </w:rPr>
            </w:pPr>
            <w:r>
              <w:rPr>
                <w:sz w:val="24"/>
                <w:szCs w:val="24"/>
              </w:rPr>
              <w:t>20</w:t>
            </w:r>
          </w:p>
        </w:tc>
        <w:tc>
          <w:tcPr>
            <w:tcW w:w="5418" w:type="dxa"/>
          </w:tcPr>
          <w:p w:rsidR="00C36EAE" w:rsidRDefault="00C36EAE" w:rsidP="00C1592B">
            <w:pPr>
              <w:rPr>
                <w:sz w:val="24"/>
                <w:szCs w:val="24"/>
              </w:rPr>
            </w:pPr>
            <w:r>
              <w:rPr>
                <w:sz w:val="24"/>
                <w:szCs w:val="24"/>
              </w:rPr>
              <w:t xml:space="preserve">Part A-5 Short answer questions </w:t>
            </w:r>
          </w:p>
          <w:p w:rsidR="00C36EAE" w:rsidRDefault="00C36EAE" w:rsidP="00C1592B">
            <w:pPr>
              <w:rPr>
                <w:sz w:val="24"/>
                <w:szCs w:val="24"/>
              </w:rPr>
            </w:pPr>
            <w:r>
              <w:rPr>
                <w:sz w:val="24"/>
                <w:szCs w:val="24"/>
              </w:rPr>
              <w:t>Part B-2 Essay questions out of 3 Questions</w:t>
            </w:r>
          </w:p>
          <w:p w:rsidR="00C36EAE" w:rsidRDefault="00C36EAE" w:rsidP="00C1592B">
            <w:pPr>
              <w:rPr>
                <w:sz w:val="24"/>
                <w:szCs w:val="24"/>
              </w:rPr>
            </w:pPr>
            <w:r>
              <w:rPr>
                <w:sz w:val="24"/>
                <w:szCs w:val="24"/>
              </w:rPr>
              <w:t>Part C-2 Essay questions out of 3 Questions</w:t>
            </w:r>
          </w:p>
        </w:tc>
      </w:tr>
      <w:tr w:rsidR="00C36EAE" w:rsidTr="00C1592B">
        <w:tc>
          <w:tcPr>
            <w:tcW w:w="1728" w:type="dxa"/>
          </w:tcPr>
          <w:p w:rsidR="00C36EAE" w:rsidRDefault="00C36EAE" w:rsidP="00C1592B">
            <w:pPr>
              <w:jc w:val="center"/>
              <w:rPr>
                <w:sz w:val="24"/>
                <w:szCs w:val="24"/>
              </w:rPr>
            </w:pPr>
            <w:r>
              <w:rPr>
                <w:sz w:val="24"/>
                <w:szCs w:val="24"/>
              </w:rPr>
              <w:t>Slip Test 1</w:t>
            </w:r>
          </w:p>
        </w:tc>
        <w:tc>
          <w:tcPr>
            <w:tcW w:w="1260" w:type="dxa"/>
          </w:tcPr>
          <w:p w:rsidR="00C36EAE" w:rsidRDefault="00C36EAE" w:rsidP="00C1592B">
            <w:pPr>
              <w:jc w:val="center"/>
              <w:rPr>
                <w:sz w:val="24"/>
                <w:szCs w:val="24"/>
              </w:rPr>
            </w:pPr>
            <w:r>
              <w:rPr>
                <w:sz w:val="24"/>
                <w:szCs w:val="24"/>
              </w:rPr>
              <w:t>1 and 2</w:t>
            </w:r>
          </w:p>
        </w:tc>
        <w:tc>
          <w:tcPr>
            <w:tcW w:w="1170" w:type="dxa"/>
          </w:tcPr>
          <w:p w:rsidR="00C36EAE" w:rsidRDefault="00C36EAE" w:rsidP="00C1592B">
            <w:pPr>
              <w:jc w:val="center"/>
              <w:rPr>
                <w:sz w:val="24"/>
                <w:szCs w:val="24"/>
              </w:rPr>
            </w:pPr>
            <w:r>
              <w:rPr>
                <w:sz w:val="24"/>
                <w:szCs w:val="24"/>
              </w:rPr>
              <w:t>5</w:t>
            </w:r>
          </w:p>
        </w:tc>
        <w:tc>
          <w:tcPr>
            <w:tcW w:w="5418" w:type="dxa"/>
          </w:tcPr>
          <w:p w:rsidR="00C36EAE" w:rsidRDefault="00C36EAE" w:rsidP="00C1592B">
            <w:pPr>
              <w:rPr>
                <w:sz w:val="24"/>
                <w:szCs w:val="24"/>
              </w:rPr>
            </w:pPr>
            <w:r>
              <w:rPr>
                <w:sz w:val="24"/>
                <w:szCs w:val="24"/>
              </w:rPr>
              <w:t>2 Essay Questions out of 3 Questions</w:t>
            </w:r>
          </w:p>
        </w:tc>
      </w:tr>
      <w:tr w:rsidR="00C36EAE" w:rsidTr="00C1592B">
        <w:tc>
          <w:tcPr>
            <w:tcW w:w="1728" w:type="dxa"/>
          </w:tcPr>
          <w:p w:rsidR="00C36EAE" w:rsidRDefault="00C36EAE" w:rsidP="00C1592B">
            <w:pPr>
              <w:jc w:val="center"/>
              <w:rPr>
                <w:sz w:val="24"/>
                <w:szCs w:val="24"/>
              </w:rPr>
            </w:pPr>
            <w:r>
              <w:rPr>
                <w:sz w:val="24"/>
                <w:szCs w:val="24"/>
              </w:rPr>
              <w:t>Slip Test 2</w:t>
            </w:r>
          </w:p>
        </w:tc>
        <w:tc>
          <w:tcPr>
            <w:tcW w:w="1260" w:type="dxa"/>
          </w:tcPr>
          <w:p w:rsidR="00C36EAE" w:rsidRDefault="00C36EAE" w:rsidP="00C1592B">
            <w:pPr>
              <w:jc w:val="center"/>
              <w:rPr>
                <w:sz w:val="24"/>
                <w:szCs w:val="24"/>
              </w:rPr>
            </w:pPr>
            <w:r>
              <w:rPr>
                <w:sz w:val="24"/>
                <w:szCs w:val="24"/>
              </w:rPr>
              <w:t>3 and 4</w:t>
            </w:r>
          </w:p>
        </w:tc>
        <w:tc>
          <w:tcPr>
            <w:tcW w:w="1170" w:type="dxa"/>
          </w:tcPr>
          <w:p w:rsidR="00C36EAE" w:rsidRDefault="00C36EAE" w:rsidP="00C1592B">
            <w:pPr>
              <w:jc w:val="center"/>
              <w:rPr>
                <w:sz w:val="24"/>
                <w:szCs w:val="24"/>
              </w:rPr>
            </w:pPr>
            <w:r>
              <w:rPr>
                <w:sz w:val="24"/>
                <w:szCs w:val="24"/>
              </w:rPr>
              <w:t>5</w:t>
            </w:r>
          </w:p>
        </w:tc>
        <w:tc>
          <w:tcPr>
            <w:tcW w:w="5418" w:type="dxa"/>
          </w:tcPr>
          <w:p w:rsidR="00C36EAE" w:rsidRDefault="00C36EAE" w:rsidP="00C1592B">
            <w:pPr>
              <w:rPr>
                <w:sz w:val="24"/>
                <w:szCs w:val="24"/>
              </w:rPr>
            </w:pPr>
            <w:r>
              <w:rPr>
                <w:sz w:val="24"/>
                <w:szCs w:val="24"/>
              </w:rPr>
              <w:t>2 Essay Questions out of 3 Questions</w:t>
            </w:r>
          </w:p>
        </w:tc>
      </w:tr>
      <w:tr w:rsidR="00C36EAE" w:rsidTr="00C1592B">
        <w:tc>
          <w:tcPr>
            <w:tcW w:w="1728" w:type="dxa"/>
          </w:tcPr>
          <w:p w:rsidR="00C36EAE" w:rsidRDefault="00C36EAE" w:rsidP="00C1592B">
            <w:pPr>
              <w:jc w:val="center"/>
              <w:rPr>
                <w:sz w:val="24"/>
                <w:szCs w:val="24"/>
              </w:rPr>
            </w:pPr>
            <w:r>
              <w:rPr>
                <w:sz w:val="24"/>
                <w:szCs w:val="24"/>
              </w:rPr>
              <w:t>Assignment</w:t>
            </w:r>
          </w:p>
        </w:tc>
        <w:tc>
          <w:tcPr>
            <w:tcW w:w="1260" w:type="dxa"/>
          </w:tcPr>
          <w:p w:rsidR="00C36EAE" w:rsidRDefault="00C36EAE" w:rsidP="00C1592B">
            <w:pPr>
              <w:jc w:val="center"/>
              <w:rPr>
                <w:sz w:val="24"/>
                <w:szCs w:val="24"/>
              </w:rPr>
            </w:pPr>
            <w:r>
              <w:rPr>
                <w:sz w:val="24"/>
                <w:szCs w:val="24"/>
              </w:rPr>
              <w:t>1</w:t>
            </w:r>
          </w:p>
        </w:tc>
        <w:tc>
          <w:tcPr>
            <w:tcW w:w="1170" w:type="dxa"/>
          </w:tcPr>
          <w:p w:rsidR="00C36EAE" w:rsidRDefault="00C36EAE" w:rsidP="00C1592B">
            <w:pPr>
              <w:jc w:val="center"/>
              <w:rPr>
                <w:sz w:val="24"/>
                <w:szCs w:val="24"/>
              </w:rPr>
            </w:pPr>
            <w:r>
              <w:rPr>
                <w:sz w:val="24"/>
                <w:szCs w:val="24"/>
              </w:rPr>
              <w:t>5</w:t>
            </w:r>
          </w:p>
        </w:tc>
        <w:tc>
          <w:tcPr>
            <w:tcW w:w="5418" w:type="dxa"/>
          </w:tcPr>
          <w:p w:rsidR="00C36EAE" w:rsidRDefault="00C36EAE" w:rsidP="00C1592B">
            <w:pPr>
              <w:rPr>
                <w:sz w:val="24"/>
                <w:szCs w:val="24"/>
              </w:rPr>
            </w:pPr>
            <w:r>
              <w:rPr>
                <w:sz w:val="24"/>
                <w:szCs w:val="24"/>
              </w:rPr>
              <w:t>Different group assignments of Higher order Questions that develop problem solving skills and critical thinking should be given</w:t>
            </w:r>
          </w:p>
        </w:tc>
      </w:tr>
      <w:tr w:rsidR="00C36EAE" w:rsidTr="00C1592B">
        <w:tc>
          <w:tcPr>
            <w:tcW w:w="1728" w:type="dxa"/>
          </w:tcPr>
          <w:p w:rsidR="00C36EAE" w:rsidRDefault="00C36EAE" w:rsidP="00C1592B">
            <w:pPr>
              <w:jc w:val="center"/>
              <w:rPr>
                <w:sz w:val="24"/>
                <w:szCs w:val="24"/>
              </w:rPr>
            </w:pPr>
            <w:r>
              <w:rPr>
                <w:sz w:val="24"/>
                <w:szCs w:val="24"/>
              </w:rPr>
              <w:t>Seminars</w:t>
            </w:r>
          </w:p>
        </w:tc>
        <w:tc>
          <w:tcPr>
            <w:tcW w:w="1260" w:type="dxa"/>
          </w:tcPr>
          <w:p w:rsidR="00C36EAE" w:rsidRDefault="00C36EAE" w:rsidP="00C1592B">
            <w:pPr>
              <w:jc w:val="center"/>
              <w:rPr>
                <w:sz w:val="24"/>
                <w:szCs w:val="24"/>
              </w:rPr>
            </w:pPr>
            <w:r>
              <w:rPr>
                <w:sz w:val="24"/>
                <w:szCs w:val="24"/>
              </w:rPr>
              <w:t>1</w:t>
            </w:r>
          </w:p>
        </w:tc>
        <w:tc>
          <w:tcPr>
            <w:tcW w:w="1170" w:type="dxa"/>
          </w:tcPr>
          <w:p w:rsidR="00C36EAE" w:rsidRDefault="00C36EAE" w:rsidP="00C1592B">
            <w:pPr>
              <w:jc w:val="center"/>
              <w:rPr>
                <w:sz w:val="24"/>
                <w:szCs w:val="24"/>
              </w:rPr>
            </w:pPr>
            <w:r>
              <w:rPr>
                <w:sz w:val="24"/>
                <w:szCs w:val="24"/>
              </w:rPr>
              <w:t>5</w:t>
            </w:r>
          </w:p>
        </w:tc>
        <w:tc>
          <w:tcPr>
            <w:tcW w:w="5418" w:type="dxa"/>
          </w:tcPr>
          <w:p w:rsidR="00C36EAE" w:rsidRDefault="00C36EAE" w:rsidP="00C1592B">
            <w:pPr>
              <w:rPr>
                <w:sz w:val="24"/>
                <w:szCs w:val="24"/>
              </w:rPr>
            </w:pPr>
          </w:p>
        </w:tc>
      </w:tr>
      <w:tr w:rsidR="00C36EAE" w:rsidTr="00C1592B">
        <w:tc>
          <w:tcPr>
            <w:tcW w:w="1728" w:type="dxa"/>
          </w:tcPr>
          <w:p w:rsidR="00C36EAE" w:rsidRDefault="00C36EAE" w:rsidP="00C1592B">
            <w:pPr>
              <w:jc w:val="center"/>
              <w:rPr>
                <w:sz w:val="24"/>
                <w:szCs w:val="24"/>
              </w:rPr>
            </w:pPr>
          </w:p>
        </w:tc>
        <w:tc>
          <w:tcPr>
            <w:tcW w:w="1260" w:type="dxa"/>
          </w:tcPr>
          <w:p w:rsidR="00C36EAE" w:rsidRDefault="00C36EAE" w:rsidP="00C1592B">
            <w:pPr>
              <w:jc w:val="center"/>
              <w:rPr>
                <w:sz w:val="24"/>
                <w:szCs w:val="24"/>
              </w:rPr>
            </w:pPr>
            <w:r>
              <w:rPr>
                <w:sz w:val="24"/>
                <w:szCs w:val="24"/>
              </w:rPr>
              <w:t>Total</w:t>
            </w:r>
          </w:p>
        </w:tc>
        <w:tc>
          <w:tcPr>
            <w:tcW w:w="1170" w:type="dxa"/>
          </w:tcPr>
          <w:p w:rsidR="00C36EAE" w:rsidRDefault="00C36EAE" w:rsidP="00C1592B">
            <w:pPr>
              <w:jc w:val="center"/>
              <w:rPr>
                <w:sz w:val="24"/>
                <w:szCs w:val="24"/>
              </w:rPr>
            </w:pPr>
            <w:r>
              <w:rPr>
                <w:sz w:val="24"/>
                <w:szCs w:val="24"/>
              </w:rPr>
              <w:t>60</w:t>
            </w:r>
          </w:p>
        </w:tc>
        <w:tc>
          <w:tcPr>
            <w:tcW w:w="5418" w:type="dxa"/>
          </w:tcPr>
          <w:p w:rsidR="00C36EAE" w:rsidRDefault="00C36EAE" w:rsidP="00C1592B">
            <w:pPr>
              <w:rPr>
                <w:sz w:val="24"/>
                <w:szCs w:val="24"/>
              </w:rPr>
            </w:pPr>
          </w:p>
        </w:tc>
      </w:tr>
    </w:tbl>
    <w:p w:rsidR="00C36EAE" w:rsidRDefault="00C36EAE" w:rsidP="00C36EAE">
      <w:pPr>
        <w:spacing w:after="0"/>
        <w:rPr>
          <w:sz w:val="24"/>
          <w:szCs w:val="24"/>
        </w:rPr>
      </w:pPr>
    </w:p>
    <w:p w:rsidR="00C36EAE" w:rsidRDefault="00C36EAE" w:rsidP="00C36EAE">
      <w:pPr>
        <w:spacing w:after="0"/>
        <w:rPr>
          <w:sz w:val="24"/>
          <w:szCs w:val="24"/>
        </w:rPr>
      </w:pPr>
    </w:p>
    <w:p w:rsidR="00C36EAE" w:rsidRDefault="00C36EAE" w:rsidP="00C36EAE">
      <w:pPr>
        <w:ind w:left="810" w:hanging="810"/>
        <w:jc w:val="both"/>
        <w:rPr>
          <w:b/>
          <w:sz w:val="24"/>
          <w:szCs w:val="24"/>
        </w:rPr>
      </w:pPr>
      <w:r w:rsidRPr="003F2996">
        <w:rPr>
          <w:b/>
          <w:sz w:val="24"/>
          <w:szCs w:val="24"/>
        </w:rPr>
        <w:t xml:space="preserve">Suggested Student </w:t>
      </w:r>
      <w:r>
        <w:rPr>
          <w:b/>
          <w:sz w:val="24"/>
          <w:szCs w:val="24"/>
        </w:rPr>
        <w:t>Activities</w:t>
      </w:r>
    </w:p>
    <w:p w:rsidR="00C36EAE" w:rsidRDefault="00C36EAE" w:rsidP="001B01CA">
      <w:pPr>
        <w:pStyle w:val="ListParagraph"/>
        <w:numPr>
          <w:ilvl w:val="0"/>
          <w:numId w:val="20"/>
        </w:numPr>
        <w:spacing w:after="200" w:line="276" w:lineRule="auto"/>
        <w:contextualSpacing/>
        <w:jc w:val="both"/>
      </w:pPr>
      <w:r>
        <w:t xml:space="preserve"> Student visits Library to refer Text books, reference books and manuals to find their specifications.</w:t>
      </w:r>
    </w:p>
    <w:p w:rsidR="00C36EAE" w:rsidRDefault="00C36EAE" w:rsidP="001B01CA">
      <w:pPr>
        <w:pStyle w:val="ListParagraph"/>
        <w:numPr>
          <w:ilvl w:val="0"/>
          <w:numId w:val="20"/>
        </w:numPr>
        <w:spacing w:after="200" w:line="276" w:lineRule="auto"/>
        <w:contextualSpacing/>
        <w:jc w:val="both"/>
      </w:pPr>
      <w:r>
        <w:t>Student inspects the available equipment in the Physics Lab to familiarize with them.</w:t>
      </w:r>
    </w:p>
    <w:p w:rsidR="00C36EAE" w:rsidRDefault="00C36EAE" w:rsidP="001B01CA">
      <w:pPr>
        <w:pStyle w:val="ListParagraph"/>
        <w:numPr>
          <w:ilvl w:val="0"/>
          <w:numId w:val="20"/>
        </w:numPr>
        <w:spacing w:after="200" w:line="276" w:lineRule="auto"/>
        <w:contextualSpacing/>
        <w:jc w:val="both"/>
      </w:pPr>
      <w:r>
        <w:t>Quiz</w:t>
      </w:r>
    </w:p>
    <w:p w:rsidR="00C36EAE" w:rsidRDefault="00C36EAE" w:rsidP="001B01CA">
      <w:pPr>
        <w:pStyle w:val="ListParagraph"/>
        <w:numPr>
          <w:ilvl w:val="0"/>
          <w:numId w:val="20"/>
        </w:numPr>
        <w:spacing w:after="200" w:line="276" w:lineRule="auto"/>
        <w:contextualSpacing/>
        <w:jc w:val="both"/>
      </w:pPr>
      <w:r>
        <w:t xml:space="preserve"> Seminar</w:t>
      </w:r>
    </w:p>
    <w:p w:rsidR="00C36EAE" w:rsidRDefault="00C36EAE" w:rsidP="001B01CA">
      <w:pPr>
        <w:pStyle w:val="ListParagraph"/>
        <w:numPr>
          <w:ilvl w:val="0"/>
          <w:numId w:val="20"/>
        </w:numPr>
        <w:spacing w:after="200" w:line="276" w:lineRule="auto"/>
        <w:contextualSpacing/>
        <w:jc w:val="both"/>
      </w:pPr>
      <w:r>
        <w:t>Group discussion</w:t>
      </w:r>
    </w:p>
    <w:p w:rsidR="00C36EAE" w:rsidRDefault="00C36EAE" w:rsidP="001B01CA">
      <w:pPr>
        <w:pStyle w:val="ListParagraph"/>
        <w:numPr>
          <w:ilvl w:val="0"/>
          <w:numId w:val="20"/>
        </w:numPr>
        <w:spacing w:after="200" w:line="276" w:lineRule="auto"/>
        <w:contextualSpacing/>
        <w:jc w:val="both"/>
      </w:pPr>
      <w:r>
        <w:t>Surprise test</w:t>
      </w:r>
    </w:p>
    <w:p w:rsidR="00C36EAE" w:rsidRPr="00D22085" w:rsidRDefault="00C36EAE" w:rsidP="00C36EAE">
      <w:pPr>
        <w:pStyle w:val="ListParagraph"/>
        <w:rPr>
          <w:b/>
        </w:rPr>
      </w:pPr>
      <w:r w:rsidRPr="00073A0F">
        <w:rPr>
          <w:noProof/>
          <w:lang w:val="en-US"/>
        </w:rPr>
        <w:lastRenderedPageBreak/>
        <w:drawing>
          <wp:inline distT="0" distB="0" distL="0" distR="0" wp14:anchorId="6B040E7D" wp14:editId="15ACCACC">
            <wp:extent cx="5943600" cy="268932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srcRect/>
                    <a:stretch>
                      <a:fillRect/>
                    </a:stretch>
                  </pic:blipFill>
                  <pic:spPr bwMode="auto">
                    <a:xfrm>
                      <a:off x="0" y="0"/>
                      <a:ext cx="5943600" cy="2689327"/>
                    </a:xfrm>
                    <a:prstGeom prst="rect">
                      <a:avLst/>
                    </a:prstGeom>
                    <a:noFill/>
                    <a:ln w="9525">
                      <a:noFill/>
                      <a:miter lim="800000"/>
                      <a:headEnd/>
                      <a:tailEnd/>
                    </a:ln>
                  </pic:spPr>
                </pic:pic>
              </a:graphicData>
            </a:graphic>
          </wp:inline>
        </w:drawing>
      </w:r>
    </w:p>
    <w:p w:rsidR="00C36EAE" w:rsidRPr="00D22085" w:rsidRDefault="00C36EAE" w:rsidP="00C36EAE">
      <w:pPr>
        <w:pStyle w:val="ListParagraph"/>
      </w:pPr>
    </w:p>
    <w:p w:rsidR="00C36EAE" w:rsidRPr="00D22085" w:rsidRDefault="00C36EAE" w:rsidP="00C36EAE">
      <w:pPr>
        <w:pStyle w:val="ListParagraph"/>
      </w:pPr>
      <w:r w:rsidRPr="00D22085">
        <w:t>Cognitive levels:  R=Remember, U=Understand, A=Apply</w:t>
      </w:r>
    </w:p>
    <w:p w:rsidR="00C36EAE" w:rsidRDefault="00C36EAE" w:rsidP="00C36EAE">
      <w:pPr>
        <w:rPr>
          <w:rFonts w:ascii="Times New Roman" w:hAnsi="Times New Roman"/>
          <w:b/>
          <w:sz w:val="24"/>
          <w:szCs w:val="24"/>
        </w:rPr>
      </w:pPr>
      <w:r>
        <w:rPr>
          <w:rFonts w:ascii="Times New Roman" w:hAnsi="Times New Roman"/>
          <w:b/>
          <w:sz w:val="24"/>
          <w:szCs w:val="24"/>
        </w:rPr>
        <w:br w:type="page"/>
      </w:r>
    </w:p>
    <w:p w:rsidR="00C36EAE" w:rsidRPr="007716D6" w:rsidRDefault="00C36EAE" w:rsidP="00C36EAE">
      <w:pPr>
        <w:jc w:val="center"/>
        <w:rPr>
          <w:b/>
          <w:sz w:val="24"/>
          <w:szCs w:val="24"/>
        </w:rPr>
      </w:pPr>
      <w:r w:rsidRPr="007716D6">
        <w:rPr>
          <w:b/>
          <w:sz w:val="24"/>
          <w:szCs w:val="24"/>
        </w:rPr>
        <w:lastRenderedPageBreak/>
        <w:t xml:space="preserve">MODEL QUESTION PAPER (MID SEM-I) </w:t>
      </w:r>
    </w:p>
    <w:p w:rsidR="00C36EAE" w:rsidRPr="007716D6" w:rsidRDefault="00C36EAE" w:rsidP="00C36EAE">
      <w:pPr>
        <w:jc w:val="center"/>
        <w:rPr>
          <w:b/>
          <w:sz w:val="24"/>
          <w:szCs w:val="24"/>
        </w:rPr>
      </w:pPr>
      <w:r w:rsidRPr="007716D6">
        <w:rPr>
          <w:b/>
          <w:sz w:val="24"/>
          <w:szCs w:val="24"/>
        </w:rPr>
        <w:t>BOARD DIPLOMA EXAMINATION, (C-18)</w:t>
      </w:r>
    </w:p>
    <w:p w:rsidR="00C36EAE" w:rsidRPr="007716D6" w:rsidRDefault="00C36EAE" w:rsidP="00C36EAE">
      <w:pPr>
        <w:jc w:val="center"/>
        <w:rPr>
          <w:b/>
          <w:sz w:val="24"/>
          <w:szCs w:val="24"/>
        </w:rPr>
      </w:pPr>
      <w:r w:rsidRPr="007716D6">
        <w:rPr>
          <w:b/>
          <w:sz w:val="24"/>
          <w:szCs w:val="24"/>
        </w:rPr>
        <w:t xml:space="preserve">SECOND SEMESTER, </w:t>
      </w:r>
      <w:proofErr w:type="gramStart"/>
      <w:r w:rsidRPr="007716D6">
        <w:rPr>
          <w:b/>
          <w:sz w:val="24"/>
          <w:szCs w:val="24"/>
        </w:rPr>
        <w:t>18 COMMON-203F</w:t>
      </w:r>
      <w:proofErr w:type="gramEnd"/>
    </w:p>
    <w:p w:rsidR="00C36EAE" w:rsidRPr="007716D6" w:rsidRDefault="00C36EAE" w:rsidP="00C36EAE">
      <w:pPr>
        <w:jc w:val="center"/>
        <w:rPr>
          <w:b/>
          <w:sz w:val="24"/>
          <w:szCs w:val="24"/>
        </w:rPr>
      </w:pPr>
      <w:r>
        <w:rPr>
          <w:b/>
          <w:sz w:val="24"/>
          <w:szCs w:val="24"/>
        </w:rPr>
        <w:t>APPLIED PHYSICS</w:t>
      </w:r>
    </w:p>
    <w:p w:rsidR="00C36EAE" w:rsidRPr="007716D6" w:rsidRDefault="00C36EAE" w:rsidP="00C36EAE">
      <w:pPr>
        <w:pBdr>
          <w:bottom w:val="single" w:sz="6" w:space="1" w:color="auto"/>
        </w:pBdr>
        <w:jc w:val="both"/>
        <w:rPr>
          <w:sz w:val="24"/>
          <w:szCs w:val="24"/>
        </w:rPr>
      </w:pPr>
      <w:r w:rsidRPr="007716D6">
        <w:rPr>
          <w:sz w:val="24"/>
          <w:szCs w:val="24"/>
        </w:rPr>
        <w:t xml:space="preserve">Time: </w:t>
      </w:r>
      <w:r w:rsidRPr="007716D6">
        <w:rPr>
          <w:sz w:val="24"/>
          <w:szCs w:val="24"/>
        </w:rPr>
        <w:tab/>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proofErr w:type="gramStart"/>
      <w:r w:rsidRPr="007716D6">
        <w:rPr>
          <w:sz w:val="24"/>
          <w:szCs w:val="24"/>
        </w:rPr>
        <w:t xml:space="preserve"> Hours</w:t>
      </w:r>
      <w:proofErr w:type="gramEnd"/>
      <w:r w:rsidRPr="007716D6">
        <w:rPr>
          <w:sz w:val="24"/>
          <w:szCs w:val="24"/>
        </w:rPr>
        <w:t>]</w:t>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t xml:space="preserve">        [Max Marks: 40</w:t>
      </w:r>
    </w:p>
    <w:p w:rsidR="00C36EAE" w:rsidRPr="007716D6" w:rsidRDefault="00C36EAE" w:rsidP="00C36EAE">
      <w:pPr>
        <w:jc w:val="center"/>
        <w:rPr>
          <w:b/>
          <w:sz w:val="24"/>
          <w:szCs w:val="24"/>
        </w:rPr>
      </w:pPr>
      <w:r w:rsidRPr="007716D6">
        <w:rPr>
          <w:b/>
          <w:sz w:val="24"/>
          <w:szCs w:val="24"/>
        </w:rPr>
        <w:t>PART-A</w:t>
      </w:r>
    </w:p>
    <w:p w:rsidR="00C36EAE" w:rsidRPr="007716D6" w:rsidRDefault="00C36EAE" w:rsidP="00C36EAE">
      <w:pPr>
        <w:jc w:val="both"/>
        <w:rPr>
          <w:sz w:val="24"/>
          <w:szCs w:val="24"/>
        </w:rPr>
      </w:pPr>
      <w:r w:rsidRPr="007716D6">
        <w:rPr>
          <w:sz w:val="24"/>
          <w:szCs w:val="24"/>
        </w:rPr>
        <w:t xml:space="preserve">Answer </w:t>
      </w:r>
      <w:r w:rsidRPr="007716D6">
        <w:rPr>
          <w:b/>
          <w:sz w:val="24"/>
          <w:szCs w:val="24"/>
          <w:u w:val="single"/>
        </w:rPr>
        <w:t>ALL</w:t>
      </w:r>
      <w:r w:rsidRPr="007716D6">
        <w:rPr>
          <w:sz w:val="24"/>
          <w:szCs w:val="24"/>
        </w:rPr>
        <w:t xml:space="preserve"> questions. Each question carries two marks. </w:t>
      </w:r>
      <w:r w:rsidRPr="007716D6">
        <w:rPr>
          <w:sz w:val="24"/>
          <w:szCs w:val="24"/>
        </w:rPr>
        <w:tab/>
      </w:r>
      <w:r w:rsidRPr="007716D6">
        <w:rPr>
          <w:sz w:val="24"/>
          <w:szCs w:val="24"/>
        </w:rPr>
        <w:tab/>
      </w:r>
      <w:r w:rsidRPr="007716D6">
        <w:rPr>
          <w:sz w:val="24"/>
          <w:szCs w:val="24"/>
        </w:rPr>
        <w:tab/>
      </w:r>
      <w:r w:rsidRPr="007716D6">
        <w:rPr>
          <w:sz w:val="24"/>
          <w:szCs w:val="24"/>
        </w:rPr>
        <w:tab/>
        <w:t>5 x 2 = 10</w:t>
      </w:r>
    </w:p>
    <w:p w:rsidR="00C36EAE" w:rsidRPr="007716D6" w:rsidRDefault="00C36EAE" w:rsidP="001B01CA">
      <w:pPr>
        <w:pStyle w:val="ListParagraph"/>
        <w:numPr>
          <w:ilvl w:val="0"/>
          <w:numId w:val="21"/>
        </w:numPr>
        <w:spacing w:after="160" w:line="259" w:lineRule="auto"/>
        <w:contextualSpacing/>
        <w:jc w:val="both"/>
      </w:pPr>
      <w:r>
        <w:t>Write Sabine’s formula and explain terms in it.</w:t>
      </w:r>
    </w:p>
    <w:p w:rsidR="00C36EAE" w:rsidRPr="007716D6" w:rsidRDefault="00C36EAE" w:rsidP="001B01CA">
      <w:pPr>
        <w:pStyle w:val="ListParagraph"/>
        <w:numPr>
          <w:ilvl w:val="0"/>
          <w:numId w:val="21"/>
        </w:numPr>
        <w:spacing w:after="160" w:line="259" w:lineRule="auto"/>
        <w:contextualSpacing/>
        <w:jc w:val="both"/>
      </w:pPr>
      <w:r>
        <w:t xml:space="preserve">An observer </w:t>
      </w:r>
      <w:proofErr w:type="gramStart"/>
      <w:r>
        <w:t>listens</w:t>
      </w:r>
      <w:proofErr w:type="gramEnd"/>
      <w:r>
        <w:t xml:space="preserve"> echo from a distant hill in 10 sec.  If velocity of sound in air is 340 m/s find distance between observer and hill.</w:t>
      </w:r>
    </w:p>
    <w:p w:rsidR="00C36EAE" w:rsidRPr="007716D6" w:rsidRDefault="00C36EAE" w:rsidP="001B01CA">
      <w:pPr>
        <w:pStyle w:val="ListParagraph"/>
        <w:numPr>
          <w:ilvl w:val="0"/>
          <w:numId w:val="21"/>
        </w:numPr>
        <w:spacing w:after="160" w:line="259" w:lineRule="auto"/>
        <w:contextualSpacing/>
        <w:jc w:val="both"/>
      </w:pPr>
      <w:r>
        <w:t>Define transverse and longitudinal wave motion.</w:t>
      </w:r>
    </w:p>
    <w:p w:rsidR="00C36EAE" w:rsidRPr="007716D6" w:rsidRDefault="00C36EAE" w:rsidP="001B01CA">
      <w:pPr>
        <w:pStyle w:val="ListParagraph"/>
        <w:numPr>
          <w:ilvl w:val="0"/>
          <w:numId w:val="21"/>
        </w:numPr>
        <w:spacing w:after="160" w:line="259" w:lineRule="auto"/>
        <w:contextualSpacing/>
        <w:jc w:val="both"/>
      </w:pPr>
      <w:r>
        <w:t>Define SHM and give examples.</w:t>
      </w:r>
    </w:p>
    <w:p w:rsidR="00C36EAE" w:rsidRPr="007716D6" w:rsidRDefault="00C36EAE" w:rsidP="001B01CA">
      <w:pPr>
        <w:pStyle w:val="ListParagraph"/>
        <w:numPr>
          <w:ilvl w:val="0"/>
          <w:numId w:val="21"/>
        </w:numPr>
        <w:spacing w:after="160" w:line="259" w:lineRule="auto"/>
        <w:contextualSpacing/>
        <w:jc w:val="both"/>
      </w:pPr>
      <w:r>
        <w:t xml:space="preserve">Find length of </w:t>
      </w:r>
      <w:proofErr w:type="gramStart"/>
      <w:r>
        <w:t>seconds</w:t>
      </w:r>
      <w:proofErr w:type="gramEnd"/>
      <w:r>
        <w:t xml:space="preserve"> pendulum.</w:t>
      </w:r>
    </w:p>
    <w:p w:rsidR="00C36EAE" w:rsidRPr="007716D6" w:rsidRDefault="00C36EAE" w:rsidP="00C36EAE">
      <w:pPr>
        <w:pStyle w:val="ListParagraph"/>
        <w:jc w:val="center"/>
        <w:rPr>
          <w:b/>
        </w:rPr>
      </w:pPr>
      <w:r w:rsidRPr="007716D6">
        <w:rPr>
          <w:b/>
        </w:rPr>
        <w:t>PART-B</w:t>
      </w:r>
    </w:p>
    <w:p w:rsidR="00C36EAE" w:rsidRPr="007716D6" w:rsidRDefault="00C36EAE" w:rsidP="00C36EAE">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Each question carries five marks.</w:t>
      </w:r>
      <w:r w:rsidRPr="007716D6">
        <w:rPr>
          <w:sz w:val="24"/>
          <w:szCs w:val="24"/>
        </w:rPr>
        <w:tab/>
      </w:r>
      <w:r w:rsidRPr="007716D6">
        <w:rPr>
          <w:sz w:val="24"/>
          <w:szCs w:val="24"/>
        </w:rPr>
        <w:tab/>
        <w:t xml:space="preserve">             2 x 5 = 10</w:t>
      </w:r>
    </w:p>
    <w:p w:rsidR="00C36EAE" w:rsidRPr="007716D6" w:rsidRDefault="00C36EAE" w:rsidP="001B01CA">
      <w:pPr>
        <w:pStyle w:val="ListParagraph"/>
        <w:numPr>
          <w:ilvl w:val="0"/>
          <w:numId w:val="21"/>
        </w:numPr>
        <w:spacing w:after="160" w:line="259" w:lineRule="auto"/>
        <w:contextualSpacing/>
        <w:jc w:val="both"/>
      </w:pPr>
      <w:r>
        <w:t>Define noise pollution and write methods to reduce noise pollution.</w:t>
      </w:r>
    </w:p>
    <w:p w:rsidR="00C36EAE" w:rsidRPr="007716D6" w:rsidRDefault="00C36EAE" w:rsidP="001B01CA">
      <w:pPr>
        <w:pStyle w:val="ListParagraph"/>
        <w:numPr>
          <w:ilvl w:val="0"/>
          <w:numId w:val="21"/>
        </w:numPr>
        <w:spacing w:after="160" w:line="259" w:lineRule="auto"/>
        <w:contextualSpacing/>
        <w:jc w:val="both"/>
      </w:pPr>
      <w:r>
        <w:t xml:space="preserve">Define Doppler </w:t>
      </w:r>
      <w:proofErr w:type="gramStart"/>
      <w:r>
        <w:t>effect</w:t>
      </w:r>
      <w:proofErr w:type="gramEnd"/>
      <w:r>
        <w:t xml:space="preserve"> and write its application.</w:t>
      </w:r>
    </w:p>
    <w:p w:rsidR="00C36EAE" w:rsidRPr="007716D6" w:rsidRDefault="00C36EAE" w:rsidP="001B01CA">
      <w:pPr>
        <w:pStyle w:val="ListParagraph"/>
        <w:numPr>
          <w:ilvl w:val="0"/>
          <w:numId w:val="21"/>
        </w:numPr>
        <w:spacing w:after="160" w:line="259" w:lineRule="auto"/>
        <w:contextualSpacing/>
        <w:jc w:val="both"/>
      </w:pPr>
      <w:r>
        <w:t>Write conditions for SHM.</w:t>
      </w:r>
    </w:p>
    <w:p w:rsidR="00C36EAE" w:rsidRPr="007716D6" w:rsidRDefault="00C36EAE" w:rsidP="00C36EAE">
      <w:pPr>
        <w:jc w:val="center"/>
        <w:rPr>
          <w:b/>
          <w:sz w:val="24"/>
          <w:szCs w:val="24"/>
        </w:rPr>
      </w:pPr>
      <w:r w:rsidRPr="007716D6">
        <w:rPr>
          <w:b/>
          <w:sz w:val="24"/>
          <w:szCs w:val="24"/>
        </w:rPr>
        <w:t xml:space="preserve">           PART-C</w:t>
      </w:r>
    </w:p>
    <w:p w:rsidR="00C36EAE" w:rsidRPr="007716D6" w:rsidRDefault="00C36EAE" w:rsidP="00C36EAE">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Each question carries ten marks.</w:t>
      </w:r>
      <w:r w:rsidRPr="007716D6">
        <w:rPr>
          <w:sz w:val="24"/>
          <w:szCs w:val="24"/>
        </w:rPr>
        <w:tab/>
      </w:r>
      <w:r w:rsidRPr="007716D6">
        <w:rPr>
          <w:sz w:val="24"/>
          <w:szCs w:val="24"/>
        </w:rPr>
        <w:tab/>
      </w:r>
      <w:r w:rsidRPr="007716D6">
        <w:rPr>
          <w:sz w:val="24"/>
          <w:szCs w:val="24"/>
        </w:rPr>
        <w:tab/>
        <w:t>2 x 10 = 20</w:t>
      </w:r>
    </w:p>
    <w:p w:rsidR="00C36EAE" w:rsidRPr="007716D6" w:rsidRDefault="00C36EAE" w:rsidP="00C36EAE">
      <w:pPr>
        <w:spacing w:after="0"/>
        <w:jc w:val="both"/>
        <w:rPr>
          <w:sz w:val="24"/>
          <w:szCs w:val="24"/>
        </w:rPr>
      </w:pPr>
      <w:r w:rsidRPr="007716D6">
        <w:rPr>
          <w:sz w:val="24"/>
          <w:szCs w:val="24"/>
        </w:rPr>
        <w:t xml:space="preserve">      9 (a) </w:t>
      </w:r>
      <w:r>
        <w:rPr>
          <w:sz w:val="24"/>
          <w:szCs w:val="24"/>
        </w:rPr>
        <w:t xml:space="preserve">Define </w:t>
      </w:r>
      <w:proofErr w:type="gramStart"/>
      <w:r>
        <w:rPr>
          <w:sz w:val="24"/>
          <w:szCs w:val="24"/>
        </w:rPr>
        <w:t>beats</w:t>
      </w:r>
      <w:proofErr w:type="gramEnd"/>
      <w:r>
        <w:rPr>
          <w:sz w:val="24"/>
          <w:szCs w:val="24"/>
        </w:rPr>
        <w:t xml:space="preserve"> and write its applications.</w:t>
      </w:r>
      <w:r w:rsidRPr="007716D6">
        <w:rPr>
          <w:sz w:val="24"/>
          <w:szCs w:val="24"/>
        </w:rPr>
        <w:t xml:space="preserve">                                                                    (</w:t>
      </w:r>
      <w:r>
        <w:rPr>
          <w:sz w:val="24"/>
          <w:szCs w:val="24"/>
        </w:rPr>
        <w:t>5</w:t>
      </w:r>
      <w:r w:rsidRPr="007716D6">
        <w:rPr>
          <w:sz w:val="24"/>
          <w:szCs w:val="24"/>
        </w:rPr>
        <w:t>)</w:t>
      </w:r>
    </w:p>
    <w:p w:rsidR="00C36EAE" w:rsidRPr="007716D6" w:rsidRDefault="00C36EAE" w:rsidP="00C36EAE">
      <w:pPr>
        <w:spacing w:after="0"/>
        <w:jc w:val="both"/>
        <w:rPr>
          <w:sz w:val="24"/>
          <w:szCs w:val="24"/>
        </w:rPr>
      </w:pPr>
      <w:r w:rsidRPr="007716D6">
        <w:rPr>
          <w:sz w:val="24"/>
          <w:szCs w:val="24"/>
        </w:rPr>
        <w:t xml:space="preserve">          (b) </w:t>
      </w:r>
      <w:r>
        <w:rPr>
          <w:sz w:val="24"/>
          <w:szCs w:val="24"/>
        </w:rPr>
        <w:t xml:space="preserve">Write conditions for good auditorium.                                                              </w:t>
      </w:r>
      <w:r w:rsidRPr="007716D6">
        <w:rPr>
          <w:sz w:val="24"/>
          <w:szCs w:val="24"/>
        </w:rPr>
        <w:t xml:space="preserve">      (</w:t>
      </w:r>
      <w:r>
        <w:rPr>
          <w:sz w:val="24"/>
          <w:szCs w:val="24"/>
        </w:rPr>
        <w:t>5</w:t>
      </w:r>
      <w:r w:rsidRPr="007716D6">
        <w:rPr>
          <w:sz w:val="24"/>
          <w:szCs w:val="24"/>
        </w:rPr>
        <w:t>)</w:t>
      </w:r>
    </w:p>
    <w:p w:rsidR="00C36EAE" w:rsidRPr="007716D6" w:rsidRDefault="00C36EAE" w:rsidP="00C36EAE">
      <w:pPr>
        <w:spacing w:after="0"/>
        <w:jc w:val="both"/>
        <w:rPr>
          <w:sz w:val="24"/>
          <w:szCs w:val="24"/>
        </w:rPr>
      </w:pPr>
      <w:r w:rsidRPr="007716D6">
        <w:rPr>
          <w:sz w:val="24"/>
          <w:szCs w:val="24"/>
        </w:rPr>
        <w:t xml:space="preserve">    </w:t>
      </w:r>
      <w:proofErr w:type="gramStart"/>
      <w:r w:rsidRPr="007716D6">
        <w:rPr>
          <w:sz w:val="24"/>
          <w:szCs w:val="24"/>
        </w:rPr>
        <w:t xml:space="preserve">10 (a) </w:t>
      </w:r>
      <w:r>
        <w:rPr>
          <w:sz w:val="24"/>
          <w:szCs w:val="24"/>
        </w:rPr>
        <w:t>Derive formula for velocity and acceleration in case of SHM.</w:t>
      </w:r>
      <w:proofErr w:type="gramEnd"/>
      <w:r w:rsidRPr="007716D6">
        <w:rPr>
          <w:sz w:val="24"/>
          <w:szCs w:val="24"/>
        </w:rPr>
        <w:t xml:space="preserve">                              (6)</w:t>
      </w:r>
    </w:p>
    <w:p w:rsidR="00C36EAE" w:rsidRDefault="00C36EAE" w:rsidP="00C36EAE">
      <w:pPr>
        <w:spacing w:after="0"/>
        <w:jc w:val="both"/>
        <w:rPr>
          <w:sz w:val="24"/>
          <w:szCs w:val="24"/>
        </w:rPr>
      </w:pPr>
      <w:r w:rsidRPr="007716D6">
        <w:rPr>
          <w:sz w:val="24"/>
          <w:szCs w:val="24"/>
        </w:rPr>
        <w:t xml:space="preserve">         (b) </w:t>
      </w:r>
      <w:r>
        <w:rPr>
          <w:sz w:val="24"/>
          <w:szCs w:val="24"/>
        </w:rPr>
        <w:t xml:space="preserve">A body under SHM is represented by y = 10 </w:t>
      </w:r>
      <w:proofErr w:type="gramStart"/>
      <w:r>
        <w:rPr>
          <w:sz w:val="24"/>
          <w:szCs w:val="24"/>
        </w:rPr>
        <w:t>Sin(</w:t>
      </w:r>
      <w:proofErr w:type="gramEnd"/>
      <w:r>
        <w:rPr>
          <w:sz w:val="24"/>
          <w:szCs w:val="24"/>
        </w:rPr>
        <w:t xml:space="preserve">6t) in meter.  Find its maximum velocity </w:t>
      </w:r>
    </w:p>
    <w:p w:rsidR="00C36EAE" w:rsidRPr="007716D6" w:rsidRDefault="00C36EAE" w:rsidP="00C36EAE">
      <w:pPr>
        <w:spacing w:after="0"/>
        <w:jc w:val="both"/>
        <w:rPr>
          <w:sz w:val="24"/>
          <w:szCs w:val="24"/>
        </w:rPr>
      </w:pPr>
      <w:r>
        <w:rPr>
          <w:sz w:val="24"/>
          <w:szCs w:val="24"/>
        </w:rPr>
        <w:t xml:space="preserve">                  </w:t>
      </w:r>
      <w:proofErr w:type="gramStart"/>
      <w:r>
        <w:rPr>
          <w:sz w:val="24"/>
          <w:szCs w:val="24"/>
        </w:rPr>
        <w:t>and</w:t>
      </w:r>
      <w:proofErr w:type="gramEnd"/>
      <w:r>
        <w:rPr>
          <w:sz w:val="24"/>
          <w:szCs w:val="24"/>
        </w:rPr>
        <w:t xml:space="preserve"> maximum acceleration.                                                                                    (4)</w:t>
      </w:r>
    </w:p>
    <w:p w:rsidR="00C36EAE" w:rsidRDefault="00C36EAE" w:rsidP="00C36EAE">
      <w:pPr>
        <w:spacing w:after="0"/>
        <w:jc w:val="both"/>
        <w:rPr>
          <w:sz w:val="24"/>
          <w:szCs w:val="24"/>
        </w:rPr>
      </w:pPr>
      <w:r w:rsidRPr="007716D6">
        <w:rPr>
          <w:sz w:val="24"/>
          <w:szCs w:val="24"/>
        </w:rPr>
        <w:t xml:space="preserve">    </w:t>
      </w:r>
      <w:proofErr w:type="gramStart"/>
      <w:r w:rsidRPr="007716D6">
        <w:rPr>
          <w:sz w:val="24"/>
          <w:szCs w:val="24"/>
        </w:rPr>
        <w:t xml:space="preserve">11 (a) </w:t>
      </w:r>
      <w:r>
        <w:rPr>
          <w:sz w:val="24"/>
          <w:szCs w:val="24"/>
        </w:rPr>
        <w:t>Define ideal simple pendulum.</w:t>
      </w:r>
      <w:proofErr w:type="gramEnd"/>
      <w:r>
        <w:rPr>
          <w:sz w:val="24"/>
          <w:szCs w:val="24"/>
        </w:rPr>
        <w:t xml:space="preserve">  Find expression for time period in case of simple </w:t>
      </w:r>
    </w:p>
    <w:p w:rsidR="00C36EAE" w:rsidRPr="007716D6" w:rsidRDefault="00C36EAE" w:rsidP="00C36EAE">
      <w:pPr>
        <w:spacing w:after="0"/>
        <w:jc w:val="both"/>
        <w:rPr>
          <w:sz w:val="24"/>
          <w:szCs w:val="24"/>
        </w:rPr>
      </w:pPr>
      <w:r>
        <w:rPr>
          <w:sz w:val="24"/>
          <w:szCs w:val="24"/>
        </w:rPr>
        <w:t xml:space="preserve">               </w:t>
      </w:r>
      <w:proofErr w:type="gramStart"/>
      <w:r>
        <w:rPr>
          <w:sz w:val="24"/>
          <w:szCs w:val="24"/>
        </w:rPr>
        <w:t>pendulum</w:t>
      </w:r>
      <w:proofErr w:type="gramEnd"/>
      <w:r>
        <w:rPr>
          <w:sz w:val="24"/>
          <w:szCs w:val="24"/>
        </w:rPr>
        <w:t>.</w:t>
      </w:r>
      <w:r w:rsidRPr="007716D6">
        <w:rPr>
          <w:sz w:val="24"/>
          <w:szCs w:val="24"/>
        </w:rPr>
        <w:t xml:space="preserve">                                    </w:t>
      </w:r>
      <w:r>
        <w:rPr>
          <w:sz w:val="24"/>
          <w:szCs w:val="24"/>
        </w:rPr>
        <w:t xml:space="preserve">                                                                             </w:t>
      </w:r>
      <w:r w:rsidRPr="007716D6">
        <w:rPr>
          <w:sz w:val="24"/>
          <w:szCs w:val="24"/>
        </w:rPr>
        <w:t xml:space="preserve">   (</w:t>
      </w:r>
      <w:r>
        <w:rPr>
          <w:sz w:val="24"/>
          <w:szCs w:val="24"/>
        </w:rPr>
        <w:t>7</w:t>
      </w:r>
      <w:r w:rsidRPr="007716D6">
        <w:rPr>
          <w:sz w:val="24"/>
          <w:szCs w:val="24"/>
        </w:rPr>
        <w:t>)</w:t>
      </w:r>
    </w:p>
    <w:p w:rsidR="00C36EAE" w:rsidRPr="007716D6" w:rsidRDefault="00C36EAE" w:rsidP="00C36EAE">
      <w:pPr>
        <w:spacing w:after="0"/>
        <w:jc w:val="both"/>
        <w:rPr>
          <w:sz w:val="24"/>
          <w:szCs w:val="24"/>
        </w:rPr>
      </w:pPr>
      <w:r w:rsidRPr="007716D6">
        <w:rPr>
          <w:sz w:val="24"/>
          <w:szCs w:val="24"/>
        </w:rPr>
        <w:t xml:space="preserve">         (b) </w:t>
      </w:r>
      <w:r>
        <w:rPr>
          <w:sz w:val="24"/>
          <w:szCs w:val="24"/>
        </w:rPr>
        <w:t>State laws of simple pendulum.</w:t>
      </w:r>
      <w:r w:rsidRPr="007716D6">
        <w:rPr>
          <w:sz w:val="24"/>
          <w:szCs w:val="24"/>
        </w:rPr>
        <w:t xml:space="preserve">                                                              </w:t>
      </w:r>
      <w:r>
        <w:rPr>
          <w:sz w:val="24"/>
          <w:szCs w:val="24"/>
        </w:rPr>
        <w:t xml:space="preserve">                  </w:t>
      </w:r>
      <w:r w:rsidRPr="007716D6">
        <w:rPr>
          <w:sz w:val="24"/>
          <w:szCs w:val="24"/>
        </w:rPr>
        <w:t>(</w:t>
      </w:r>
      <w:r>
        <w:rPr>
          <w:sz w:val="24"/>
          <w:szCs w:val="24"/>
        </w:rPr>
        <w:t>3</w:t>
      </w:r>
      <w:r w:rsidRPr="007716D6">
        <w:rPr>
          <w:sz w:val="24"/>
          <w:szCs w:val="24"/>
        </w:rPr>
        <w:t xml:space="preserve">)                                 </w:t>
      </w:r>
    </w:p>
    <w:p w:rsidR="00C36EAE" w:rsidRPr="007716D6" w:rsidRDefault="00C36EAE" w:rsidP="00C36EAE">
      <w:pPr>
        <w:jc w:val="both"/>
        <w:rPr>
          <w:sz w:val="24"/>
          <w:szCs w:val="24"/>
        </w:rPr>
      </w:pPr>
    </w:p>
    <w:p w:rsidR="00C36EAE" w:rsidRDefault="00C36EAE" w:rsidP="00C36EAE">
      <w:pPr>
        <w:tabs>
          <w:tab w:val="left" w:pos="1260"/>
        </w:tabs>
        <w:spacing w:after="0" w:line="240" w:lineRule="auto"/>
        <w:ind w:left="360"/>
        <w:jc w:val="both"/>
        <w:rPr>
          <w:sz w:val="24"/>
          <w:szCs w:val="24"/>
        </w:rPr>
      </w:pPr>
    </w:p>
    <w:p w:rsidR="00C36EAE" w:rsidRDefault="00C36EAE" w:rsidP="00C36EAE">
      <w:pPr>
        <w:tabs>
          <w:tab w:val="left" w:pos="1260"/>
        </w:tabs>
        <w:spacing w:after="0" w:line="240" w:lineRule="auto"/>
        <w:ind w:left="360"/>
        <w:jc w:val="both"/>
        <w:rPr>
          <w:sz w:val="24"/>
          <w:szCs w:val="24"/>
        </w:rPr>
      </w:pPr>
    </w:p>
    <w:p w:rsidR="00C36EAE" w:rsidRDefault="00C36EAE" w:rsidP="00C36EAE">
      <w:pPr>
        <w:tabs>
          <w:tab w:val="left" w:pos="1260"/>
        </w:tabs>
        <w:spacing w:after="0" w:line="240" w:lineRule="auto"/>
        <w:ind w:left="360"/>
        <w:jc w:val="both"/>
        <w:rPr>
          <w:sz w:val="24"/>
          <w:szCs w:val="24"/>
        </w:rPr>
      </w:pPr>
    </w:p>
    <w:p w:rsidR="00C36EAE" w:rsidRDefault="00C36EAE" w:rsidP="00C36EAE">
      <w:pPr>
        <w:tabs>
          <w:tab w:val="left" w:pos="1260"/>
        </w:tabs>
        <w:spacing w:after="0" w:line="240" w:lineRule="auto"/>
        <w:ind w:left="360"/>
        <w:jc w:val="both"/>
        <w:rPr>
          <w:sz w:val="24"/>
          <w:szCs w:val="24"/>
        </w:rPr>
      </w:pPr>
    </w:p>
    <w:p w:rsidR="00C36EAE" w:rsidRPr="007716D6" w:rsidRDefault="00C36EAE" w:rsidP="00C36EAE">
      <w:pPr>
        <w:tabs>
          <w:tab w:val="left" w:pos="1260"/>
        </w:tabs>
        <w:spacing w:after="0" w:line="240" w:lineRule="auto"/>
        <w:ind w:left="360"/>
        <w:jc w:val="both"/>
        <w:rPr>
          <w:sz w:val="24"/>
          <w:szCs w:val="24"/>
        </w:rPr>
      </w:pPr>
    </w:p>
    <w:p w:rsidR="00C36EAE" w:rsidRDefault="00C36EAE" w:rsidP="00C36EAE">
      <w:pPr>
        <w:rPr>
          <w:b/>
          <w:sz w:val="24"/>
          <w:szCs w:val="24"/>
        </w:rPr>
      </w:pPr>
      <w:r>
        <w:rPr>
          <w:b/>
          <w:sz w:val="24"/>
          <w:szCs w:val="24"/>
        </w:rPr>
        <w:br w:type="page"/>
      </w:r>
    </w:p>
    <w:p w:rsidR="00C36EAE" w:rsidRPr="007716D6" w:rsidRDefault="00C36EAE" w:rsidP="00C36EAE">
      <w:pPr>
        <w:jc w:val="center"/>
        <w:rPr>
          <w:b/>
          <w:sz w:val="24"/>
          <w:szCs w:val="24"/>
        </w:rPr>
      </w:pPr>
      <w:r w:rsidRPr="007716D6">
        <w:rPr>
          <w:b/>
          <w:sz w:val="24"/>
          <w:szCs w:val="24"/>
        </w:rPr>
        <w:lastRenderedPageBreak/>
        <w:t xml:space="preserve">MODEL QUESTION PAPER (MID SEM-II) </w:t>
      </w:r>
    </w:p>
    <w:p w:rsidR="00C36EAE" w:rsidRPr="007716D6" w:rsidRDefault="00C36EAE" w:rsidP="00C36EAE">
      <w:pPr>
        <w:jc w:val="center"/>
        <w:rPr>
          <w:b/>
          <w:sz w:val="24"/>
          <w:szCs w:val="24"/>
        </w:rPr>
      </w:pPr>
      <w:r w:rsidRPr="007716D6">
        <w:rPr>
          <w:b/>
          <w:sz w:val="24"/>
          <w:szCs w:val="24"/>
        </w:rPr>
        <w:t>BOARD DIPLOMA EXAMINATION, (C-18)</w:t>
      </w:r>
    </w:p>
    <w:p w:rsidR="00C36EAE" w:rsidRPr="007716D6" w:rsidRDefault="00C36EAE" w:rsidP="00C36EAE">
      <w:pPr>
        <w:jc w:val="center"/>
        <w:rPr>
          <w:b/>
          <w:sz w:val="24"/>
          <w:szCs w:val="24"/>
        </w:rPr>
      </w:pPr>
      <w:r w:rsidRPr="007716D6">
        <w:rPr>
          <w:b/>
          <w:sz w:val="24"/>
          <w:szCs w:val="24"/>
        </w:rPr>
        <w:t xml:space="preserve">SECOND SEMESTER, </w:t>
      </w:r>
      <w:proofErr w:type="gramStart"/>
      <w:r w:rsidRPr="007716D6">
        <w:rPr>
          <w:b/>
          <w:sz w:val="24"/>
          <w:szCs w:val="24"/>
        </w:rPr>
        <w:t>18 COMMON-203F</w:t>
      </w:r>
      <w:proofErr w:type="gramEnd"/>
    </w:p>
    <w:p w:rsidR="00C36EAE" w:rsidRPr="007716D6" w:rsidRDefault="00C36EAE" w:rsidP="00C36EAE">
      <w:pPr>
        <w:jc w:val="center"/>
        <w:rPr>
          <w:b/>
          <w:sz w:val="24"/>
          <w:szCs w:val="24"/>
        </w:rPr>
      </w:pPr>
      <w:r>
        <w:rPr>
          <w:b/>
          <w:sz w:val="24"/>
          <w:szCs w:val="24"/>
        </w:rPr>
        <w:t>APPLIED PHYSICS</w:t>
      </w:r>
    </w:p>
    <w:p w:rsidR="00C36EAE" w:rsidRPr="007716D6" w:rsidRDefault="00C36EAE" w:rsidP="00C36EAE">
      <w:pPr>
        <w:pBdr>
          <w:bottom w:val="single" w:sz="6" w:space="1" w:color="auto"/>
        </w:pBdr>
        <w:jc w:val="both"/>
        <w:rPr>
          <w:sz w:val="24"/>
          <w:szCs w:val="24"/>
        </w:rPr>
      </w:pPr>
      <w:r w:rsidRPr="007716D6">
        <w:rPr>
          <w:sz w:val="24"/>
          <w:szCs w:val="24"/>
        </w:rPr>
        <w:t xml:space="preserve">Time: </w:t>
      </w:r>
      <w:r w:rsidRPr="007716D6">
        <w:rPr>
          <w:sz w:val="24"/>
          <w:szCs w:val="24"/>
        </w:rPr>
        <w:tab/>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proofErr w:type="gramStart"/>
      <w:r w:rsidRPr="007716D6">
        <w:rPr>
          <w:sz w:val="24"/>
          <w:szCs w:val="24"/>
        </w:rPr>
        <w:t xml:space="preserve"> Hours</w:t>
      </w:r>
      <w:proofErr w:type="gramEnd"/>
      <w:r w:rsidRPr="007716D6">
        <w:rPr>
          <w:sz w:val="24"/>
          <w:szCs w:val="24"/>
        </w:rPr>
        <w:t>]</w:t>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t xml:space="preserve">        [Max Marks: 40</w:t>
      </w:r>
    </w:p>
    <w:p w:rsidR="00C36EAE" w:rsidRPr="007716D6" w:rsidRDefault="00C36EAE" w:rsidP="00C36EAE">
      <w:pPr>
        <w:jc w:val="center"/>
        <w:rPr>
          <w:b/>
          <w:sz w:val="24"/>
          <w:szCs w:val="24"/>
        </w:rPr>
      </w:pPr>
      <w:r w:rsidRPr="007716D6">
        <w:rPr>
          <w:b/>
          <w:sz w:val="24"/>
          <w:szCs w:val="24"/>
        </w:rPr>
        <w:t>PART-A</w:t>
      </w:r>
    </w:p>
    <w:p w:rsidR="00C36EAE" w:rsidRPr="007716D6" w:rsidRDefault="00C36EAE" w:rsidP="00C36EAE">
      <w:pPr>
        <w:jc w:val="both"/>
        <w:rPr>
          <w:sz w:val="24"/>
          <w:szCs w:val="24"/>
        </w:rPr>
      </w:pPr>
      <w:r w:rsidRPr="007716D6">
        <w:rPr>
          <w:sz w:val="24"/>
          <w:szCs w:val="24"/>
        </w:rPr>
        <w:t xml:space="preserve">Answer </w:t>
      </w:r>
      <w:r w:rsidRPr="007716D6">
        <w:rPr>
          <w:b/>
          <w:sz w:val="24"/>
          <w:szCs w:val="24"/>
          <w:u w:val="single"/>
        </w:rPr>
        <w:t>ALL</w:t>
      </w:r>
      <w:r w:rsidRPr="007716D6">
        <w:rPr>
          <w:sz w:val="24"/>
          <w:szCs w:val="24"/>
        </w:rPr>
        <w:t xml:space="preserve"> questions.  Each question carries two marks.</w:t>
      </w:r>
      <w:r w:rsidRPr="007716D6">
        <w:rPr>
          <w:sz w:val="24"/>
          <w:szCs w:val="24"/>
        </w:rPr>
        <w:tab/>
      </w:r>
      <w:r w:rsidRPr="007716D6">
        <w:rPr>
          <w:sz w:val="24"/>
          <w:szCs w:val="24"/>
        </w:rPr>
        <w:tab/>
      </w:r>
      <w:r w:rsidRPr="007716D6">
        <w:rPr>
          <w:sz w:val="24"/>
          <w:szCs w:val="24"/>
        </w:rPr>
        <w:tab/>
      </w:r>
      <w:r w:rsidRPr="007716D6">
        <w:rPr>
          <w:sz w:val="24"/>
          <w:szCs w:val="24"/>
        </w:rPr>
        <w:tab/>
        <w:t>5 x 2 = 10</w:t>
      </w:r>
      <w:r w:rsidRPr="007716D6">
        <w:rPr>
          <w:sz w:val="24"/>
          <w:szCs w:val="24"/>
        </w:rPr>
        <w:tab/>
      </w:r>
    </w:p>
    <w:p w:rsidR="00C36EAE" w:rsidRPr="007716D6" w:rsidRDefault="00C36EAE" w:rsidP="001B01CA">
      <w:pPr>
        <w:pStyle w:val="ListParagraph"/>
        <w:numPr>
          <w:ilvl w:val="0"/>
          <w:numId w:val="22"/>
        </w:numPr>
        <w:spacing w:after="160" w:line="259" w:lineRule="auto"/>
        <w:contextualSpacing/>
        <w:jc w:val="both"/>
      </w:pPr>
      <w:r w:rsidRPr="007716D6">
        <w:t xml:space="preserve">Define </w:t>
      </w:r>
      <w:r>
        <w:t>photo electric effect.</w:t>
      </w:r>
    </w:p>
    <w:p w:rsidR="00C36EAE" w:rsidRPr="007716D6" w:rsidRDefault="00C36EAE" w:rsidP="001B01CA">
      <w:pPr>
        <w:pStyle w:val="ListParagraph"/>
        <w:numPr>
          <w:ilvl w:val="0"/>
          <w:numId w:val="22"/>
        </w:numPr>
        <w:spacing w:after="160" w:line="259" w:lineRule="auto"/>
        <w:contextualSpacing/>
        <w:jc w:val="both"/>
      </w:pPr>
      <w:r w:rsidRPr="007716D6">
        <w:t xml:space="preserve">Define </w:t>
      </w:r>
      <w:r>
        <w:t>threshold frequency.</w:t>
      </w:r>
    </w:p>
    <w:p w:rsidR="00C36EAE" w:rsidRPr="007716D6" w:rsidRDefault="00C36EAE" w:rsidP="001B01CA">
      <w:pPr>
        <w:pStyle w:val="ListParagraph"/>
        <w:numPr>
          <w:ilvl w:val="0"/>
          <w:numId w:val="22"/>
        </w:numPr>
        <w:spacing w:after="160" w:line="259" w:lineRule="auto"/>
        <w:contextualSpacing/>
        <w:jc w:val="both"/>
      </w:pPr>
      <w:r>
        <w:t>Define magnetic length of a bar magnet.</w:t>
      </w:r>
    </w:p>
    <w:p w:rsidR="00C36EAE" w:rsidRPr="007716D6" w:rsidRDefault="00C36EAE" w:rsidP="001B01CA">
      <w:pPr>
        <w:pStyle w:val="ListParagraph"/>
        <w:numPr>
          <w:ilvl w:val="0"/>
          <w:numId w:val="22"/>
        </w:numPr>
        <w:spacing w:after="160" w:line="259" w:lineRule="auto"/>
        <w:contextualSpacing/>
        <w:jc w:val="both"/>
      </w:pPr>
      <w:r>
        <w:t xml:space="preserve">Find the magnetic moment of a bar magnet of length 20 cm and pole strength is        5 A-m. </w:t>
      </w:r>
    </w:p>
    <w:p w:rsidR="00C36EAE" w:rsidRPr="007716D6" w:rsidRDefault="00C36EAE" w:rsidP="001B01CA">
      <w:pPr>
        <w:pStyle w:val="ListParagraph"/>
        <w:numPr>
          <w:ilvl w:val="0"/>
          <w:numId w:val="22"/>
        </w:numPr>
        <w:spacing w:after="160" w:line="259" w:lineRule="auto"/>
        <w:contextualSpacing/>
        <w:jc w:val="both"/>
      </w:pPr>
      <w:r>
        <w:t>Write any two properties of bar magnet.</w:t>
      </w:r>
    </w:p>
    <w:p w:rsidR="00C36EAE" w:rsidRPr="007716D6" w:rsidRDefault="00C36EAE" w:rsidP="00C36EAE">
      <w:pPr>
        <w:pStyle w:val="ListParagraph"/>
        <w:jc w:val="both"/>
      </w:pPr>
    </w:p>
    <w:p w:rsidR="00C36EAE" w:rsidRPr="007716D6" w:rsidRDefault="00C36EAE" w:rsidP="00C36EAE">
      <w:pPr>
        <w:pStyle w:val="ListParagraph"/>
        <w:jc w:val="center"/>
        <w:rPr>
          <w:b/>
        </w:rPr>
      </w:pPr>
      <w:r w:rsidRPr="007716D6">
        <w:rPr>
          <w:b/>
        </w:rPr>
        <w:t>PART-B</w:t>
      </w:r>
    </w:p>
    <w:p w:rsidR="00C36EAE" w:rsidRPr="007716D6" w:rsidRDefault="00C36EAE" w:rsidP="00C36EAE">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Each question carries five marks.</w:t>
      </w:r>
      <w:r w:rsidRPr="007716D6">
        <w:rPr>
          <w:sz w:val="24"/>
          <w:szCs w:val="24"/>
        </w:rPr>
        <w:tab/>
      </w:r>
      <w:r w:rsidRPr="007716D6">
        <w:rPr>
          <w:sz w:val="24"/>
          <w:szCs w:val="24"/>
        </w:rPr>
        <w:tab/>
      </w:r>
      <w:r w:rsidRPr="007716D6">
        <w:rPr>
          <w:sz w:val="24"/>
          <w:szCs w:val="24"/>
        </w:rPr>
        <w:tab/>
        <w:t>2 x 5 = 10</w:t>
      </w:r>
    </w:p>
    <w:p w:rsidR="00C36EAE" w:rsidRPr="007716D6" w:rsidRDefault="00C36EAE" w:rsidP="001B01CA">
      <w:pPr>
        <w:pStyle w:val="ListParagraph"/>
        <w:numPr>
          <w:ilvl w:val="0"/>
          <w:numId w:val="22"/>
        </w:numPr>
        <w:spacing w:after="160" w:line="259" w:lineRule="auto"/>
        <w:contextualSpacing/>
        <w:jc w:val="both"/>
      </w:pPr>
      <w:r>
        <w:t>Write Einstein’s photo electric equation and explain the terms in it.</w:t>
      </w:r>
    </w:p>
    <w:p w:rsidR="00C36EAE" w:rsidRDefault="00C36EAE" w:rsidP="001B01CA">
      <w:pPr>
        <w:pStyle w:val="ListParagraph"/>
        <w:numPr>
          <w:ilvl w:val="0"/>
          <w:numId w:val="22"/>
        </w:numPr>
        <w:spacing w:after="160" w:line="259" w:lineRule="auto"/>
        <w:contextualSpacing/>
        <w:jc w:val="both"/>
      </w:pPr>
      <w:r w:rsidRPr="0053597C">
        <w:t xml:space="preserve">What conditions are required for total internal reflection to take </w:t>
      </w:r>
      <w:proofErr w:type="gramStart"/>
      <w:r w:rsidRPr="0053597C">
        <w:t>place.</w:t>
      </w:r>
      <w:proofErr w:type="gramEnd"/>
    </w:p>
    <w:p w:rsidR="00C36EAE" w:rsidRPr="0053597C" w:rsidRDefault="00C36EAE" w:rsidP="001B01CA">
      <w:pPr>
        <w:pStyle w:val="ListParagraph"/>
        <w:numPr>
          <w:ilvl w:val="0"/>
          <w:numId w:val="22"/>
        </w:numPr>
        <w:spacing w:after="160" w:line="259" w:lineRule="auto"/>
        <w:contextualSpacing/>
        <w:jc w:val="both"/>
      </w:pPr>
      <w:r>
        <w:t xml:space="preserve">State and explain </w:t>
      </w:r>
      <w:proofErr w:type="spellStart"/>
      <w:r>
        <w:t>Couloumb’s</w:t>
      </w:r>
      <w:proofErr w:type="spellEnd"/>
      <w:r>
        <w:t xml:space="preserve"> inverse square law.</w:t>
      </w:r>
    </w:p>
    <w:p w:rsidR="00C36EAE" w:rsidRPr="007716D6" w:rsidRDefault="00C36EAE" w:rsidP="00C36EAE">
      <w:pPr>
        <w:pStyle w:val="ListParagraph"/>
        <w:ind w:left="1020"/>
        <w:jc w:val="both"/>
      </w:pPr>
    </w:p>
    <w:p w:rsidR="00C36EAE" w:rsidRPr="007716D6" w:rsidRDefault="00C36EAE" w:rsidP="00C36EAE">
      <w:pPr>
        <w:jc w:val="center"/>
        <w:rPr>
          <w:b/>
          <w:sz w:val="24"/>
          <w:szCs w:val="24"/>
        </w:rPr>
      </w:pPr>
      <w:r w:rsidRPr="007716D6">
        <w:rPr>
          <w:b/>
          <w:sz w:val="24"/>
          <w:szCs w:val="24"/>
        </w:rPr>
        <w:t xml:space="preserve">           PART-C</w:t>
      </w:r>
    </w:p>
    <w:p w:rsidR="00C36EAE" w:rsidRPr="007716D6" w:rsidRDefault="00C36EAE" w:rsidP="00C36EAE">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 xml:space="preserve">Each question carries ten marks. </w:t>
      </w:r>
      <w:r w:rsidRPr="007716D6">
        <w:rPr>
          <w:sz w:val="24"/>
          <w:szCs w:val="24"/>
        </w:rPr>
        <w:tab/>
      </w:r>
      <w:r w:rsidRPr="007716D6">
        <w:rPr>
          <w:sz w:val="24"/>
          <w:szCs w:val="24"/>
        </w:rPr>
        <w:tab/>
      </w:r>
      <w:r w:rsidRPr="007716D6">
        <w:rPr>
          <w:sz w:val="24"/>
          <w:szCs w:val="24"/>
        </w:rPr>
        <w:tab/>
        <w:t>2 x 10 = 20</w:t>
      </w:r>
    </w:p>
    <w:p w:rsidR="00C36EAE" w:rsidRPr="007716D6" w:rsidRDefault="00C36EAE" w:rsidP="00C36EAE">
      <w:pPr>
        <w:tabs>
          <w:tab w:val="left" w:pos="1260"/>
        </w:tabs>
        <w:spacing w:after="0" w:line="240" w:lineRule="auto"/>
        <w:ind w:left="360"/>
        <w:jc w:val="both"/>
        <w:rPr>
          <w:sz w:val="24"/>
          <w:szCs w:val="24"/>
        </w:rPr>
      </w:pPr>
      <w:r w:rsidRPr="007716D6">
        <w:rPr>
          <w:sz w:val="24"/>
          <w:szCs w:val="24"/>
        </w:rPr>
        <w:t xml:space="preserve">    </w:t>
      </w:r>
      <w:proofErr w:type="gramStart"/>
      <w:r w:rsidRPr="007716D6">
        <w:rPr>
          <w:sz w:val="24"/>
          <w:szCs w:val="24"/>
        </w:rPr>
        <w:t>9 (a).</w:t>
      </w:r>
      <w:proofErr w:type="gramEnd"/>
      <w:r w:rsidRPr="007716D6">
        <w:rPr>
          <w:sz w:val="24"/>
          <w:szCs w:val="24"/>
        </w:rPr>
        <w:t xml:space="preserve"> </w:t>
      </w:r>
      <w:r>
        <w:rPr>
          <w:sz w:val="24"/>
          <w:szCs w:val="24"/>
        </w:rPr>
        <w:t>State the law</w:t>
      </w:r>
      <w:r w:rsidRPr="007716D6">
        <w:rPr>
          <w:sz w:val="24"/>
          <w:szCs w:val="24"/>
        </w:rPr>
        <w:t xml:space="preserve">s </w:t>
      </w:r>
      <w:r>
        <w:rPr>
          <w:sz w:val="24"/>
          <w:szCs w:val="24"/>
        </w:rPr>
        <w:t xml:space="preserve">photo electric effect.                                                                     </w:t>
      </w:r>
      <w:r w:rsidRPr="007716D6">
        <w:rPr>
          <w:sz w:val="24"/>
          <w:szCs w:val="24"/>
        </w:rPr>
        <w:t xml:space="preserve">   (6)</w:t>
      </w:r>
    </w:p>
    <w:p w:rsidR="00C36EAE" w:rsidRPr="007716D6" w:rsidRDefault="00C36EAE" w:rsidP="00C36EAE">
      <w:pPr>
        <w:tabs>
          <w:tab w:val="left" w:pos="1260"/>
          <w:tab w:val="left" w:pos="6452"/>
        </w:tabs>
        <w:spacing w:after="0" w:line="240" w:lineRule="auto"/>
        <w:ind w:left="360"/>
        <w:jc w:val="both"/>
        <w:rPr>
          <w:sz w:val="24"/>
          <w:szCs w:val="24"/>
        </w:rPr>
      </w:pPr>
      <w:r w:rsidRPr="007716D6">
        <w:rPr>
          <w:sz w:val="24"/>
          <w:szCs w:val="24"/>
        </w:rPr>
        <w:t xml:space="preserve">       (b). </w:t>
      </w:r>
      <w:r>
        <w:rPr>
          <w:sz w:val="24"/>
          <w:szCs w:val="24"/>
        </w:rPr>
        <w:t>Write the applications of photo electric effect.</w:t>
      </w:r>
      <w:r w:rsidRPr="007716D6">
        <w:rPr>
          <w:sz w:val="24"/>
          <w:szCs w:val="24"/>
        </w:rPr>
        <w:tab/>
      </w:r>
      <w:r>
        <w:rPr>
          <w:sz w:val="24"/>
          <w:szCs w:val="24"/>
        </w:rPr>
        <w:t xml:space="preserve">    </w:t>
      </w:r>
      <w:r w:rsidRPr="007716D6">
        <w:rPr>
          <w:sz w:val="24"/>
          <w:szCs w:val="24"/>
        </w:rPr>
        <w:tab/>
      </w:r>
      <w:r>
        <w:rPr>
          <w:sz w:val="24"/>
          <w:szCs w:val="24"/>
        </w:rPr>
        <w:tab/>
        <w:t xml:space="preserve">            </w:t>
      </w:r>
      <w:r w:rsidRPr="007716D6">
        <w:rPr>
          <w:sz w:val="24"/>
          <w:szCs w:val="24"/>
        </w:rPr>
        <w:t>(4)</w:t>
      </w:r>
    </w:p>
    <w:p w:rsidR="00C36EAE" w:rsidRPr="007716D6" w:rsidRDefault="00C36EAE" w:rsidP="00C36EAE">
      <w:pPr>
        <w:tabs>
          <w:tab w:val="left" w:pos="1260"/>
        </w:tabs>
        <w:spacing w:after="0" w:line="240" w:lineRule="auto"/>
        <w:ind w:left="360"/>
        <w:jc w:val="both"/>
        <w:rPr>
          <w:sz w:val="24"/>
          <w:szCs w:val="24"/>
        </w:rPr>
      </w:pPr>
      <w:r w:rsidRPr="007716D6">
        <w:rPr>
          <w:sz w:val="24"/>
          <w:szCs w:val="24"/>
        </w:rPr>
        <w:t xml:space="preserve">   </w:t>
      </w:r>
      <w:proofErr w:type="gramStart"/>
      <w:r w:rsidRPr="007716D6">
        <w:rPr>
          <w:sz w:val="24"/>
          <w:szCs w:val="24"/>
        </w:rPr>
        <w:t>10(a).</w:t>
      </w:r>
      <w:proofErr w:type="gramEnd"/>
      <w:r w:rsidRPr="007716D6">
        <w:rPr>
          <w:sz w:val="24"/>
          <w:szCs w:val="24"/>
        </w:rPr>
        <w:t xml:space="preserve"> </w:t>
      </w:r>
      <w:r>
        <w:rPr>
          <w:sz w:val="24"/>
          <w:szCs w:val="24"/>
        </w:rPr>
        <w:t>Discuss the expression for moment of a couple on a bar magnet placed in a uniform magnetic field.</w:t>
      </w:r>
      <w:r w:rsidRPr="007716D6">
        <w:rPr>
          <w:sz w:val="24"/>
          <w:szCs w:val="24"/>
        </w:rPr>
        <w:t xml:space="preserve">                         </w:t>
      </w:r>
      <w:r>
        <w:rPr>
          <w:sz w:val="24"/>
          <w:szCs w:val="24"/>
        </w:rPr>
        <w:t xml:space="preserve">                                                                                                </w:t>
      </w:r>
      <w:r w:rsidRPr="007716D6">
        <w:rPr>
          <w:sz w:val="24"/>
          <w:szCs w:val="24"/>
        </w:rPr>
        <w:t xml:space="preserve"> (</w:t>
      </w:r>
      <w:r>
        <w:rPr>
          <w:sz w:val="24"/>
          <w:szCs w:val="24"/>
        </w:rPr>
        <w:t>6</w:t>
      </w:r>
      <w:r w:rsidRPr="007716D6">
        <w:rPr>
          <w:sz w:val="24"/>
          <w:szCs w:val="24"/>
        </w:rPr>
        <w:t>)</w:t>
      </w:r>
    </w:p>
    <w:p w:rsidR="00C36EAE" w:rsidRDefault="00C36EAE" w:rsidP="00C36EAE">
      <w:pPr>
        <w:tabs>
          <w:tab w:val="left" w:pos="1260"/>
        </w:tabs>
        <w:spacing w:after="0" w:line="240" w:lineRule="auto"/>
        <w:ind w:left="360"/>
        <w:jc w:val="both"/>
        <w:rPr>
          <w:sz w:val="24"/>
          <w:szCs w:val="24"/>
        </w:rPr>
      </w:pPr>
      <w:r w:rsidRPr="007716D6">
        <w:rPr>
          <w:sz w:val="24"/>
          <w:szCs w:val="24"/>
        </w:rPr>
        <w:t xml:space="preserve">        (b). </w:t>
      </w:r>
      <w:r>
        <w:rPr>
          <w:sz w:val="24"/>
          <w:szCs w:val="24"/>
        </w:rPr>
        <w:t xml:space="preserve">A bar magnet of </w:t>
      </w:r>
      <w:proofErr w:type="gramStart"/>
      <w:r>
        <w:rPr>
          <w:sz w:val="24"/>
          <w:szCs w:val="24"/>
        </w:rPr>
        <w:t>length  20</w:t>
      </w:r>
      <w:proofErr w:type="gramEnd"/>
      <w:r>
        <w:rPr>
          <w:sz w:val="24"/>
          <w:szCs w:val="24"/>
        </w:rPr>
        <w:t xml:space="preserve"> cm and pole strength 5 A-m makes an angle 30</w:t>
      </w:r>
      <w:r>
        <w:rPr>
          <w:sz w:val="24"/>
          <w:szCs w:val="24"/>
          <w:vertAlign w:val="superscript"/>
        </w:rPr>
        <w:t>0</w:t>
      </w:r>
      <w:r>
        <w:rPr>
          <w:sz w:val="24"/>
          <w:szCs w:val="24"/>
        </w:rPr>
        <w:t xml:space="preserve"> with a</w:t>
      </w:r>
    </w:p>
    <w:p w:rsidR="00C36EAE" w:rsidRDefault="00C36EAE" w:rsidP="00C36EAE">
      <w:pPr>
        <w:tabs>
          <w:tab w:val="left" w:pos="1260"/>
        </w:tabs>
        <w:spacing w:after="0" w:line="240" w:lineRule="auto"/>
        <w:ind w:left="360"/>
        <w:jc w:val="both"/>
        <w:rPr>
          <w:sz w:val="24"/>
          <w:szCs w:val="24"/>
        </w:rPr>
      </w:pPr>
      <w:r>
        <w:rPr>
          <w:sz w:val="24"/>
          <w:szCs w:val="24"/>
        </w:rPr>
        <w:t xml:space="preserve">             </w:t>
      </w:r>
      <w:proofErr w:type="gramStart"/>
      <w:r>
        <w:rPr>
          <w:sz w:val="24"/>
          <w:szCs w:val="24"/>
        </w:rPr>
        <w:t>uniform</w:t>
      </w:r>
      <w:proofErr w:type="gramEnd"/>
      <w:r>
        <w:rPr>
          <w:sz w:val="24"/>
          <w:szCs w:val="24"/>
        </w:rPr>
        <w:t xml:space="preserve"> magnetic field of induction 100 tesla.  Find the moment of couple on it.</w:t>
      </w:r>
    </w:p>
    <w:p w:rsidR="00C36EAE" w:rsidRPr="007716D6" w:rsidRDefault="00C36EAE" w:rsidP="00C36EAE">
      <w:pPr>
        <w:tabs>
          <w:tab w:val="left" w:pos="1260"/>
        </w:tabs>
        <w:spacing w:after="0" w:line="240" w:lineRule="auto"/>
        <w:ind w:left="360"/>
        <w:jc w:val="both"/>
        <w:rPr>
          <w:sz w:val="24"/>
          <w:szCs w:val="24"/>
        </w:rPr>
      </w:pPr>
      <w:r>
        <w:rPr>
          <w:sz w:val="24"/>
          <w:szCs w:val="24"/>
        </w:rPr>
        <w:t xml:space="preserve">                                                                                                                                                    </w:t>
      </w:r>
      <w:r w:rsidRPr="007716D6">
        <w:rPr>
          <w:sz w:val="24"/>
          <w:szCs w:val="24"/>
        </w:rPr>
        <w:t>(</w:t>
      </w:r>
      <w:r>
        <w:rPr>
          <w:sz w:val="24"/>
          <w:szCs w:val="24"/>
        </w:rPr>
        <w:t>4</w:t>
      </w:r>
      <w:r w:rsidRPr="007716D6">
        <w:rPr>
          <w:sz w:val="24"/>
          <w:szCs w:val="24"/>
        </w:rPr>
        <w:t>)</w:t>
      </w:r>
    </w:p>
    <w:p w:rsidR="00C36EAE" w:rsidRDefault="00C36EAE" w:rsidP="00C36EAE">
      <w:pPr>
        <w:tabs>
          <w:tab w:val="left" w:pos="1260"/>
        </w:tabs>
        <w:spacing w:after="0" w:line="240" w:lineRule="auto"/>
        <w:ind w:left="360"/>
        <w:jc w:val="both"/>
        <w:rPr>
          <w:sz w:val="24"/>
          <w:szCs w:val="24"/>
        </w:rPr>
      </w:pPr>
      <w:r w:rsidRPr="007716D6">
        <w:rPr>
          <w:sz w:val="24"/>
          <w:szCs w:val="24"/>
        </w:rPr>
        <w:t xml:space="preserve">    </w:t>
      </w:r>
      <w:proofErr w:type="gramStart"/>
      <w:r w:rsidRPr="007716D6">
        <w:rPr>
          <w:sz w:val="24"/>
          <w:szCs w:val="24"/>
        </w:rPr>
        <w:t>11(a).</w:t>
      </w:r>
      <w:proofErr w:type="gramEnd"/>
      <w:r w:rsidRPr="007716D6">
        <w:rPr>
          <w:sz w:val="24"/>
          <w:szCs w:val="24"/>
        </w:rPr>
        <w:t xml:space="preserve"> Derive the </w:t>
      </w:r>
      <w:r>
        <w:rPr>
          <w:sz w:val="24"/>
          <w:szCs w:val="24"/>
        </w:rPr>
        <w:t xml:space="preserve">expression for magnetic induction field strength at a point </w:t>
      </w:r>
      <w:proofErr w:type="gramStart"/>
      <w:r>
        <w:rPr>
          <w:sz w:val="24"/>
          <w:szCs w:val="24"/>
        </w:rPr>
        <w:t>on  the</w:t>
      </w:r>
      <w:proofErr w:type="gramEnd"/>
      <w:r>
        <w:rPr>
          <w:sz w:val="24"/>
          <w:szCs w:val="24"/>
        </w:rPr>
        <w:t xml:space="preserve"> axial</w:t>
      </w:r>
    </w:p>
    <w:p w:rsidR="00C36EAE" w:rsidRPr="007716D6" w:rsidRDefault="00C36EAE" w:rsidP="00C36EAE">
      <w:pPr>
        <w:tabs>
          <w:tab w:val="left" w:pos="1260"/>
        </w:tabs>
        <w:spacing w:after="0" w:line="240" w:lineRule="auto"/>
        <w:ind w:left="360"/>
        <w:jc w:val="both"/>
        <w:rPr>
          <w:sz w:val="24"/>
          <w:szCs w:val="24"/>
        </w:rPr>
      </w:pPr>
      <w:r>
        <w:rPr>
          <w:sz w:val="24"/>
          <w:szCs w:val="24"/>
        </w:rPr>
        <w:t xml:space="preserve">                </w:t>
      </w:r>
      <w:proofErr w:type="gramStart"/>
      <w:r>
        <w:rPr>
          <w:sz w:val="24"/>
          <w:szCs w:val="24"/>
        </w:rPr>
        <w:t>line</w:t>
      </w:r>
      <w:proofErr w:type="gramEnd"/>
      <w:r>
        <w:rPr>
          <w:sz w:val="24"/>
          <w:szCs w:val="24"/>
        </w:rPr>
        <w:t xml:space="preserve">.                                                                                                                                     </w:t>
      </w:r>
      <w:r w:rsidRPr="007716D6">
        <w:rPr>
          <w:sz w:val="24"/>
          <w:szCs w:val="24"/>
        </w:rPr>
        <w:t xml:space="preserve"> (7)</w:t>
      </w:r>
    </w:p>
    <w:p w:rsidR="00C36EAE" w:rsidRPr="007716D6" w:rsidRDefault="00C36EAE" w:rsidP="00C36EAE">
      <w:pPr>
        <w:tabs>
          <w:tab w:val="left" w:pos="1260"/>
        </w:tabs>
        <w:spacing w:after="0" w:line="240" w:lineRule="auto"/>
        <w:ind w:left="360"/>
        <w:jc w:val="both"/>
        <w:rPr>
          <w:sz w:val="24"/>
          <w:szCs w:val="24"/>
        </w:rPr>
      </w:pPr>
      <w:r w:rsidRPr="007716D6">
        <w:rPr>
          <w:sz w:val="24"/>
          <w:szCs w:val="24"/>
        </w:rPr>
        <w:t xml:space="preserve">        (b). Calculate the magnetic induction due to a short bar magnet of magnetic moment</w:t>
      </w:r>
    </w:p>
    <w:p w:rsidR="00C36EAE" w:rsidRDefault="00C36EAE" w:rsidP="00C36EAE">
      <w:pPr>
        <w:tabs>
          <w:tab w:val="left" w:pos="1260"/>
        </w:tabs>
        <w:spacing w:after="0" w:line="240" w:lineRule="auto"/>
        <w:ind w:left="360"/>
        <w:jc w:val="both"/>
        <w:rPr>
          <w:sz w:val="24"/>
          <w:szCs w:val="24"/>
        </w:rPr>
      </w:pPr>
      <w:r w:rsidRPr="007716D6">
        <w:rPr>
          <w:sz w:val="24"/>
          <w:szCs w:val="24"/>
        </w:rPr>
        <w:t xml:space="preserve">              </w:t>
      </w:r>
      <w:proofErr w:type="gramStart"/>
      <w:r w:rsidRPr="007716D6">
        <w:rPr>
          <w:sz w:val="24"/>
          <w:szCs w:val="24"/>
        </w:rPr>
        <w:t>0.5 A</w:t>
      </w:r>
      <w:proofErr w:type="gramEnd"/>
      <w:r w:rsidRPr="007716D6">
        <w:rPr>
          <w:sz w:val="24"/>
          <w:szCs w:val="24"/>
        </w:rPr>
        <w:t xml:space="preserve"> m</w:t>
      </w:r>
      <w:r w:rsidRPr="007716D6">
        <w:rPr>
          <w:sz w:val="24"/>
          <w:szCs w:val="24"/>
          <w:vertAlign w:val="superscript"/>
        </w:rPr>
        <w:t>2</w:t>
      </w:r>
      <w:r w:rsidRPr="007716D6">
        <w:rPr>
          <w:sz w:val="24"/>
          <w:szCs w:val="24"/>
        </w:rPr>
        <w:t xml:space="preserve"> at a distance of 20 cm on the axial line from the </w:t>
      </w:r>
      <w:proofErr w:type="spellStart"/>
      <w:r w:rsidRPr="007716D6">
        <w:rPr>
          <w:sz w:val="24"/>
          <w:szCs w:val="24"/>
        </w:rPr>
        <w:t>mid point</w:t>
      </w:r>
      <w:proofErr w:type="spellEnd"/>
      <w:r w:rsidRPr="007716D6">
        <w:rPr>
          <w:sz w:val="24"/>
          <w:szCs w:val="24"/>
        </w:rPr>
        <w:t xml:space="preserve"> of magnet. </w:t>
      </w:r>
    </w:p>
    <w:p w:rsidR="00C36EAE" w:rsidRPr="007716D6" w:rsidRDefault="00C36EAE" w:rsidP="00C36EAE">
      <w:pPr>
        <w:tabs>
          <w:tab w:val="left" w:pos="1260"/>
        </w:tabs>
        <w:spacing w:after="0" w:line="240" w:lineRule="auto"/>
        <w:ind w:left="360"/>
        <w:jc w:val="both"/>
        <w:rPr>
          <w:sz w:val="24"/>
          <w:szCs w:val="24"/>
        </w:rPr>
      </w:pPr>
      <w:r w:rsidRPr="007716D6">
        <w:rPr>
          <w:sz w:val="24"/>
          <w:szCs w:val="24"/>
        </w:rPr>
        <w:t xml:space="preserve">                                                                                                                                         (3)</w:t>
      </w:r>
    </w:p>
    <w:p w:rsidR="00C36EAE" w:rsidRPr="007716D6" w:rsidRDefault="00C36EAE" w:rsidP="00C36EAE">
      <w:pPr>
        <w:tabs>
          <w:tab w:val="left" w:pos="1260"/>
        </w:tabs>
        <w:spacing w:after="0" w:line="240" w:lineRule="auto"/>
        <w:ind w:left="360"/>
        <w:jc w:val="both"/>
        <w:rPr>
          <w:sz w:val="24"/>
          <w:szCs w:val="24"/>
        </w:rPr>
      </w:pPr>
    </w:p>
    <w:p w:rsidR="00C36EAE" w:rsidRPr="00240345" w:rsidRDefault="00C36EAE" w:rsidP="00C36EAE">
      <w:pPr>
        <w:tabs>
          <w:tab w:val="left" w:pos="1260"/>
        </w:tabs>
        <w:spacing w:after="0" w:line="240" w:lineRule="auto"/>
        <w:ind w:left="360"/>
        <w:jc w:val="both"/>
        <w:rPr>
          <w:color w:val="C00000"/>
          <w:sz w:val="24"/>
          <w:szCs w:val="24"/>
        </w:rPr>
      </w:pPr>
      <w:r w:rsidRPr="00074C12">
        <w:rPr>
          <w:color w:val="FF0000"/>
          <w:sz w:val="24"/>
          <w:szCs w:val="24"/>
        </w:rPr>
        <w:tab/>
      </w:r>
      <w:r w:rsidRPr="00074C12">
        <w:rPr>
          <w:color w:val="FF0000"/>
          <w:sz w:val="24"/>
          <w:szCs w:val="24"/>
        </w:rPr>
        <w:tab/>
      </w:r>
    </w:p>
    <w:p w:rsidR="00296614" w:rsidRDefault="00296614" w:rsidP="00C36EAE">
      <w:pPr>
        <w:jc w:val="both"/>
        <w:rPr>
          <w:b/>
          <w:sz w:val="24"/>
          <w:szCs w:val="24"/>
        </w:rPr>
      </w:pPr>
    </w:p>
    <w:p w:rsidR="00C36EAE" w:rsidRPr="003F2996" w:rsidRDefault="00C36EAE" w:rsidP="00C36EAE">
      <w:pPr>
        <w:jc w:val="both"/>
        <w:rPr>
          <w:b/>
          <w:sz w:val="24"/>
          <w:szCs w:val="24"/>
        </w:rPr>
      </w:pPr>
      <w:r>
        <w:rPr>
          <w:b/>
          <w:sz w:val="24"/>
          <w:szCs w:val="24"/>
        </w:rPr>
        <w:lastRenderedPageBreak/>
        <w:t>Semester End</w:t>
      </w:r>
      <w:r w:rsidRPr="003F2996">
        <w:rPr>
          <w:b/>
          <w:sz w:val="24"/>
          <w:szCs w:val="24"/>
        </w:rPr>
        <w:t xml:space="preserve"> Examination marks distribution</w:t>
      </w:r>
    </w:p>
    <w:tbl>
      <w:tblPr>
        <w:tblStyle w:val="TableGrid"/>
        <w:tblW w:w="0" w:type="auto"/>
        <w:tblLook w:val="04A0" w:firstRow="1" w:lastRow="0" w:firstColumn="1" w:lastColumn="0" w:noHBand="0" w:noVBand="1"/>
      </w:tblPr>
      <w:tblGrid>
        <w:gridCol w:w="2394"/>
        <w:gridCol w:w="2394"/>
        <w:gridCol w:w="2394"/>
        <w:gridCol w:w="2394"/>
      </w:tblGrid>
      <w:tr w:rsidR="00C36EAE" w:rsidTr="00C1592B">
        <w:tc>
          <w:tcPr>
            <w:tcW w:w="2394" w:type="dxa"/>
          </w:tcPr>
          <w:p w:rsidR="00C36EAE" w:rsidRDefault="00C36EAE" w:rsidP="00C1592B">
            <w:pPr>
              <w:jc w:val="both"/>
              <w:rPr>
                <w:sz w:val="24"/>
                <w:szCs w:val="24"/>
              </w:rPr>
            </w:pPr>
          </w:p>
        </w:tc>
        <w:tc>
          <w:tcPr>
            <w:tcW w:w="2394" w:type="dxa"/>
          </w:tcPr>
          <w:p w:rsidR="00C36EAE" w:rsidRDefault="00C36EAE" w:rsidP="00C1592B">
            <w:pPr>
              <w:jc w:val="center"/>
              <w:rPr>
                <w:sz w:val="24"/>
                <w:szCs w:val="24"/>
              </w:rPr>
            </w:pPr>
            <w:r>
              <w:rPr>
                <w:sz w:val="24"/>
                <w:szCs w:val="24"/>
              </w:rPr>
              <w:t>Short Answer</w:t>
            </w:r>
          </w:p>
        </w:tc>
        <w:tc>
          <w:tcPr>
            <w:tcW w:w="2394" w:type="dxa"/>
          </w:tcPr>
          <w:p w:rsidR="00C36EAE" w:rsidRDefault="00C36EAE" w:rsidP="00C1592B">
            <w:pPr>
              <w:jc w:val="center"/>
              <w:rPr>
                <w:sz w:val="24"/>
                <w:szCs w:val="24"/>
              </w:rPr>
            </w:pPr>
            <w:r>
              <w:rPr>
                <w:sz w:val="24"/>
                <w:szCs w:val="24"/>
              </w:rPr>
              <w:t>Essay</w:t>
            </w:r>
          </w:p>
        </w:tc>
        <w:tc>
          <w:tcPr>
            <w:tcW w:w="2394" w:type="dxa"/>
          </w:tcPr>
          <w:p w:rsidR="00C36EAE" w:rsidRDefault="00C36EAE" w:rsidP="00C1592B">
            <w:pPr>
              <w:jc w:val="center"/>
              <w:rPr>
                <w:sz w:val="24"/>
                <w:szCs w:val="24"/>
              </w:rPr>
            </w:pPr>
            <w:r>
              <w:rPr>
                <w:sz w:val="24"/>
                <w:szCs w:val="24"/>
              </w:rPr>
              <w:t>Marks</w:t>
            </w:r>
          </w:p>
        </w:tc>
      </w:tr>
      <w:tr w:rsidR="00C36EAE" w:rsidTr="00C1592B">
        <w:tc>
          <w:tcPr>
            <w:tcW w:w="2394" w:type="dxa"/>
          </w:tcPr>
          <w:p w:rsidR="00C36EAE" w:rsidRDefault="00C36EAE" w:rsidP="00C1592B">
            <w:pPr>
              <w:jc w:val="center"/>
              <w:rPr>
                <w:sz w:val="24"/>
                <w:szCs w:val="24"/>
              </w:rPr>
            </w:pPr>
            <w:r>
              <w:rPr>
                <w:sz w:val="24"/>
                <w:szCs w:val="24"/>
              </w:rPr>
              <w:t>Part A</w:t>
            </w:r>
          </w:p>
        </w:tc>
        <w:tc>
          <w:tcPr>
            <w:tcW w:w="2394" w:type="dxa"/>
          </w:tcPr>
          <w:p w:rsidR="00C36EAE" w:rsidRDefault="00C36EAE" w:rsidP="00C1592B">
            <w:pPr>
              <w:jc w:val="center"/>
              <w:rPr>
                <w:sz w:val="24"/>
                <w:szCs w:val="24"/>
              </w:rPr>
            </w:pPr>
            <w:r>
              <w:rPr>
                <w:sz w:val="24"/>
                <w:szCs w:val="24"/>
              </w:rPr>
              <w:t>10</w:t>
            </w:r>
          </w:p>
        </w:tc>
        <w:tc>
          <w:tcPr>
            <w:tcW w:w="2394" w:type="dxa"/>
          </w:tcPr>
          <w:p w:rsidR="00C36EAE" w:rsidRDefault="00C36EAE" w:rsidP="00C1592B">
            <w:pPr>
              <w:jc w:val="center"/>
              <w:rPr>
                <w:sz w:val="24"/>
                <w:szCs w:val="24"/>
              </w:rPr>
            </w:pPr>
            <w:r>
              <w:rPr>
                <w:sz w:val="24"/>
                <w:szCs w:val="24"/>
              </w:rPr>
              <w:t>0</w:t>
            </w:r>
          </w:p>
        </w:tc>
        <w:tc>
          <w:tcPr>
            <w:tcW w:w="2394" w:type="dxa"/>
          </w:tcPr>
          <w:p w:rsidR="00C36EAE" w:rsidRDefault="00C36EAE" w:rsidP="00C1592B">
            <w:pPr>
              <w:jc w:val="center"/>
              <w:rPr>
                <w:sz w:val="24"/>
                <w:szCs w:val="24"/>
              </w:rPr>
            </w:pPr>
            <w:r>
              <w:rPr>
                <w:sz w:val="24"/>
                <w:szCs w:val="24"/>
              </w:rPr>
              <w:t>20</w:t>
            </w:r>
          </w:p>
        </w:tc>
      </w:tr>
      <w:tr w:rsidR="00C36EAE" w:rsidTr="00C1592B">
        <w:tc>
          <w:tcPr>
            <w:tcW w:w="2394" w:type="dxa"/>
          </w:tcPr>
          <w:p w:rsidR="00C36EAE" w:rsidRDefault="00C36EAE" w:rsidP="00C1592B">
            <w:pPr>
              <w:jc w:val="center"/>
              <w:rPr>
                <w:sz w:val="24"/>
                <w:szCs w:val="24"/>
              </w:rPr>
            </w:pPr>
            <w:r>
              <w:rPr>
                <w:sz w:val="24"/>
                <w:szCs w:val="24"/>
              </w:rPr>
              <w:t>Part B</w:t>
            </w:r>
          </w:p>
        </w:tc>
        <w:tc>
          <w:tcPr>
            <w:tcW w:w="2394" w:type="dxa"/>
          </w:tcPr>
          <w:p w:rsidR="00C36EAE" w:rsidRDefault="00C36EAE" w:rsidP="00C1592B">
            <w:pPr>
              <w:jc w:val="center"/>
              <w:rPr>
                <w:sz w:val="24"/>
                <w:szCs w:val="24"/>
              </w:rPr>
            </w:pPr>
            <w:r>
              <w:rPr>
                <w:sz w:val="24"/>
                <w:szCs w:val="24"/>
              </w:rPr>
              <w:t>0</w:t>
            </w:r>
          </w:p>
        </w:tc>
        <w:tc>
          <w:tcPr>
            <w:tcW w:w="2394" w:type="dxa"/>
          </w:tcPr>
          <w:p w:rsidR="00C36EAE" w:rsidRDefault="00C36EAE" w:rsidP="00C1592B">
            <w:pPr>
              <w:jc w:val="center"/>
              <w:rPr>
                <w:sz w:val="24"/>
                <w:szCs w:val="24"/>
              </w:rPr>
            </w:pPr>
            <w:r>
              <w:rPr>
                <w:sz w:val="24"/>
                <w:szCs w:val="24"/>
              </w:rPr>
              <w:t>4/6</w:t>
            </w:r>
          </w:p>
        </w:tc>
        <w:tc>
          <w:tcPr>
            <w:tcW w:w="2394" w:type="dxa"/>
          </w:tcPr>
          <w:p w:rsidR="00C36EAE" w:rsidRDefault="00C36EAE" w:rsidP="00C1592B">
            <w:pPr>
              <w:jc w:val="center"/>
              <w:rPr>
                <w:sz w:val="24"/>
                <w:szCs w:val="24"/>
              </w:rPr>
            </w:pPr>
            <w:r>
              <w:rPr>
                <w:sz w:val="24"/>
                <w:szCs w:val="24"/>
              </w:rPr>
              <w:t>20</w:t>
            </w:r>
          </w:p>
        </w:tc>
      </w:tr>
      <w:tr w:rsidR="00C36EAE" w:rsidTr="00C1592B">
        <w:tc>
          <w:tcPr>
            <w:tcW w:w="2394" w:type="dxa"/>
          </w:tcPr>
          <w:p w:rsidR="00C36EAE" w:rsidRDefault="00C36EAE" w:rsidP="00C1592B">
            <w:pPr>
              <w:jc w:val="center"/>
              <w:rPr>
                <w:sz w:val="24"/>
                <w:szCs w:val="24"/>
              </w:rPr>
            </w:pPr>
            <w:r>
              <w:rPr>
                <w:sz w:val="24"/>
                <w:szCs w:val="24"/>
              </w:rPr>
              <w:t>Part C</w:t>
            </w:r>
          </w:p>
        </w:tc>
        <w:tc>
          <w:tcPr>
            <w:tcW w:w="2394" w:type="dxa"/>
          </w:tcPr>
          <w:p w:rsidR="00C36EAE" w:rsidRDefault="00C36EAE" w:rsidP="00C1592B">
            <w:pPr>
              <w:jc w:val="center"/>
              <w:rPr>
                <w:sz w:val="24"/>
                <w:szCs w:val="24"/>
              </w:rPr>
            </w:pPr>
            <w:r>
              <w:rPr>
                <w:sz w:val="24"/>
                <w:szCs w:val="24"/>
              </w:rPr>
              <w:t>0</w:t>
            </w:r>
          </w:p>
        </w:tc>
        <w:tc>
          <w:tcPr>
            <w:tcW w:w="2394" w:type="dxa"/>
          </w:tcPr>
          <w:p w:rsidR="00C36EAE" w:rsidRDefault="00C36EAE" w:rsidP="00C1592B">
            <w:pPr>
              <w:jc w:val="center"/>
              <w:rPr>
                <w:sz w:val="24"/>
                <w:szCs w:val="24"/>
              </w:rPr>
            </w:pPr>
            <w:r>
              <w:rPr>
                <w:sz w:val="24"/>
                <w:szCs w:val="24"/>
              </w:rPr>
              <w:t>4/6</w:t>
            </w:r>
          </w:p>
        </w:tc>
        <w:tc>
          <w:tcPr>
            <w:tcW w:w="2394" w:type="dxa"/>
          </w:tcPr>
          <w:p w:rsidR="00C36EAE" w:rsidRDefault="00C36EAE" w:rsidP="00C1592B">
            <w:pPr>
              <w:jc w:val="center"/>
              <w:rPr>
                <w:sz w:val="24"/>
                <w:szCs w:val="24"/>
              </w:rPr>
            </w:pPr>
            <w:r>
              <w:rPr>
                <w:sz w:val="24"/>
                <w:szCs w:val="24"/>
              </w:rPr>
              <w:t>40</w:t>
            </w:r>
          </w:p>
        </w:tc>
      </w:tr>
      <w:tr w:rsidR="00C36EAE" w:rsidTr="00C1592B">
        <w:tc>
          <w:tcPr>
            <w:tcW w:w="2394" w:type="dxa"/>
          </w:tcPr>
          <w:p w:rsidR="00C36EAE" w:rsidRDefault="00C36EAE" w:rsidP="00C1592B">
            <w:pPr>
              <w:jc w:val="center"/>
              <w:rPr>
                <w:sz w:val="24"/>
                <w:szCs w:val="24"/>
              </w:rPr>
            </w:pPr>
            <w:r>
              <w:rPr>
                <w:sz w:val="24"/>
                <w:szCs w:val="24"/>
              </w:rPr>
              <w:t>Total</w:t>
            </w:r>
          </w:p>
        </w:tc>
        <w:tc>
          <w:tcPr>
            <w:tcW w:w="2394" w:type="dxa"/>
          </w:tcPr>
          <w:p w:rsidR="00C36EAE" w:rsidRDefault="00C36EAE" w:rsidP="00C1592B">
            <w:pPr>
              <w:jc w:val="center"/>
              <w:rPr>
                <w:sz w:val="24"/>
                <w:szCs w:val="24"/>
              </w:rPr>
            </w:pPr>
            <w:r>
              <w:rPr>
                <w:sz w:val="24"/>
                <w:szCs w:val="24"/>
              </w:rPr>
              <w:t>10</w:t>
            </w:r>
          </w:p>
        </w:tc>
        <w:tc>
          <w:tcPr>
            <w:tcW w:w="2394" w:type="dxa"/>
          </w:tcPr>
          <w:p w:rsidR="00C36EAE" w:rsidRDefault="00C36EAE" w:rsidP="00C1592B">
            <w:pPr>
              <w:jc w:val="center"/>
              <w:rPr>
                <w:sz w:val="24"/>
                <w:szCs w:val="24"/>
              </w:rPr>
            </w:pPr>
            <w:r>
              <w:rPr>
                <w:sz w:val="24"/>
                <w:szCs w:val="24"/>
              </w:rPr>
              <w:t>8/12</w:t>
            </w:r>
          </w:p>
        </w:tc>
        <w:tc>
          <w:tcPr>
            <w:tcW w:w="2394" w:type="dxa"/>
          </w:tcPr>
          <w:p w:rsidR="00C36EAE" w:rsidRDefault="00C36EAE" w:rsidP="00C1592B">
            <w:pPr>
              <w:jc w:val="center"/>
              <w:rPr>
                <w:sz w:val="24"/>
                <w:szCs w:val="24"/>
              </w:rPr>
            </w:pPr>
            <w:r>
              <w:rPr>
                <w:sz w:val="24"/>
                <w:szCs w:val="24"/>
              </w:rPr>
              <w:t>80</w:t>
            </w:r>
          </w:p>
        </w:tc>
      </w:tr>
    </w:tbl>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630" w:hanging="720"/>
        <w:jc w:val="both"/>
        <w:rPr>
          <w:sz w:val="24"/>
          <w:szCs w:val="24"/>
        </w:rPr>
      </w:pPr>
    </w:p>
    <w:p w:rsidR="00C36EAE" w:rsidRDefault="00C36EAE" w:rsidP="00C36EAE">
      <w:pPr>
        <w:ind w:left="810" w:hanging="810"/>
        <w:jc w:val="both"/>
        <w:rPr>
          <w:sz w:val="24"/>
          <w:szCs w:val="24"/>
        </w:rPr>
      </w:pPr>
    </w:p>
    <w:p w:rsidR="00C36EAE" w:rsidRDefault="00C36EAE" w:rsidP="00C36EAE">
      <w:pPr>
        <w:jc w:val="right"/>
        <w:rPr>
          <w:b/>
          <w:sz w:val="24"/>
          <w:szCs w:val="24"/>
        </w:rPr>
      </w:pPr>
    </w:p>
    <w:p w:rsidR="00C36EAE" w:rsidRPr="00141C74" w:rsidRDefault="00C36EAE" w:rsidP="00C36EAE">
      <w:pPr>
        <w:jc w:val="right"/>
        <w:rPr>
          <w:b/>
          <w:sz w:val="24"/>
          <w:szCs w:val="24"/>
        </w:rPr>
      </w:pPr>
      <w:r w:rsidRPr="00141C74">
        <w:rPr>
          <w:b/>
          <w:sz w:val="24"/>
          <w:szCs w:val="24"/>
        </w:rPr>
        <w:lastRenderedPageBreak/>
        <w:t>18COMMON-203F</w:t>
      </w:r>
    </w:p>
    <w:p w:rsidR="00C36EAE" w:rsidRPr="00141C74" w:rsidRDefault="00C36EAE" w:rsidP="00C36EAE">
      <w:pPr>
        <w:jc w:val="center"/>
        <w:rPr>
          <w:b/>
          <w:sz w:val="24"/>
          <w:szCs w:val="24"/>
        </w:rPr>
      </w:pPr>
      <w:r w:rsidRPr="00141C74">
        <w:rPr>
          <w:b/>
          <w:sz w:val="24"/>
          <w:szCs w:val="24"/>
        </w:rPr>
        <w:t>BOARD DIPLOMA EXAMINATION, (C-18)</w:t>
      </w:r>
    </w:p>
    <w:p w:rsidR="00C36EAE" w:rsidRPr="00141C74" w:rsidRDefault="00C36EAE" w:rsidP="00C36EAE">
      <w:pPr>
        <w:jc w:val="center"/>
        <w:rPr>
          <w:b/>
          <w:sz w:val="24"/>
          <w:szCs w:val="24"/>
        </w:rPr>
      </w:pPr>
      <w:r w:rsidRPr="00141C74">
        <w:rPr>
          <w:b/>
          <w:sz w:val="24"/>
          <w:szCs w:val="24"/>
        </w:rPr>
        <w:t>MODEL PAPER</w:t>
      </w:r>
    </w:p>
    <w:p w:rsidR="00C36EAE" w:rsidRPr="00141C74" w:rsidRDefault="00C36EAE" w:rsidP="00C36EAE">
      <w:pPr>
        <w:jc w:val="center"/>
        <w:rPr>
          <w:b/>
          <w:sz w:val="24"/>
          <w:szCs w:val="24"/>
        </w:rPr>
      </w:pPr>
      <w:r w:rsidRPr="00141C74">
        <w:rPr>
          <w:b/>
          <w:sz w:val="24"/>
          <w:szCs w:val="24"/>
        </w:rPr>
        <w:t>SECOND SEMESTER EXAMINATION</w:t>
      </w:r>
    </w:p>
    <w:p w:rsidR="00C36EAE" w:rsidRPr="007716D6" w:rsidRDefault="00C36EAE" w:rsidP="00C36EAE">
      <w:pPr>
        <w:jc w:val="center"/>
        <w:rPr>
          <w:b/>
          <w:sz w:val="24"/>
          <w:szCs w:val="24"/>
        </w:rPr>
      </w:pPr>
      <w:r>
        <w:rPr>
          <w:b/>
          <w:sz w:val="24"/>
          <w:szCs w:val="24"/>
        </w:rPr>
        <w:t>APPLIED PHYSICS</w:t>
      </w:r>
    </w:p>
    <w:p w:rsidR="00C36EAE" w:rsidRPr="00141C74" w:rsidRDefault="00C36EAE" w:rsidP="00C36EAE">
      <w:pPr>
        <w:pBdr>
          <w:bottom w:val="single" w:sz="6" w:space="1" w:color="auto"/>
        </w:pBdr>
        <w:jc w:val="both"/>
        <w:rPr>
          <w:b/>
          <w:sz w:val="24"/>
          <w:szCs w:val="24"/>
        </w:rPr>
      </w:pPr>
      <w:r w:rsidRPr="00141C74">
        <w:rPr>
          <w:b/>
          <w:sz w:val="24"/>
          <w:szCs w:val="24"/>
        </w:rPr>
        <w:t xml:space="preserve">Time: </w:t>
      </w:r>
      <w:r w:rsidRPr="00141C74">
        <w:rPr>
          <w:b/>
          <w:sz w:val="24"/>
          <w:szCs w:val="24"/>
        </w:rPr>
        <w:tab/>
        <w:t>3 Hours]</w:t>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t xml:space="preserve">        [Max Marks: 80</w:t>
      </w:r>
    </w:p>
    <w:p w:rsidR="00C36EAE" w:rsidRPr="00141C74" w:rsidRDefault="00C36EAE" w:rsidP="00C36EAE">
      <w:pPr>
        <w:jc w:val="center"/>
        <w:rPr>
          <w:b/>
          <w:sz w:val="24"/>
          <w:szCs w:val="24"/>
        </w:rPr>
      </w:pPr>
      <w:r w:rsidRPr="00141C74">
        <w:rPr>
          <w:b/>
          <w:sz w:val="24"/>
          <w:szCs w:val="24"/>
        </w:rPr>
        <w:t xml:space="preserve">                                                                 PART-A                                                          10 x 2 = 20</w:t>
      </w:r>
    </w:p>
    <w:p w:rsidR="00C36EAE" w:rsidRPr="00141C74" w:rsidRDefault="00C36EAE" w:rsidP="00C36EAE">
      <w:pPr>
        <w:spacing w:after="0"/>
        <w:jc w:val="both"/>
        <w:rPr>
          <w:sz w:val="24"/>
          <w:szCs w:val="24"/>
        </w:rPr>
      </w:pPr>
      <w:r w:rsidRPr="00141C74">
        <w:rPr>
          <w:b/>
          <w:i/>
          <w:sz w:val="24"/>
          <w:szCs w:val="24"/>
        </w:rPr>
        <w:t>Instructions</w:t>
      </w:r>
      <w:r w:rsidRPr="00141C74">
        <w:rPr>
          <w:sz w:val="24"/>
          <w:szCs w:val="24"/>
        </w:rPr>
        <w:t xml:space="preserve">:      (1) Answer </w:t>
      </w:r>
      <w:r w:rsidRPr="00141C74">
        <w:rPr>
          <w:b/>
          <w:sz w:val="24"/>
          <w:szCs w:val="24"/>
        </w:rPr>
        <w:t>ALL</w:t>
      </w:r>
      <w:r w:rsidRPr="00141C74">
        <w:rPr>
          <w:sz w:val="24"/>
          <w:szCs w:val="24"/>
        </w:rPr>
        <w:t xml:space="preserve"> questions.</w:t>
      </w:r>
      <w:r w:rsidRPr="00141C74">
        <w:rPr>
          <w:sz w:val="24"/>
          <w:szCs w:val="24"/>
        </w:rPr>
        <w:tab/>
      </w:r>
      <w:r w:rsidRPr="00141C74">
        <w:rPr>
          <w:sz w:val="24"/>
          <w:szCs w:val="24"/>
        </w:rPr>
        <w:tab/>
      </w:r>
      <w:r w:rsidRPr="00141C74">
        <w:rPr>
          <w:sz w:val="24"/>
          <w:szCs w:val="24"/>
        </w:rPr>
        <w:tab/>
      </w:r>
    </w:p>
    <w:p w:rsidR="00C36EAE" w:rsidRPr="00141C74" w:rsidRDefault="00C36EAE" w:rsidP="00C36EAE">
      <w:pPr>
        <w:spacing w:after="0"/>
        <w:jc w:val="both"/>
        <w:rPr>
          <w:sz w:val="24"/>
          <w:szCs w:val="24"/>
        </w:rPr>
      </w:pPr>
      <w:r w:rsidRPr="00141C74">
        <w:rPr>
          <w:sz w:val="24"/>
          <w:szCs w:val="24"/>
        </w:rPr>
        <w:t xml:space="preserve">                          (2) Each question carries </w:t>
      </w:r>
      <w:r w:rsidRPr="00141C74">
        <w:rPr>
          <w:b/>
          <w:sz w:val="24"/>
          <w:szCs w:val="24"/>
        </w:rPr>
        <w:t>TWO</w:t>
      </w:r>
      <w:r w:rsidRPr="00141C74">
        <w:rPr>
          <w:sz w:val="24"/>
          <w:szCs w:val="24"/>
        </w:rPr>
        <w:t xml:space="preserve"> marks.</w:t>
      </w:r>
      <w:r w:rsidRPr="00141C74">
        <w:rPr>
          <w:sz w:val="24"/>
          <w:szCs w:val="24"/>
        </w:rPr>
        <w:tab/>
      </w:r>
    </w:p>
    <w:p w:rsidR="00C36EAE" w:rsidRPr="00141C74" w:rsidRDefault="00C36EAE" w:rsidP="00C36EAE">
      <w:pPr>
        <w:spacing w:after="0"/>
        <w:jc w:val="both"/>
        <w:rPr>
          <w:sz w:val="24"/>
          <w:szCs w:val="24"/>
        </w:rPr>
      </w:pPr>
    </w:p>
    <w:p w:rsidR="00C36EAE" w:rsidRPr="00141C74" w:rsidRDefault="00C36EAE" w:rsidP="001B01CA">
      <w:pPr>
        <w:pStyle w:val="ListParagraph"/>
        <w:numPr>
          <w:ilvl w:val="0"/>
          <w:numId w:val="23"/>
        </w:numPr>
        <w:contextualSpacing/>
        <w:jc w:val="both"/>
      </w:pPr>
      <w:r>
        <w:t>Define terms reverberation and reverberation time.</w:t>
      </w:r>
    </w:p>
    <w:p w:rsidR="00C36EAE" w:rsidRPr="00141C74" w:rsidRDefault="00C36EAE" w:rsidP="001B01CA">
      <w:pPr>
        <w:pStyle w:val="ListParagraph"/>
        <w:numPr>
          <w:ilvl w:val="0"/>
          <w:numId w:val="23"/>
        </w:numPr>
        <w:contextualSpacing/>
        <w:jc w:val="both"/>
      </w:pPr>
      <w:r w:rsidRPr="00141C74">
        <w:t xml:space="preserve">Define </w:t>
      </w:r>
      <w:r>
        <w:t>terms time period and frequency in case of SHM.</w:t>
      </w:r>
    </w:p>
    <w:p w:rsidR="00C36EAE" w:rsidRPr="00141C74" w:rsidRDefault="00C36EAE" w:rsidP="001B01CA">
      <w:pPr>
        <w:pStyle w:val="ListParagraph"/>
        <w:numPr>
          <w:ilvl w:val="0"/>
          <w:numId w:val="23"/>
        </w:numPr>
        <w:contextualSpacing/>
        <w:jc w:val="both"/>
      </w:pPr>
      <w:r>
        <w:t>Write Einstein Photo electric equation. Explain terms involved in it.</w:t>
      </w:r>
    </w:p>
    <w:p w:rsidR="00C36EAE" w:rsidRPr="00141C74" w:rsidRDefault="00C36EAE" w:rsidP="001B01CA">
      <w:pPr>
        <w:pStyle w:val="ListParagraph"/>
        <w:numPr>
          <w:ilvl w:val="0"/>
          <w:numId w:val="23"/>
        </w:numPr>
        <w:contextualSpacing/>
        <w:jc w:val="both"/>
      </w:pPr>
      <w:r>
        <w:t xml:space="preserve">Define uniform magnetic field and </w:t>
      </w:r>
      <w:proofErr w:type="spellStart"/>
      <w:r>
        <w:t>non uniform</w:t>
      </w:r>
      <w:proofErr w:type="spellEnd"/>
      <w:r>
        <w:t xml:space="preserve"> magnetic field.</w:t>
      </w:r>
    </w:p>
    <w:p w:rsidR="00C36EAE" w:rsidRPr="00141C74" w:rsidRDefault="00C36EAE" w:rsidP="001B01CA">
      <w:pPr>
        <w:pStyle w:val="ListParagraph"/>
        <w:numPr>
          <w:ilvl w:val="0"/>
          <w:numId w:val="23"/>
        </w:numPr>
        <w:contextualSpacing/>
        <w:jc w:val="both"/>
      </w:pPr>
      <w:r w:rsidRPr="00141C74">
        <w:t xml:space="preserve">Define </w:t>
      </w:r>
      <w:proofErr w:type="spellStart"/>
      <w:r w:rsidRPr="00141C74">
        <w:t>ohmic</w:t>
      </w:r>
      <w:proofErr w:type="spellEnd"/>
      <w:r>
        <w:t xml:space="preserve"> and non </w:t>
      </w:r>
      <w:proofErr w:type="spellStart"/>
      <w:r>
        <w:t>ohmic</w:t>
      </w:r>
      <w:proofErr w:type="spellEnd"/>
      <w:r w:rsidRPr="00141C74">
        <w:t xml:space="preserve"> conductor</w:t>
      </w:r>
      <w:r>
        <w:t>s</w:t>
      </w:r>
      <w:r w:rsidRPr="00141C74">
        <w:t>.</w:t>
      </w:r>
    </w:p>
    <w:p w:rsidR="00C36EAE" w:rsidRPr="00141C74" w:rsidRDefault="00C36EAE" w:rsidP="001B01CA">
      <w:pPr>
        <w:pStyle w:val="ListParagraph"/>
        <w:numPr>
          <w:ilvl w:val="0"/>
          <w:numId w:val="23"/>
        </w:numPr>
        <w:contextualSpacing/>
        <w:jc w:val="both"/>
      </w:pPr>
      <w:r w:rsidRPr="00141C74">
        <w:t xml:space="preserve">Define </w:t>
      </w:r>
      <w:r>
        <w:t>specific resistivity.</w:t>
      </w:r>
    </w:p>
    <w:p w:rsidR="00C36EAE" w:rsidRPr="00141C74" w:rsidRDefault="00C36EAE" w:rsidP="001B01CA">
      <w:pPr>
        <w:pStyle w:val="ListParagraph"/>
        <w:numPr>
          <w:ilvl w:val="0"/>
          <w:numId w:val="23"/>
        </w:numPr>
        <w:contextualSpacing/>
        <w:jc w:val="both"/>
      </w:pPr>
      <w:r>
        <w:t>Define super conductors and give examples.</w:t>
      </w:r>
    </w:p>
    <w:p w:rsidR="00C36EAE" w:rsidRPr="00141C74" w:rsidRDefault="00C36EAE" w:rsidP="001B01CA">
      <w:pPr>
        <w:pStyle w:val="ListParagraph"/>
        <w:numPr>
          <w:ilvl w:val="0"/>
          <w:numId w:val="23"/>
        </w:numPr>
        <w:contextualSpacing/>
        <w:jc w:val="both"/>
      </w:pPr>
      <w:r>
        <w:t>Define conduction band and valence band.</w:t>
      </w:r>
    </w:p>
    <w:p w:rsidR="00C36EAE" w:rsidRPr="00141C74" w:rsidRDefault="00C36EAE" w:rsidP="001B01CA">
      <w:pPr>
        <w:pStyle w:val="ListParagraph"/>
        <w:numPr>
          <w:ilvl w:val="0"/>
          <w:numId w:val="23"/>
        </w:numPr>
        <w:contextualSpacing/>
        <w:jc w:val="both"/>
      </w:pPr>
      <w:r>
        <w:t xml:space="preserve">Define intrinsic and extrinsic </w:t>
      </w:r>
      <w:proofErr w:type="spellStart"/>
      <w:r>
        <w:t>semi conductors</w:t>
      </w:r>
      <w:proofErr w:type="spellEnd"/>
      <w:r>
        <w:t>.</w:t>
      </w:r>
    </w:p>
    <w:p w:rsidR="00C36EAE" w:rsidRPr="00141C74" w:rsidRDefault="00C36EAE" w:rsidP="001B01CA">
      <w:pPr>
        <w:pStyle w:val="ListParagraph"/>
        <w:numPr>
          <w:ilvl w:val="0"/>
          <w:numId w:val="23"/>
        </w:numPr>
        <w:contextualSpacing/>
        <w:jc w:val="both"/>
      </w:pPr>
      <w:r>
        <w:t>Write applications of PN Diode.</w:t>
      </w:r>
    </w:p>
    <w:p w:rsidR="00C36EAE" w:rsidRDefault="00C36EAE" w:rsidP="00C36EAE">
      <w:pPr>
        <w:spacing w:after="0" w:line="240" w:lineRule="auto"/>
        <w:jc w:val="both"/>
        <w:rPr>
          <w:sz w:val="24"/>
          <w:szCs w:val="24"/>
        </w:rPr>
      </w:pPr>
      <w:r w:rsidRPr="00141C74">
        <w:rPr>
          <w:sz w:val="24"/>
          <w:szCs w:val="24"/>
        </w:rPr>
        <w:t xml:space="preserve"> </w:t>
      </w:r>
    </w:p>
    <w:p w:rsidR="00C36EAE" w:rsidRDefault="00C36EAE" w:rsidP="00C36EAE">
      <w:pPr>
        <w:spacing w:after="0" w:line="240" w:lineRule="auto"/>
        <w:jc w:val="both"/>
        <w:rPr>
          <w:b/>
          <w:sz w:val="24"/>
          <w:szCs w:val="24"/>
        </w:rPr>
      </w:pPr>
      <w:r w:rsidRPr="00141C74">
        <w:rPr>
          <w:b/>
          <w:sz w:val="24"/>
          <w:szCs w:val="24"/>
        </w:rPr>
        <w:t xml:space="preserve">                                 </w:t>
      </w:r>
      <w:r>
        <w:rPr>
          <w:b/>
          <w:sz w:val="24"/>
          <w:szCs w:val="24"/>
        </w:rPr>
        <w:t xml:space="preserve">                             </w:t>
      </w:r>
      <w:r w:rsidRPr="00141C74">
        <w:rPr>
          <w:b/>
          <w:sz w:val="24"/>
          <w:szCs w:val="24"/>
        </w:rPr>
        <w:t xml:space="preserve">  PART-</w:t>
      </w:r>
      <w:r>
        <w:rPr>
          <w:b/>
          <w:sz w:val="24"/>
          <w:szCs w:val="24"/>
        </w:rPr>
        <w:t>B</w:t>
      </w:r>
      <w:r w:rsidRPr="00141C74">
        <w:rPr>
          <w:b/>
          <w:sz w:val="24"/>
          <w:szCs w:val="24"/>
        </w:rPr>
        <w:t xml:space="preserve">                    </w:t>
      </w:r>
    </w:p>
    <w:p w:rsidR="00C36EAE" w:rsidRPr="00DE483D" w:rsidRDefault="00C36EAE" w:rsidP="00C36EAE">
      <w:pPr>
        <w:spacing w:after="0" w:line="240" w:lineRule="auto"/>
        <w:jc w:val="both"/>
        <w:rPr>
          <w:sz w:val="24"/>
          <w:szCs w:val="24"/>
        </w:rPr>
      </w:pPr>
      <w:r w:rsidRPr="00141C74">
        <w:rPr>
          <w:b/>
          <w:sz w:val="24"/>
          <w:szCs w:val="24"/>
        </w:rPr>
        <w:t xml:space="preserve">                                      </w:t>
      </w:r>
    </w:p>
    <w:p w:rsidR="00C36EAE" w:rsidRPr="00141C74" w:rsidRDefault="00C36EAE" w:rsidP="00C36EAE">
      <w:pPr>
        <w:spacing w:after="0"/>
        <w:jc w:val="both"/>
        <w:rPr>
          <w:sz w:val="24"/>
          <w:szCs w:val="24"/>
        </w:rPr>
      </w:pPr>
      <w:r w:rsidRPr="00554062">
        <w:rPr>
          <w:b/>
          <w:sz w:val="24"/>
          <w:szCs w:val="24"/>
        </w:rPr>
        <w:t>GROUP-1</w:t>
      </w:r>
      <w:r w:rsidRPr="00554062">
        <w:rPr>
          <w:b/>
          <w:sz w:val="24"/>
          <w:szCs w:val="24"/>
        </w:rPr>
        <w:tab/>
        <w:t xml:space="preserve"> </w:t>
      </w:r>
      <w:r>
        <w:rPr>
          <w:b/>
          <w:sz w:val="24"/>
          <w:szCs w:val="24"/>
        </w:rPr>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r>
      <w:r>
        <w:rPr>
          <w:b/>
          <w:sz w:val="24"/>
          <w:szCs w:val="24"/>
        </w:rPr>
        <w:tab/>
      </w:r>
      <w:r w:rsidRPr="00554062">
        <w:rPr>
          <w:b/>
          <w:sz w:val="24"/>
          <w:szCs w:val="24"/>
        </w:rPr>
        <w:t>2 x 5 = 10</w:t>
      </w:r>
      <w:r w:rsidRPr="00141C74">
        <w:rPr>
          <w:sz w:val="24"/>
          <w:szCs w:val="24"/>
        </w:rPr>
        <w:tab/>
      </w:r>
    </w:p>
    <w:p w:rsidR="00C36EAE" w:rsidRPr="00141C74" w:rsidRDefault="00C36EAE" w:rsidP="00C36EAE">
      <w:pPr>
        <w:spacing w:after="0"/>
        <w:jc w:val="both"/>
        <w:rPr>
          <w:sz w:val="24"/>
          <w:szCs w:val="24"/>
        </w:rPr>
      </w:pPr>
    </w:p>
    <w:p w:rsidR="00C36EAE" w:rsidRPr="00141C74" w:rsidRDefault="00C36EAE" w:rsidP="00C36EAE">
      <w:pPr>
        <w:pStyle w:val="ListParagraph"/>
        <w:ind w:left="540" w:hanging="540"/>
        <w:jc w:val="both"/>
      </w:pPr>
      <w:r w:rsidRPr="00141C74">
        <w:t xml:space="preserve">11.  </w:t>
      </w:r>
      <w:r>
        <w:t>Define echo.  Derive formula for minimum distance to listen echo.                (1+4)</w:t>
      </w:r>
    </w:p>
    <w:p w:rsidR="00C36EAE" w:rsidRPr="00141C74" w:rsidRDefault="00C36EAE" w:rsidP="00C36EAE">
      <w:pPr>
        <w:pStyle w:val="ListParagraph"/>
        <w:ind w:left="540" w:hanging="540"/>
        <w:jc w:val="both"/>
      </w:pPr>
      <w:r w:rsidRPr="00141C74">
        <w:t xml:space="preserve">12.    </w:t>
      </w:r>
      <w:r>
        <w:t>Define noise pollution.  Write four bad effects of noise pollution.              (1+4)</w:t>
      </w:r>
    </w:p>
    <w:p w:rsidR="00C36EAE" w:rsidRDefault="00C36EAE" w:rsidP="00C36EAE">
      <w:pPr>
        <w:pStyle w:val="ListParagraph"/>
        <w:ind w:left="540" w:hanging="540"/>
        <w:jc w:val="both"/>
      </w:pPr>
      <w:r w:rsidRPr="00141C74">
        <w:t xml:space="preserve">13.    </w:t>
      </w:r>
      <w:r>
        <w:t>Derive expression for couple acting on a bar magnet placed inside a uniform magnetic field.</w:t>
      </w:r>
      <w:r w:rsidRPr="00141C74">
        <w:t xml:space="preserve">            </w:t>
      </w:r>
      <w:r>
        <w:t xml:space="preserve">                                                                                                              </w:t>
      </w:r>
      <w:r w:rsidRPr="00141C74">
        <w:t>(</w:t>
      </w:r>
      <w:r>
        <w:t>5</w:t>
      </w:r>
      <w:r w:rsidRPr="00141C74">
        <w:t>)</w:t>
      </w:r>
    </w:p>
    <w:p w:rsidR="00C36EAE" w:rsidRDefault="00C36EAE" w:rsidP="00C36EAE">
      <w:pPr>
        <w:pStyle w:val="ListParagraph"/>
        <w:ind w:left="540" w:hanging="540"/>
        <w:jc w:val="both"/>
      </w:pPr>
    </w:p>
    <w:p w:rsidR="00C36EAE" w:rsidRDefault="00C36EAE" w:rsidP="00C36EAE">
      <w:pPr>
        <w:pStyle w:val="ListParagraph"/>
        <w:ind w:left="540" w:hanging="540"/>
        <w:jc w:val="both"/>
        <w:rPr>
          <w:b/>
        </w:rPr>
      </w:pPr>
      <w:r>
        <w:rPr>
          <w:b/>
        </w:rPr>
        <w:t>GROUP-2</w:t>
      </w:r>
      <w:r w:rsidRPr="00554062">
        <w:rPr>
          <w:b/>
        </w:rPr>
        <w:tab/>
        <w:t xml:space="preserve"> </w:t>
      </w:r>
      <w:r>
        <w:rPr>
          <w:b/>
        </w:rPr>
        <w:t xml:space="preserve">        </w:t>
      </w:r>
      <w:r w:rsidRPr="00554062">
        <w:rPr>
          <w:b/>
        </w:rPr>
        <w:t>Answer any TWO questions</w:t>
      </w:r>
      <w:r w:rsidRPr="00554062">
        <w:rPr>
          <w:b/>
        </w:rPr>
        <w:tab/>
      </w:r>
      <w:r w:rsidRPr="00554062">
        <w:rPr>
          <w:b/>
        </w:rPr>
        <w:tab/>
      </w:r>
      <w:r w:rsidRPr="00554062">
        <w:rPr>
          <w:b/>
        </w:rPr>
        <w:tab/>
      </w:r>
      <w:r w:rsidRPr="00554062">
        <w:rPr>
          <w:b/>
        </w:rPr>
        <w:tab/>
      </w:r>
      <w:r>
        <w:rPr>
          <w:b/>
        </w:rPr>
        <w:tab/>
      </w:r>
      <w:r w:rsidRPr="00554062">
        <w:rPr>
          <w:b/>
        </w:rPr>
        <w:t>2 x 5 = 10</w:t>
      </w:r>
    </w:p>
    <w:p w:rsidR="00C36EAE" w:rsidRPr="00141C74" w:rsidRDefault="00C36EAE" w:rsidP="00C36EAE">
      <w:pPr>
        <w:pStyle w:val="ListParagraph"/>
        <w:ind w:left="540" w:hanging="540"/>
        <w:jc w:val="both"/>
      </w:pPr>
    </w:p>
    <w:p w:rsidR="00C36EAE" w:rsidRDefault="00C36EAE" w:rsidP="00C36EAE">
      <w:pPr>
        <w:spacing w:after="0"/>
        <w:jc w:val="both"/>
        <w:rPr>
          <w:sz w:val="24"/>
          <w:szCs w:val="24"/>
        </w:rPr>
      </w:pPr>
      <w:r w:rsidRPr="00141C74">
        <w:rPr>
          <w:sz w:val="24"/>
          <w:szCs w:val="24"/>
        </w:rPr>
        <w:t xml:space="preserve">14.    </w:t>
      </w:r>
      <w:r>
        <w:rPr>
          <w:sz w:val="24"/>
          <w:szCs w:val="24"/>
        </w:rPr>
        <w:t>Explain conversion of galvanometer into ammeter and voltmeter with the help of</w:t>
      </w:r>
    </w:p>
    <w:p w:rsidR="00C36EAE" w:rsidRDefault="00C36EAE" w:rsidP="00C36EAE">
      <w:pPr>
        <w:spacing w:after="0"/>
        <w:jc w:val="both"/>
        <w:rPr>
          <w:sz w:val="24"/>
          <w:szCs w:val="24"/>
        </w:rPr>
      </w:pPr>
      <w:r>
        <w:rPr>
          <w:sz w:val="24"/>
          <w:szCs w:val="24"/>
        </w:rPr>
        <w:t xml:space="preserve">          </w:t>
      </w:r>
      <w:proofErr w:type="gramStart"/>
      <w:r>
        <w:rPr>
          <w:sz w:val="24"/>
          <w:szCs w:val="24"/>
        </w:rPr>
        <w:t>diagrams</w:t>
      </w:r>
      <w:proofErr w:type="gram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C36EAE" w:rsidRPr="00141C74" w:rsidRDefault="00C36EAE" w:rsidP="00C36EAE">
      <w:pPr>
        <w:spacing w:after="0"/>
        <w:jc w:val="both"/>
        <w:rPr>
          <w:sz w:val="24"/>
          <w:szCs w:val="24"/>
        </w:rPr>
      </w:pPr>
      <w:r w:rsidRPr="00141C74">
        <w:rPr>
          <w:sz w:val="24"/>
          <w:szCs w:val="24"/>
        </w:rPr>
        <w:t xml:space="preserve">15.  </w:t>
      </w:r>
      <w:r>
        <w:rPr>
          <w:sz w:val="24"/>
          <w:szCs w:val="24"/>
        </w:rPr>
        <w:t xml:space="preserve">Draw energy band diagrams for conductors, insulators and </w:t>
      </w:r>
      <w:proofErr w:type="spellStart"/>
      <w:r>
        <w:rPr>
          <w:sz w:val="24"/>
          <w:szCs w:val="24"/>
        </w:rPr>
        <w:t>semi conductors</w:t>
      </w:r>
      <w:proofErr w:type="spellEnd"/>
      <w:r>
        <w:rPr>
          <w:sz w:val="24"/>
          <w:szCs w:val="24"/>
        </w:rPr>
        <w:t>.</w:t>
      </w:r>
    </w:p>
    <w:p w:rsidR="00C36EAE" w:rsidRDefault="00C36EAE" w:rsidP="00C36EAE">
      <w:pPr>
        <w:spacing w:after="0"/>
        <w:jc w:val="both"/>
        <w:rPr>
          <w:sz w:val="24"/>
          <w:szCs w:val="24"/>
        </w:rPr>
      </w:pPr>
      <w:r w:rsidRPr="00141C74">
        <w:rPr>
          <w:sz w:val="24"/>
          <w:szCs w:val="24"/>
        </w:rPr>
        <w:t xml:space="preserve">16.  </w:t>
      </w:r>
      <w:r>
        <w:rPr>
          <w:sz w:val="24"/>
          <w:szCs w:val="24"/>
        </w:rPr>
        <w:t>Explain the working of solar cell.</w:t>
      </w:r>
      <w:r w:rsidRPr="00141C74">
        <w:rPr>
          <w:sz w:val="24"/>
          <w:szCs w:val="24"/>
        </w:rPr>
        <w:t xml:space="preserve"> </w:t>
      </w:r>
    </w:p>
    <w:p w:rsidR="00C36EAE" w:rsidRDefault="00C36EAE" w:rsidP="00C36EAE">
      <w:pPr>
        <w:spacing w:after="0"/>
        <w:jc w:val="both"/>
        <w:rPr>
          <w:sz w:val="24"/>
          <w:szCs w:val="24"/>
        </w:rPr>
      </w:pPr>
    </w:p>
    <w:p w:rsidR="002D7138" w:rsidRDefault="002D7138" w:rsidP="00C36EAE">
      <w:pPr>
        <w:spacing w:after="0"/>
        <w:jc w:val="both"/>
        <w:rPr>
          <w:sz w:val="24"/>
          <w:szCs w:val="24"/>
        </w:rPr>
      </w:pPr>
    </w:p>
    <w:p w:rsidR="002D7138" w:rsidRPr="00141C74" w:rsidRDefault="002D7138" w:rsidP="00C36EAE">
      <w:pPr>
        <w:spacing w:after="0"/>
        <w:jc w:val="both"/>
        <w:rPr>
          <w:sz w:val="24"/>
          <w:szCs w:val="24"/>
        </w:rPr>
      </w:pPr>
    </w:p>
    <w:p w:rsidR="00C36EAE" w:rsidRPr="00141C74" w:rsidRDefault="00C36EAE" w:rsidP="00C36EAE">
      <w:pPr>
        <w:spacing w:after="0"/>
        <w:jc w:val="both"/>
        <w:rPr>
          <w:sz w:val="24"/>
          <w:szCs w:val="24"/>
        </w:rPr>
      </w:pPr>
    </w:p>
    <w:p w:rsidR="00C36EAE" w:rsidRPr="00141C74" w:rsidRDefault="00C36EAE" w:rsidP="00C36EAE">
      <w:pPr>
        <w:jc w:val="center"/>
        <w:rPr>
          <w:b/>
          <w:sz w:val="24"/>
          <w:szCs w:val="24"/>
        </w:rPr>
      </w:pPr>
      <w:r>
        <w:rPr>
          <w:b/>
          <w:sz w:val="24"/>
          <w:szCs w:val="24"/>
        </w:rPr>
        <w:lastRenderedPageBreak/>
        <w:t>PART-C</w:t>
      </w:r>
    </w:p>
    <w:p w:rsidR="00C36EAE" w:rsidRPr="00141C74" w:rsidRDefault="00C36EAE" w:rsidP="00C36EAE">
      <w:pPr>
        <w:spacing w:after="0"/>
        <w:jc w:val="both"/>
        <w:rPr>
          <w:sz w:val="24"/>
          <w:szCs w:val="24"/>
        </w:rPr>
      </w:pPr>
      <w:r w:rsidRPr="00554062">
        <w:rPr>
          <w:b/>
          <w:sz w:val="24"/>
          <w:szCs w:val="24"/>
        </w:rPr>
        <w:t>GROUP-1</w:t>
      </w:r>
      <w:r w:rsidRPr="00554062">
        <w:rPr>
          <w:b/>
          <w:sz w:val="24"/>
          <w:szCs w:val="24"/>
        </w:rPr>
        <w:tab/>
        <w:t xml:space="preserve"> </w:t>
      </w:r>
      <w:r>
        <w:rPr>
          <w:b/>
          <w:sz w:val="24"/>
          <w:szCs w:val="24"/>
        </w:rPr>
        <w:t xml:space="preserve">        </w:t>
      </w:r>
      <w:r>
        <w:rPr>
          <w:b/>
          <w:sz w:val="24"/>
          <w:szCs w:val="24"/>
        </w:rPr>
        <w:tab/>
      </w:r>
      <w:r w:rsidRPr="00554062">
        <w:rPr>
          <w:b/>
          <w:sz w:val="24"/>
          <w:szCs w:val="24"/>
        </w:rPr>
        <w:t>A</w:t>
      </w:r>
      <w:r>
        <w:rPr>
          <w:b/>
          <w:sz w:val="24"/>
          <w:szCs w:val="24"/>
        </w:rPr>
        <w:t>nswer any TWO questions</w:t>
      </w:r>
      <w:r>
        <w:rPr>
          <w:b/>
          <w:sz w:val="24"/>
          <w:szCs w:val="24"/>
        </w:rPr>
        <w:tab/>
      </w:r>
      <w:r>
        <w:rPr>
          <w:b/>
          <w:sz w:val="24"/>
          <w:szCs w:val="24"/>
        </w:rPr>
        <w:tab/>
      </w:r>
      <w:r>
        <w:rPr>
          <w:b/>
          <w:sz w:val="24"/>
          <w:szCs w:val="24"/>
        </w:rPr>
        <w:tab/>
      </w:r>
      <w:r>
        <w:rPr>
          <w:b/>
          <w:sz w:val="24"/>
          <w:szCs w:val="24"/>
        </w:rPr>
        <w:tab/>
        <w:t xml:space="preserve">2 x 10 </w:t>
      </w:r>
      <w:r w:rsidRPr="00554062">
        <w:rPr>
          <w:b/>
          <w:sz w:val="24"/>
          <w:szCs w:val="24"/>
        </w:rPr>
        <w:t xml:space="preserve">= </w:t>
      </w:r>
      <w:r>
        <w:rPr>
          <w:b/>
          <w:sz w:val="24"/>
          <w:szCs w:val="24"/>
        </w:rPr>
        <w:t>2</w:t>
      </w:r>
      <w:r w:rsidRPr="00554062">
        <w:rPr>
          <w:b/>
          <w:sz w:val="24"/>
          <w:szCs w:val="24"/>
        </w:rPr>
        <w:t>0</w:t>
      </w:r>
      <w:r w:rsidRPr="00141C74">
        <w:rPr>
          <w:sz w:val="24"/>
          <w:szCs w:val="24"/>
        </w:rPr>
        <w:tab/>
      </w:r>
    </w:p>
    <w:p w:rsidR="00C36EAE" w:rsidRPr="00141C74" w:rsidRDefault="00C36EAE" w:rsidP="00C36EAE">
      <w:pPr>
        <w:tabs>
          <w:tab w:val="left" w:pos="2400"/>
        </w:tabs>
        <w:spacing w:after="0"/>
        <w:jc w:val="both"/>
        <w:rPr>
          <w:sz w:val="24"/>
          <w:szCs w:val="24"/>
        </w:rPr>
      </w:pPr>
    </w:p>
    <w:p w:rsidR="00C36EAE" w:rsidRPr="00141C74" w:rsidRDefault="00C36EAE" w:rsidP="00C36EAE">
      <w:pPr>
        <w:tabs>
          <w:tab w:val="left" w:pos="2400"/>
        </w:tabs>
        <w:spacing w:after="0"/>
        <w:ind w:left="720" w:hanging="720"/>
        <w:jc w:val="both"/>
        <w:rPr>
          <w:sz w:val="24"/>
          <w:szCs w:val="24"/>
        </w:rPr>
      </w:pPr>
      <w:proofErr w:type="gramStart"/>
      <w:r w:rsidRPr="00141C74">
        <w:rPr>
          <w:sz w:val="24"/>
          <w:szCs w:val="24"/>
        </w:rPr>
        <w:t xml:space="preserve">17 (a) </w:t>
      </w:r>
      <w:r>
        <w:rPr>
          <w:sz w:val="24"/>
          <w:szCs w:val="24"/>
        </w:rPr>
        <w:t>Derive expression for time period in case of simple pendulum.</w:t>
      </w:r>
      <w:proofErr w:type="gramEnd"/>
      <w:r w:rsidRPr="00141C74">
        <w:rPr>
          <w:sz w:val="24"/>
          <w:szCs w:val="24"/>
        </w:rPr>
        <w:t xml:space="preserve">                            (</w:t>
      </w:r>
      <w:r>
        <w:rPr>
          <w:sz w:val="24"/>
          <w:szCs w:val="24"/>
        </w:rPr>
        <w:t>7</w:t>
      </w:r>
      <w:r w:rsidRPr="00141C74">
        <w:rPr>
          <w:sz w:val="24"/>
          <w:szCs w:val="24"/>
        </w:rPr>
        <w:t xml:space="preserve">)  </w:t>
      </w:r>
    </w:p>
    <w:p w:rsidR="00C36EAE" w:rsidRPr="00141C74" w:rsidRDefault="00C36EAE" w:rsidP="00C36EAE">
      <w:pPr>
        <w:tabs>
          <w:tab w:val="left" w:pos="2400"/>
        </w:tabs>
        <w:spacing w:after="0"/>
        <w:ind w:left="720" w:hanging="720"/>
        <w:jc w:val="both"/>
        <w:rPr>
          <w:sz w:val="24"/>
          <w:szCs w:val="24"/>
        </w:rPr>
      </w:pPr>
      <w:r w:rsidRPr="00141C74">
        <w:rPr>
          <w:sz w:val="24"/>
          <w:szCs w:val="24"/>
        </w:rPr>
        <w:t xml:space="preserve">      (b) </w:t>
      </w:r>
      <w:r>
        <w:rPr>
          <w:sz w:val="24"/>
          <w:szCs w:val="24"/>
        </w:rPr>
        <w:t xml:space="preserve">Find the length of seconds pendulum on the surface of moon (g on the moon = 1/6 </w:t>
      </w:r>
      <w:proofErr w:type="spellStart"/>
      <w:proofErr w:type="gramStart"/>
      <w:r>
        <w:rPr>
          <w:sz w:val="24"/>
          <w:szCs w:val="24"/>
        </w:rPr>
        <w:t>th</w:t>
      </w:r>
      <w:proofErr w:type="spellEnd"/>
      <w:proofErr w:type="gramEnd"/>
      <w:r>
        <w:rPr>
          <w:sz w:val="24"/>
          <w:szCs w:val="24"/>
        </w:rPr>
        <w:t xml:space="preserve"> of g on the earth)                                         </w:t>
      </w:r>
      <w:r w:rsidRPr="00141C74">
        <w:rPr>
          <w:sz w:val="24"/>
          <w:szCs w:val="24"/>
        </w:rPr>
        <w:t xml:space="preserve">                                                                     (3)  </w:t>
      </w:r>
    </w:p>
    <w:p w:rsidR="00C36EAE" w:rsidRPr="00141C74" w:rsidRDefault="00C36EAE" w:rsidP="00C36EAE">
      <w:pPr>
        <w:tabs>
          <w:tab w:val="left" w:pos="2400"/>
        </w:tabs>
        <w:spacing w:after="0"/>
        <w:ind w:left="720" w:hanging="720"/>
        <w:jc w:val="both"/>
        <w:rPr>
          <w:sz w:val="24"/>
          <w:szCs w:val="24"/>
        </w:rPr>
      </w:pPr>
      <w:proofErr w:type="gramStart"/>
      <w:r w:rsidRPr="00141C74">
        <w:rPr>
          <w:sz w:val="24"/>
          <w:szCs w:val="24"/>
        </w:rPr>
        <w:t>18  (</w:t>
      </w:r>
      <w:proofErr w:type="gramEnd"/>
      <w:r w:rsidRPr="00141C74">
        <w:rPr>
          <w:sz w:val="24"/>
          <w:szCs w:val="24"/>
        </w:rPr>
        <w:t xml:space="preserve">a)  </w:t>
      </w:r>
      <w:r>
        <w:rPr>
          <w:sz w:val="24"/>
          <w:szCs w:val="24"/>
        </w:rPr>
        <w:t xml:space="preserve">Define </w:t>
      </w:r>
      <w:proofErr w:type="spellStart"/>
      <w:r>
        <w:rPr>
          <w:sz w:val="24"/>
          <w:szCs w:val="24"/>
        </w:rPr>
        <w:t>Dia</w:t>
      </w:r>
      <w:proofErr w:type="spellEnd"/>
      <w:r>
        <w:rPr>
          <w:sz w:val="24"/>
          <w:szCs w:val="24"/>
        </w:rPr>
        <w:t xml:space="preserve">, </w:t>
      </w:r>
      <w:proofErr w:type="spellStart"/>
      <w:r>
        <w:rPr>
          <w:sz w:val="24"/>
          <w:szCs w:val="24"/>
        </w:rPr>
        <w:t>para</w:t>
      </w:r>
      <w:proofErr w:type="spellEnd"/>
      <w:r>
        <w:rPr>
          <w:sz w:val="24"/>
          <w:szCs w:val="24"/>
        </w:rPr>
        <w:t xml:space="preserve"> and </w:t>
      </w:r>
      <w:proofErr w:type="spellStart"/>
      <w:r>
        <w:rPr>
          <w:sz w:val="24"/>
          <w:szCs w:val="24"/>
        </w:rPr>
        <w:t>ferro</w:t>
      </w:r>
      <w:proofErr w:type="spellEnd"/>
      <w:r>
        <w:rPr>
          <w:sz w:val="24"/>
          <w:szCs w:val="24"/>
        </w:rPr>
        <w:t xml:space="preserve"> magnetic materials.                    </w:t>
      </w:r>
      <w:r w:rsidRPr="00141C74">
        <w:rPr>
          <w:sz w:val="24"/>
          <w:szCs w:val="24"/>
        </w:rPr>
        <w:t xml:space="preserve">                                  </w:t>
      </w:r>
      <w:r>
        <w:rPr>
          <w:sz w:val="24"/>
          <w:szCs w:val="24"/>
        </w:rPr>
        <w:t>(3</w:t>
      </w:r>
      <w:r w:rsidRPr="00141C74">
        <w:rPr>
          <w:sz w:val="24"/>
          <w:szCs w:val="24"/>
        </w:rPr>
        <w:t>)</w:t>
      </w:r>
    </w:p>
    <w:p w:rsidR="00C36EAE" w:rsidRPr="00141C74" w:rsidRDefault="00C36EAE" w:rsidP="00C36EAE">
      <w:pPr>
        <w:tabs>
          <w:tab w:val="left" w:pos="2400"/>
        </w:tabs>
        <w:spacing w:after="0"/>
        <w:ind w:left="720" w:hanging="720"/>
        <w:jc w:val="both"/>
        <w:rPr>
          <w:sz w:val="24"/>
          <w:szCs w:val="24"/>
        </w:rPr>
      </w:pPr>
      <w:r w:rsidRPr="00141C74">
        <w:rPr>
          <w:sz w:val="24"/>
          <w:szCs w:val="24"/>
        </w:rPr>
        <w:t xml:space="preserve">      (b)  </w:t>
      </w:r>
      <w:r>
        <w:rPr>
          <w:sz w:val="24"/>
          <w:szCs w:val="24"/>
        </w:rPr>
        <w:t xml:space="preserve">Derive formula for magnetic </w:t>
      </w:r>
      <w:proofErr w:type="gramStart"/>
      <w:r>
        <w:rPr>
          <w:sz w:val="24"/>
          <w:szCs w:val="24"/>
        </w:rPr>
        <w:t>induction  field</w:t>
      </w:r>
      <w:proofErr w:type="gramEnd"/>
      <w:r>
        <w:rPr>
          <w:sz w:val="24"/>
          <w:szCs w:val="24"/>
        </w:rPr>
        <w:t xml:space="preserve"> strength at a point on the axial line of bar magnet.</w:t>
      </w:r>
      <w:r w:rsidRPr="00141C74">
        <w:rPr>
          <w:sz w:val="24"/>
          <w:szCs w:val="24"/>
        </w:rPr>
        <w:tab/>
      </w:r>
      <w:r w:rsidRPr="00141C74">
        <w:rPr>
          <w:sz w:val="24"/>
          <w:szCs w:val="24"/>
        </w:rPr>
        <w:tab/>
      </w:r>
      <w:r w:rsidRPr="00141C74">
        <w:rPr>
          <w:sz w:val="24"/>
          <w:szCs w:val="24"/>
        </w:rPr>
        <w:tab/>
      </w:r>
      <w:r w:rsidRPr="00141C74">
        <w:rPr>
          <w:sz w:val="24"/>
          <w:szCs w:val="24"/>
        </w:rPr>
        <w:tab/>
      </w:r>
      <w:r w:rsidRPr="00141C74">
        <w:rPr>
          <w:sz w:val="24"/>
          <w:szCs w:val="24"/>
        </w:rPr>
        <w:tab/>
      </w:r>
      <w:r w:rsidRPr="00141C74">
        <w:rPr>
          <w:sz w:val="24"/>
          <w:szCs w:val="24"/>
        </w:rPr>
        <w:tab/>
        <w:t xml:space="preserve">            </w:t>
      </w:r>
      <w:r>
        <w:rPr>
          <w:sz w:val="24"/>
          <w:szCs w:val="24"/>
        </w:rPr>
        <w:t xml:space="preserve">                                 </w:t>
      </w:r>
      <w:r w:rsidRPr="00141C74">
        <w:rPr>
          <w:sz w:val="24"/>
          <w:szCs w:val="24"/>
        </w:rPr>
        <w:t xml:space="preserve"> (</w:t>
      </w:r>
      <w:r>
        <w:rPr>
          <w:sz w:val="24"/>
          <w:szCs w:val="24"/>
        </w:rPr>
        <w:t>7</w:t>
      </w:r>
      <w:r w:rsidRPr="00141C74">
        <w:rPr>
          <w:sz w:val="24"/>
          <w:szCs w:val="24"/>
        </w:rPr>
        <w:t xml:space="preserve">)     </w:t>
      </w:r>
    </w:p>
    <w:p w:rsidR="00C36EAE" w:rsidRPr="00141C74" w:rsidRDefault="00C36EAE" w:rsidP="00C36EAE">
      <w:pPr>
        <w:tabs>
          <w:tab w:val="left" w:pos="2400"/>
        </w:tabs>
        <w:spacing w:after="0"/>
        <w:ind w:left="720" w:hanging="720"/>
        <w:jc w:val="both"/>
        <w:rPr>
          <w:sz w:val="24"/>
          <w:szCs w:val="24"/>
        </w:rPr>
      </w:pPr>
      <w:proofErr w:type="gramStart"/>
      <w:r w:rsidRPr="00141C74">
        <w:rPr>
          <w:sz w:val="24"/>
          <w:szCs w:val="24"/>
        </w:rPr>
        <w:t>19  (</w:t>
      </w:r>
      <w:proofErr w:type="gramEnd"/>
      <w:r w:rsidRPr="00141C74">
        <w:rPr>
          <w:sz w:val="24"/>
          <w:szCs w:val="24"/>
        </w:rPr>
        <w:t xml:space="preserve">a) </w:t>
      </w:r>
      <w:r>
        <w:rPr>
          <w:sz w:val="24"/>
          <w:szCs w:val="24"/>
        </w:rPr>
        <w:t xml:space="preserve">  State and explain Kirchhoff’s law.</w:t>
      </w:r>
      <w:r w:rsidRPr="00141C74">
        <w:rPr>
          <w:sz w:val="24"/>
          <w:szCs w:val="24"/>
        </w:rPr>
        <w:t xml:space="preserve">                                                                               (</w:t>
      </w:r>
      <w:r>
        <w:rPr>
          <w:sz w:val="24"/>
          <w:szCs w:val="24"/>
        </w:rPr>
        <w:t>6</w:t>
      </w:r>
      <w:r w:rsidRPr="00141C74">
        <w:rPr>
          <w:sz w:val="24"/>
          <w:szCs w:val="24"/>
        </w:rPr>
        <w:t xml:space="preserve">)  </w:t>
      </w:r>
    </w:p>
    <w:p w:rsidR="00C36EAE" w:rsidRDefault="00C36EAE" w:rsidP="00C36EAE">
      <w:pPr>
        <w:tabs>
          <w:tab w:val="left" w:pos="2400"/>
        </w:tabs>
        <w:spacing w:after="0"/>
        <w:ind w:left="720" w:hanging="720"/>
        <w:jc w:val="both"/>
        <w:rPr>
          <w:sz w:val="24"/>
          <w:szCs w:val="24"/>
        </w:rPr>
      </w:pPr>
      <w:r w:rsidRPr="00141C74">
        <w:rPr>
          <w:sz w:val="24"/>
          <w:szCs w:val="24"/>
        </w:rPr>
        <w:t xml:space="preserve">       (b)  </w:t>
      </w:r>
      <w:r>
        <w:rPr>
          <w:sz w:val="24"/>
          <w:szCs w:val="24"/>
        </w:rPr>
        <w:t>Two wires of same material are having lengths in the ratio 2:3 and radii 1:2.</w:t>
      </w:r>
      <w:r w:rsidRPr="00141C74">
        <w:rPr>
          <w:sz w:val="24"/>
          <w:szCs w:val="24"/>
        </w:rPr>
        <w:t xml:space="preserve"> </w:t>
      </w:r>
      <w:r>
        <w:rPr>
          <w:sz w:val="24"/>
          <w:szCs w:val="24"/>
        </w:rPr>
        <w:t xml:space="preserve"> Find the ratio of their resistances.</w:t>
      </w:r>
      <w:r w:rsidRPr="00141C74">
        <w:rPr>
          <w:sz w:val="24"/>
          <w:szCs w:val="24"/>
        </w:rPr>
        <w:t xml:space="preserve">                                                                                                   (</w:t>
      </w:r>
      <w:r>
        <w:rPr>
          <w:sz w:val="24"/>
          <w:szCs w:val="24"/>
        </w:rPr>
        <w:t>4</w:t>
      </w:r>
      <w:r w:rsidRPr="00141C74">
        <w:rPr>
          <w:sz w:val="24"/>
          <w:szCs w:val="24"/>
        </w:rPr>
        <w:t>)</w:t>
      </w:r>
      <w:r w:rsidRPr="00141C74">
        <w:rPr>
          <w:sz w:val="24"/>
          <w:szCs w:val="24"/>
        </w:rPr>
        <w:tab/>
      </w:r>
    </w:p>
    <w:p w:rsidR="00C36EAE" w:rsidRDefault="00C36EAE" w:rsidP="00C36EAE">
      <w:pPr>
        <w:tabs>
          <w:tab w:val="left" w:pos="2400"/>
        </w:tabs>
        <w:spacing w:after="0"/>
        <w:ind w:left="720" w:hanging="720"/>
        <w:jc w:val="both"/>
        <w:rPr>
          <w:sz w:val="24"/>
          <w:szCs w:val="24"/>
        </w:rPr>
      </w:pPr>
    </w:p>
    <w:p w:rsidR="00C36EAE" w:rsidRDefault="00C36EAE" w:rsidP="00C36EAE">
      <w:pPr>
        <w:tabs>
          <w:tab w:val="left" w:pos="2400"/>
        </w:tabs>
        <w:spacing w:after="0"/>
        <w:ind w:left="720" w:hanging="720"/>
        <w:jc w:val="both"/>
        <w:rPr>
          <w:b/>
          <w:sz w:val="24"/>
          <w:szCs w:val="24"/>
        </w:rPr>
      </w:pPr>
      <w:r w:rsidRPr="00554062">
        <w:rPr>
          <w:b/>
          <w:sz w:val="24"/>
          <w:szCs w:val="24"/>
        </w:rPr>
        <w:t>GROUP-</w:t>
      </w:r>
      <w:r>
        <w:rPr>
          <w:b/>
          <w:sz w:val="24"/>
          <w:szCs w:val="24"/>
        </w:rPr>
        <w:t>2</w:t>
      </w:r>
      <w:r w:rsidRPr="00554062">
        <w:rPr>
          <w:b/>
          <w:sz w:val="24"/>
          <w:szCs w:val="24"/>
        </w:rPr>
        <w:tab/>
        <w:t xml:space="preserve"> </w:t>
      </w:r>
      <w:r>
        <w:rPr>
          <w:b/>
          <w:sz w:val="24"/>
          <w:szCs w:val="24"/>
        </w:rPr>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 xml:space="preserve">2 x </w:t>
      </w:r>
      <w:r>
        <w:rPr>
          <w:b/>
          <w:sz w:val="24"/>
          <w:szCs w:val="24"/>
        </w:rPr>
        <w:t>10</w:t>
      </w:r>
      <w:r w:rsidRPr="00554062">
        <w:rPr>
          <w:b/>
          <w:sz w:val="24"/>
          <w:szCs w:val="24"/>
        </w:rPr>
        <w:t xml:space="preserve"> = </w:t>
      </w:r>
      <w:r>
        <w:rPr>
          <w:b/>
          <w:sz w:val="24"/>
          <w:szCs w:val="24"/>
        </w:rPr>
        <w:t>2</w:t>
      </w:r>
      <w:r w:rsidRPr="00554062">
        <w:rPr>
          <w:b/>
          <w:sz w:val="24"/>
          <w:szCs w:val="24"/>
        </w:rPr>
        <w:t>0</w:t>
      </w:r>
    </w:p>
    <w:p w:rsidR="00C36EAE" w:rsidRPr="00141C74" w:rsidRDefault="00C36EAE" w:rsidP="00C36EAE">
      <w:pPr>
        <w:tabs>
          <w:tab w:val="left" w:pos="2400"/>
        </w:tabs>
        <w:spacing w:after="0"/>
        <w:ind w:left="720" w:hanging="720"/>
        <w:jc w:val="both"/>
        <w:rPr>
          <w:sz w:val="24"/>
          <w:szCs w:val="24"/>
        </w:rPr>
      </w:pPr>
      <w:r w:rsidRPr="00141C74">
        <w:rPr>
          <w:sz w:val="24"/>
          <w:szCs w:val="24"/>
        </w:rPr>
        <w:t xml:space="preserve">                                              </w:t>
      </w:r>
    </w:p>
    <w:p w:rsidR="00C36EAE" w:rsidRPr="00141C74" w:rsidRDefault="00C36EAE" w:rsidP="00C36EAE">
      <w:pPr>
        <w:tabs>
          <w:tab w:val="left" w:pos="2400"/>
        </w:tabs>
        <w:spacing w:after="0"/>
        <w:jc w:val="both"/>
        <w:rPr>
          <w:sz w:val="24"/>
          <w:szCs w:val="24"/>
        </w:rPr>
      </w:pPr>
      <w:r w:rsidRPr="00141C74">
        <w:rPr>
          <w:sz w:val="24"/>
          <w:szCs w:val="24"/>
        </w:rPr>
        <w:t xml:space="preserve"> 20 (a</w:t>
      </w:r>
      <w:proofErr w:type="gramStart"/>
      <w:r w:rsidRPr="00141C74">
        <w:rPr>
          <w:sz w:val="24"/>
          <w:szCs w:val="24"/>
        </w:rPr>
        <w:t>)  Derive</w:t>
      </w:r>
      <w:proofErr w:type="gramEnd"/>
      <w:r w:rsidRPr="00141C74">
        <w:rPr>
          <w:sz w:val="24"/>
          <w:szCs w:val="24"/>
        </w:rPr>
        <w:t xml:space="preserve"> an expression for balancing condition of Wheatstone’s bridge.                      (7)</w:t>
      </w:r>
    </w:p>
    <w:p w:rsidR="00C36EAE" w:rsidRPr="00141C74" w:rsidRDefault="00C36EAE" w:rsidP="00C36EAE">
      <w:pPr>
        <w:tabs>
          <w:tab w:val="left" w:pos="2400"/>
        </w:tabs>
        <w:spacing w:after="0"/>
        <w:ind w:left="810" w:hanging="810"/>
        <w:jc w:val="both"/>
        <w:rPr>
          <w:sz w:val="24"/>
          <w:szCs w:val="24"/>
        </w:rPr>
      </w:pPr>
      <w:r w:rsidRPr="00141C74">
        <w:rPr>
          <w:sz w:val="24"/>
          <w:szCs w:val="24"/>
        </w:rPr>
        <w:t xml:space="preserve">      (b)  </w:t>
      </w:r>
      <w:r>
        <w:rPr>
          <w:sz w:val="24"/>
          <w:szCs w:val="24"/>
        </w:rPr>
        <w:t>Three currents 1 mA, 3 mA and x mA are flowing towards a junction and two currents   2 mA and 3 mA are flowing away from the junction.  Find the value of x.</w:t>
      </w:r>
      <w:r w:rsidRPr="00141C74">
        <w:rPr>
          <w:sz w:val="24"/>
          <w:szCs w:val="24"/>
        </w:rPr>
        <w:t xml:space="preserve">                        (3)</w:t>
      </w:r>
    </w:p>
    <w:p w:rsidR="00C36EAE" w:rsidRPr="00141C74" w:rsidRDefault="00C36EAE" w:rsidP="00C36EAE">
      <w:pPr>
        <w:tabs>
          <w:tab w:val="left" w:pos="2400"/>
        </w:tabs>
        <w:spacing w:after="0"/>
        <w:ind w:left="810" w:hanging="810"/>
        <w:jc w:val="both"/>
        <w:rPr>
          <w:sz w:val="24"/>
          <w:szCs w:val="24"/>
        </w:rPr>
      </w:pPr>
      <w:proofErr w:type="gramStart"/>
      <w:r w:rsidRPr="00141C74">
        <w:rPr>
          <w:sz w:val="24"/>
          <w:szCs w:val="24"/>
        </w:rPr>
        <w:t>21  (</w:t>
      </w:r>
      <w:proofErr w:type="gramEnd"/>
      <w:r w:rsidRPr="00141C74">
        <w:rPr>
          <w:sz w:val="24"/>
          <w:szCs w:val="24"/>
        </w:rPr>
        <w:t xml:space="preserve">a)  </w:t>
      </w:r>
      <w:r>
        <w:rPr>
          <w:sz w:val="24"/>
          <w:szCs w:val="24"/>
        </w:rPr>
        <w:t xml:space="preserve">What is doping?  Explain formation of P-type and N-type </w:t>
      </w:r>
      <w:proofErr w:type="spellStart"/>
      <w:r>
        <w:rPr>
          <w:sz w:val="24"/>
          <w:szCs w:val="24"/>
        </w:rPr>
        <w:t>semi conductors</w:t>
      </w:r>
      <w:proofErr w:type="spellEnd"/>
      <w:r>
        <w:rPr>
          <w:sz w:val="24"/>
          <w:szCs w:val="24"/>
        </w:rPr>
        <w:t>.</w:t>
      </w:r>
      <w:r w:rsidRPr="00141C74">
        <w:rPr>
          <w:sz w:val="24"/>
          <w:szCs w:val="24"/>
        </w:rPr>
        <w:t xml:space="preserve">    (</w:t>
      </w:r>
      <w:r>
        <w:rPr>
          <w:sz w:val="24"/>
          <w:szCs w:val="24"/>
        </w:rPr>
        <w:t>7</w:t>
      </w:r>
      <w:r w:rsidRPr="00141C74">
        <w:rPr>
          <w:sz w:val="24"/>
          <w:szCs w:val="24"/>
        </w:rPr>
        <w:t>)</w:t>
      </w:r>
    </w:p>
    <w:p w:rsidR="00C36EAE" w:rsidRPr="00141C74" w:rsidRDefault="00C36EAE" w:rsidP="00C36EAE">
      <w:pPr>
        <w:tabs>
          <w:tab w:val="left" w:pos="2400"/>
        </w:tabs>
        <w:spacing w:after="0"/>
        <w:ind w:left="810" w:hanging="810"/>
        <w:jc w:val="both"/>
        <w:rPr>
          <w:sz w:val="24"/>
          <w:szCs w:val="24"/>
        </w:rPr>
      </w:pPr>
      <w:r w:rsidRPr="00141C74">
        <w:rPr>
          <w:sz w:val="24"/>
          <w:szCs w:val="24"/>
        </w:rPr>
        <w:t xml:space="preserve">      (b)  </w:t>
      </w:r>
      <w:r>
        <w:rPr>
          <w:sz w:val="24"/>
          <w:szCs w:val="24"/>
        </w:rPr>
        <w:t>Explain principle of diode as rectifier.</w:t>
      </w:r>
      <w:r w:rsidRPr="00141C74">
        <w:rPr>
          <w:sz w:val="24"/>
          <w:szCs w:val="24"/>
        </w:rPr>
        <w:t xml:space="preserve">                            </w:t>
      </w:r>
      <w:r>
        <w:rPr>
          <w:sz w:val="24"/>
          <w:szCs w:val="24"/>
        </w:rPr>
        <w:t xml:space="preserve">                                        </w:t>
      </w:r>
      <w:r w:rsidRPr="00141C74">
        <w:rPr>
          <w:sz w:val="24"/>
          <w:szCs w:val="24"/>
        </w:rPr>
        <w:t>(</w:t>
      </w:r>
      <w:r>
        <w:rPr>
          <w:sz w:val="24"/>
          <w:szCs w:val="24"/>
        </w:rPr>
        <w:t>3</w:t>
      </w:r>
      <w:r w:rsidRPr="00141C74">
        <w:rPr>
          <w:sz w:val="24"/>
          <w:szCs w:val="24"/>
        </w:rPr>
        <w:t>)</w:t>
      </w:r>
    </w:p>
    <w:p w:rsidR="00C36EAE" w:rsidRPr="00141C74" w:rsidRDefault="00C36EAE" w:rsidP="00C36EAE">
      <w:pPr>
        <w:tabs>
          <w:tab w:val="left" w:pos="2400"/>
        </w:tabs>
        <w:spacing w:after="0"/>
        <w:ind w:left="810" w:hanging="810"/>
        <w:jc w:val="both"/>
        <w:rPr>
          <w:sz w:val="24"/>
          <w:szCs w:val="24"/>
        </w:rPr>
      </w:pPr>
      <w:proofErr w:type="gramStart"/>
      <w:r w:rsidRPr="00141C74">
        <w:rPr>
          <w:sz w:val="24"/>
          <w:szCs w:val="24"/>
        </w:rPr>
        <w:t>22  (</w:t>
      </w:r>
      <w:proofErr w:type="gramEnd"/>
      <w:r w:rsidRPr="00141C74">
        <w:rPr>
          <w:sz w:val="24"/>
          <w:szCs w:val="24"/>
        </w:rPr>
        <w:t xml:space="preserve">a)  </w:t>
      </w:r>
      <w:r>
        <w:rPr>
          <w:sz w:val="24"/>
          <w:szCs w:val="24"/>
        </w:rPr>
        <w:t>What is PN diode?  Draw diagrams for forward and reverse bias.</w:t>
      </w:r>
      <w:r w:rsidRPr="00141C74">
        <w:rPr>
          <w:sz w:val="24"/>
          <w:szCs w:val="24"/>
        </w:rPr>
        <w:t xml:space="preserve">                             (6)</w:t>
      </w:r>
    </w:p>
    <w:p w:rsidR="00C36EAE" w:rsidRPr="00141C74" w:rsidRDefault="00C36EAE" w:rsidP="00C36EAE">
      <w:pPr>
        <w:tabs>
          <w:tab w:val="left" w:pos="2400"/>
        </w:tabs>
        <w:spacing w:after="0"/>
        <w:ind w:left="810" w:hanging="810"/>
        <w:jc w:val="both"/>
        <w:rPr>
          <w:sz w:val="24"/>
          <w:szCs w:val="24"/>
        </w:rPr>
      </w:pPr>
      <w:r w:rsidRPr="00141C74">
        <w:rPr>
          <w:sz w:val="24"/>
          <w:szCs w:val="24"/>
        </w:rPr>
        <w:t xml:space="preserve">      (b)  </w:t>
      </w:r>
      <w:r>
        <w:rPr>
          <w:sz w:val="24"/>
          <w:szCs w:val="24"/>
        </w:rPr>
        <w:t xml:space="preserve">Explain the working principle of Light Emitting Diode (LED)    </w:t>
      </w:r>
      <w:r w:rsidRPr="00141C74">
        <w:rPr>
          <w:sz w:val="24"/>
          <w:szCs w:val="24"/>
        </w:rPr>
        <w:t xml:space="preserve">                                           (4)</w:t>
      </w:r>
    </w:p>
    <w:p w:rsidR="00C36EAE" w:rsidRDefault="00C36EAE" w:rsidP="00C36EAE">
      <w:pPr>
        <w:rPr>
          <w:rFonts w:ascii="Times New Roman" w:hAnsi="Times New Roman"/>
          <w:b/>
          <w:sz w:val="24"/>
          <w:szCs w:val="24"/>
        </w:rPr>
      </w:pPr>
      <w:r>
        <w:rPr>
          <w:rFonts w:ascii="Times New Roman" w:hAnsi="Times New Roman"/>
          <w:b/>
          <w:sz w:val="24"/>
          <w:szCs w:val="24"/>
        </w:rPr>
        <w:br w:type="page"/>
      </w:r>
    </w:p>
    <w:p w:rsidR="00C36EAE" w:rsidRPr="007B55C6" w:rsidRDefault="00C36EAE" w:rsidP="00C36EAE">
      <w:pPr>
        <w:jc w:val="center"/>
        <w:rPr>
          <w:rFonts w:ascii="Times New Roman" w:hAnsi="Times New Roman"/>
          <w:b/>
          <w:sz w:val="24"/>
          <w:szCs w:val="24"/>
        </w:rPr>
      </w:pPr>
      <w:r w:rsidRPr="007B55C6">
        <w:rPr>
          <w:rFonts w:ascii="Times New Roman" w:hAnsi="Times New Roman"/>
          <w:b/>
          <w:sz w:val="24"/>
          <w:szCs w:val="24"/>
        </w:rPr>
        <w:lastRenderedPageBreak/>
        <w:t>Department of Technical Education</w:t>
      </w:r>
    </w:p>
    <w:p w:rsidR="00C36EAE" w:rsidRPr="007B55C6" w:rsidRDefault="00C36EAE" w:rsidP="00C36EAE">
      <w:pPr>
        <w:jc w:val="center"/>
        <w:rPr>
          <w:rFonts w:ascii="Times New Roman" w:hAnsi="Times New Roman"/>
          <w:b/>
          <w:sz w:val="24"/>
          <w:szCs w:val="24"/>
        </w:rPr>
      </w:pPr>
      <w:r w:rsidRPr="007B55C6">
        <w:rPr>
          <w:rFonts w:ascii="Times New Roman" w:hAnsi="Times New Roman"/>
          <w:b/>
          <w:sz w:val="24"/>
          <w:szCs w:val="24"/>
        </w:rPr>
        <w:t>State Board of Technical Education &amp; Training (TS)</w:t>
      </w:r>
    </w:p>
    <w:tbl>
      <w:tblPr>
        <w:tblStyle w:val="TableGrid"/>
        <w:tblpPr w:leftFromText="180" w:rightFromText="180" w:vertAnchor="page" w:horzAnchor="margin" w:tblpY="2662"/>
        <w:tblW w:w="9990" w:type="dxa"/>
        <w:tblLook w:val="04A0" w:firstRow="1" w:lastRow="0" w:firstColumn="1" w:lastColumn="0" w:noHBand="0" w:noVBand="1"/>
      </w:tblPr>
      <w:tblGrid>
        <w:gridCol w:w="6570"/>
        <w:gridCol w:w="3420"/>
      </w:tblGrid>
      <w:tr w:rsidR="00C36EAE" w:rsidRPr="007B55C6" w:rsidTr="00C1592B">
        <w:tc>
          <w:tcPr>
            <w:tcW w:w="6570" w:type="dxa"/>
          </w:tcPr>
          <w:p w:rsidR="00C36EAE" w:rsidRPr="002D7138" w:rsidRDefault="00C36EAE" w:rsidP="00C1592B">
            <w:pPr>
              <w:rPr>
                <w:rFonts w:ascii="Times New Roman" w:hAnsi="Times New Roman"/>
                <w:b/>
              </w:rPr>
            </w:pPr>
            <w:r w:rsidRPr="0017452D">
              <w:rPr>
                <w:rFonts w:ascii="Times New Roman" w:hAnsi="Times New Roman"/>
              </w:rPr>
              <w:t xml:space="preserve">Course Title: </w:t>
            </w:r>
            <w:r w:rsidRPr="0017452D">
              <w:rPr>
                <w:rFonts w:ascii="Times New Roman" w:hAnsi="Times New Roman"/>
                <w:b/>
              </w:rPr>
              <w:t>Engineering Chem</w:t>
            </w:r>
            <w:r>
              <w:rPr>
                <w:rFonts w:ascii="Times New Roman" w:hAnsi="Times New Roman"/>
                <w:b/>
              </w:rPr>
              <w:t>istry and Environmental Studies</w:t>
            </w:r>
          </w:p>
          <w:p w:rsidR="00C36EAE" w:rsidRPr="0017452D" w:rsidRDefault="00C36EAE" w:rsidP="00C1592B">
            <w:pPr>
              <w:rPr>
                <w:rFonts w:ascii="Times New Roman" w:hAnsi="Times New Roman"/>
                <w:b/>
              </w:rPr>
            </w:pPr>
            <w:r w:rsidRPr="0017452D">
              <w:rPr>
                <w:rFonts w:ascii="Times New Roman" w:hAnsi="Times New Roman"/>
              </w:rPr>
              <w:t xml:space="preserve">Semester                                      : </w:t>
            </w:r>
            <w:r w:rsidRPr="0017452D">
              <w:rPr>
                <w:rFonts w:ascii="Times New Roman" w:hAnsi="Times New Roman"/>
                <w:b/>
              </w:rPr>
              <w:t>Semester II</w:t>
            </w:r>
          </w:p>
          <w:p w:rsidR="00C36EAE" w:rsidRPr="0017452D" w:rsidRDefault="00C36EAE" w:rsidP="00C1592B">
            <w:pPr>
              <w:rPr>
                <w:rFonts w:ascii="Times New Roman" w:hAnsi="Times New Roman"/>
                <w:b/>
              </w:rPr>
            </w:pPr>
            <w:r w:rsidRPr="0017452D">
              <w:rPr>
                <w:rFonts w:ascii="Times New Roman" w:hAnsi="Times New Roman"/>
              </w:rPr>
              <w:t>Teaching Scheme in hours (L:T:P) : 3</w:t>
            </w:r>
            <w:r w:rsidRPr="0017452D">
              <w:rPr>
                <w:rFonts w:ascii="Times New Roman" w:hAnsi="Times New Roman"/>
                <w:b/>
              </w:rPr>
              <w:t>0:15:00</w:t>
            </w:r>
          </w:p>
          <w:p w:rsidR="00C36EAE" w:rsidRPr="0017452D" w:rsidRDefault="00C36EAE" w:rsidP="00C1592B">
            <w:pPr>
              <w:rPr>
                <w:rFonts w:ascii="Times New Roman" w:hAnsi="Times New Roman"/>
                <w:b/>
              </w:rPr>
            </w:pPr>
            <w:r w:rsidRPr="0017452D">
              <w:rPr>
                <w:rFonts w:ascii="Times New Roman" w:hAnsi="Times New Roman"/>
              </w:rPr>
              <w:t xml:space="preserve">Type of course                             : </w:t>
            </w:r>
            <w:r w:rsidRPr="0017452D">
              <w:rPr>
                <w:rFonts w:ascii="Times New Roman" w:hAnsi="Times New Roman"/>
                <w:b/>
              </w:rPr>
              <w:t>Lecture + Assignments</w:t>
            </w:r>
          </w:p>
          <w:p w:rsidR="00C36EAE" w:rsidRPr="0017452D" w:rsidRDefault="00C36EAE" w:rsidP="00C1592B">
            <w:pPr>
              <w:rPr>
                <w:rFonts w:ascii="Times New Roman" w:hAnsi="Times New Roman"/>
              </w:rPr>
            </w:pPr>
            <w:r w:rsidRPr="0017452D">
              <w:rPr>
                <w:rFonts w:ascii="Times New Roman" w:hAnsi="Times New Roman"/>
              </w:rPr>
              <w:t xml:space="preserve">CIE                                               : </w:t>
            </w:r>
            <w:r w:rsidRPr="0017452D">
              <w:rPr>
                <w:rFonts w:ascii="Times New Roman" w:hAnsi="Times New Roman"/>
                <w:b/>
              </w:rPr>
              <w:t>60 Marks</w:t>
            </w:r>
          </w:p>
        </w:tc>
        <w:tc>
          <w:tcPr>
            <w:tcW w:w="3420" w:type="dxa"/>
          </w:tcPr>
          <w:p w:rsidR="00C36EAE" w:rsidRPr="0017452D" w:rsidRDefault="00C36EAE" w:rsidP="00C1592B">
            <w:pPr>
              <w:rPr>
                <w:rFonts w:ascii="Times New Roman" w:hAnsi="Times New Roman"/>
              </w:rPr>
            </w:pPr>
            <w:r w:rsidRPr="0017452D">
              <w:rPr>
                <w:rFonts w:ascii="Times New Roman" w:hAnsi="Times New Roman"/>
              </w:rPr>
              <w:t>Course Code  : 18</w:t>
            </w:r>
            <w:r w:rsidR="002D7138">
              <w:rPr>
                <w:rFonts w:ascii="Times New Roman" w:hAnsi="Times New Roman"/>
              </w:rPr>
              <w:t>M</w:t>
            </w:r>
            <w:r w:rsidRPr="0017452D">
              <w:rPr>
                <w:rFonts w:ascii="Times New Roman" w:hAnsi="Times New Roman"/>
                <w:b/>
              </w:rPr>
              <w:t>-204F</w:t>
            </w:r>
          </w:p>
          <w:p w:rsidR="00C36EAE" w:rsidRPr="0017452D" w:rsidRDefault="00C36EAE" w:rsidP="00C1592B">
            <w:pPr>
              <w:rPr>
                <w:rFonts w:ascii="Times New Roman" w:hAnsi="Times New Roman"/>
                <w:b/>
              </w:rPr>
            </w:pPr>
            <w:r w:rsidRPr="0017452D">
              <w:rPr>
                <w:rFonts w:ascii="Times New Roman" w:hAnsi="Times New Roman"/>
              </w:rPr>
              <w:t xml:space="preserve">Course Group    : </w:t>
            </w:r>
            <w:r w:rsidR="00287523">
              <w:rPr>
                <w:rFonts w:ascii="Times New Roman" w:hAnsi="Times New Roman"/>
              </w:rPr>
              <w:t xml:space="preserve"> </w:t>
            </w:r>
            <w:r w:rsidR="00E10203">
              <w:rPr>
                <w:rFonts w:ascii="Times New Roman" w:hAnsi="Times New Roman"/>
              </w:rPr>
              <w:t>Common</w:t>
            </w:r>
          </w:p>
          <w:p w:rsidR="00C36EAE" w:rsidRPr="0017452D" w:rsidRDefault="00C36EAE" w:rsidP="00C1592B">
            <w:pPr>
              <w:rPr>
                <w:rFonts w:ascii="Times New Roman" w:hAnsi="Times New Roman"/>
                <w:b/>
              </w:rPr>
            </w:pPr>
            <w:r w:rsidRPr="0017452D">
              <w:rPr>
                <w:rFonts w:ascii="Times New Roman" w:hAnsi="Times New Roman"/>
              </w:rPr>
              <w:t xml:space="preserve">Credits                : </w:t>
            </w:r>
            <w:r w:rsidRPr="0017452D">
              <w:rPr>
                <w:rFonts w:ascii="Times New Roman" w:hAnsi="Times New Roman"/>
                <w:b/>
              </w:rPr>
              <w:t>3</w:t>
            </w:r>
          </w:p>
          <w:p w:rsidR="00C36EAE" w:rsidRPr="0017452D" w:rsidRDefault="00C36EAE" w:rsidP="00C1592B">
            <w:pPr>
              <w:rPr>
                <w:rFonts w:ascii="Times New Roman" w:hAnsi="Times New Roman"/>
              </w:rPr>
            </w:pPr>
            <w:r w:rsidRPr="0017452D">
              <w:rPr>
                <w:rFonts w:ascii="Times New Roman" w:hAnsi="Times New Roman"/>
              </w:rPr>
              <w:t xml:space="preserve">Total Contact Hours : </w:t>
            </w:r>
            <w:r w:rsidRPr="0017452D">
              <w:rPr>
                <w:rFonts w:ascii="Times New Roman" w:hAnsi="Times New Roman"/>
                <w:b/>
              </w:rPr>
              <w:t>60 periods</w:t>
            </w:r>
          </w:p>
          <w:p w:rsidR="00C36EAE" w:rsidRPr="0017452D" w:rsidRDefault="00C36EAE" w:rsidP="00C1592B">
            <w:pPr>
              <w:rPr>
                <w:rFonts w:ascii="Times New Roman" w:hAnsi="Times New Roman"/>
              </w:rPr>
            </w:pPr>
            <w:r w:rsidRPr="0017452D">
              <w:rPr>
                <w:rFonts w:ascii="Times New Roman" w:hAnsi="Times New Roman"/>
              </w:rPr>
              <w:t xml:space="preserve">SEE                               : </w:t>
            </w:r>
            <w:r w:rsidRPr="0017452D">
              <w:rPr>
                <w:rFonts w:ascii="Times New Roman" w:hAnsi="Times New Roman"/>
                <w:b/>
              </w:rPr>
              <w:t>40 Marks</w:t>
            </w:r>
          </w:p>
        </w:tc>
      </w:tr>
    </w:tbl>
    <w:p w:rsidR="00C36EAE" w:rsidRDefault="00C36EAE" w:rsidP="00C36EAE">
      <w:pPr>
        <w:spacing w:after="0"/>
        <w:jc w:val="center"/>
        <w:rPr>
          <w:b/>
        </w:rPr>
      </w:pPr>
    </w:p>
    <w:p w:rsidR="00C36EAE" w:rsidRDefault="00C36EAE" w:rsidP="00C36EAE">
      <w:pPr>
        <w:spacing w:after="0"/>
        <w:rPr>
          <w:b/>
          <w:sz w:val="24"/>
        </w:rPr>
      </w:pPr>
      <w:r>
        <w:rPr>
          <w:b/>
          <w:sz w:val="24"/>
        </w:rPr>
        <w:t>Prerequisite:</w:t>
      </w:r>
    </w:p>
    <w:p w:rsidR="00C36EAE" w:rsidRDefault="00C36EAE" w:rsidP="00C36EAE">
      <w:pPr>
        <w:spacing w:after="0"/>
      </w:pPr>
      <w:proofErr w:type="gramStart"/>
      <w:r>
        <w:t>Basic knowledge of chemistry in secondary education.</w:t>
      </w:r>
      <w:proofErr w:type="gramEnd"/>
    </w:p>
    <w:p w:rsidR="00C36EAE" w:rsidRDefault="00C36EAE" w:rsidP="00C36EAE">
      <w:pPr>
        <w:spacing w:after="0"/>
      </w:pPr>
    </w:p>
    <w:p w:rsidR="00C36EAE" w:rsidRDefault="00C36EAE" w:rsidP="00C36EAE">
      <w:pPr>
        <w:spacing w:after="0"/>
      </w:pPr>
      <w:r>
        <w:rPr>
          <w:b/>
          <w:sz w:val="24"/>
        </w:rPr>
        <w:t>Course Objectives</w:t>
      </w:r>
      <w:r>
        <w:rPr>
          <w:u w:val="single"/>
        </w:rPr>
        <w:t>:</w:t>
      </w:r>
      <w:r>
        <w:t xml:space="preserve"> After studying this course the student will be able to understand and appreciate the role of Chemistry and environmental studies in different spheres of industries. </w:t>
      </w:r>
    </w:p>
    <w:p w:rsidR="00C36EAE" w:rsidRDefault="00C36EAE" w:rsidP="00C36EAE">
      <w:pPr>
        <w:spacing w:after="0"/>
      </w:pPr>
    </w:p>
    <w:p w:rsidR="00C36EAE" w:rsidRDefault="00C36EAE" w:rsidP="00C36EAE">
      <w:pPr>
        <w:spacing w:after="0"/>
        <w:rPr>
          <w:b/>
          <w:sz w:val="24"/>
        </w:rPr>
      </w:pPr>
      <w:r>
        <w:rPr>
          <w:b/>
          <w:sz w:val="24"/>
        </w:rPr>
        <w:t>Course Outcome:</w:t>
      </w:r>
    </w:p>
    <w:p w:rsidR="00C36EAE" w:rsidRDefault="00C36EAE" w:rsidP="00C36EAE">
      <w:pPr>
        <w:spacing w:after="0"/>
      </w:pPr>
      <w:r>
        <w:t>On successful completion of the course, the students will have ability to attain below Course Outcomes (CO):</w:t>
      </w:r>
    </w:p>
    <w:tbl>
      <w:tblPr>
        <w:tblStyle w:val="TableGrid"/>
        <w:tblW w:w="9648" w:type="dxa"/>
        <w:tblLayout w:type="fixed"/>
        <w:tblLook w:val="04A0" w:firstRow="1" w:lastRow="0" w:firstColumn="1" w:lastColumn="0" w:noHBand="0" w:noVBand="1"/>
      </w:tblPr>
      <w:tblGrid>
        <w:gridCol w:w="677"/>
        <w:gridCol w:w="5641"/>
        <w:gridCol w:w="990"/>
        <w:gridCol w:w="1170"/>
        <w:gridCol w:w="1170"/>
      </w:tblGrid>
      <w:tr w:rsidR="00C36EAE" w:rsidTr="00C1592B">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right="86"/>
            </w:pPr>
            <w:r>
              <w:t>CO</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right="86"/>
            </w:pPr>
            <w:r>
              <w:t>Course outcome</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36EAE" w:rsidRPr="00F4013F" w:rsidRDefault="00C36EAE" w:rsidP="00C1592B">
            <w:pPr>
              <w:spacing w:line="202" w:lineRule="exact"/>
              <w:rPr>
                <w:rFonts w:ascii="Times New Roman" w:eastAsia="Times New Roman" w:hAnsi="Times New Roman"/>
                <w:b/>
                <w:bCs/>
              </w:rPr>
            </w:pPr>
            <w:r w:rsidRPr="00F4013F">
              <w:rPr>
                <w:rFonts w:ascii="Times New Roman" w:eastAsia="Times New Roman" w:hAnsi="Times New Roman"/>
                <w:b/>
                <w:bCs/>
              </w:rPr>
              <w:t>CL</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C36EAE" w:rsidRPr="00F4013F" w:rsidRDefault="00C36EAE" w:rsidP="00C1592B">
            <w:pPr>
              <w:spacing w:line="202" w:lineRule="exact"/>
              <w:rPr>
                <w:rFonts w:ascii="Times New Roman" w:eastAsia="Times New Roman" w:hAnsi="Times New Roman"/>
                <w:b/>
                <w:bCs/>
              </w:rPr>
            </w:pPr>
            <w:r w:rsidRPr="00F4013F">
              <w:rPr>
                <w:rFonts w:ascii="Times New Roman" w:eastAsia="Times New Roman" w:hAnsi="Times New Roman"/>
                <w:b/>
                <w:bCs/>
              </w:rPr>
              <w:t>Linked PO</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Pr="00F4013F" w:rsidRDefault="00C36EAE" w:rsidP="00C1592B">
            <w:pPr>
              <w:spacing w:line="202" w:lineRule="exact"/>
              <w:rPr>
                <w:rFonts w:ascii="Times New Roman" w:eastAsia="Times New Roman" w:hAnsi="Times New Roman"/>
                <w:b/>
                <w:bCs/>
              </w:rPr>
            </w:pPr>
            <w:r w:rsidRPr="00F4013F">
              <w:rPr>
                <w:rFonts w:ascii="Times New Roman" w:eastAsia="Times New Roman" w:hAnsi="Times New Roman"/>
                <w:b/>
                <w:bCs/>
              </w:rPr>
              <w:t>Teaching periods</w:t>
            </w:r>
          </w:p>
        </w:tc>
      </w:tr>
      <w:tr w:rsidR="00C36EAE" w:rsidTr="00C1592B">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right="86"/>
            </w:pPr>
            <w:r>
              <w:t>CO1</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right="86"/>
            </w:pPr>
            <w:r>
              <w:t>Understand and explain the different metallurgical processes, alloys and applications of alloys</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C36EAE" w:rsidRPr="00F4013F" w:rsidRDefault="00C36EAE" w:rsidP="00C1592B">
            <w:pPr>
              <w:spacing w:line="202" w:lineRule="exact"/>
              <w:rPr>
                <w:rFonts w:ascii="Times New Roman" w:eastAsia="Times New Roman" w:hAnsi="Times New Roman"/>
              </w:rPr>
            </w:pPr>
            <w:r w:rsidRPr="00F4013F">
              <w:rPr>
                <w:rFonts w:ascii="Times New Roman" w:eastAsia="Times New Roman" w:hAnsi="Times New Roman"/>
              </w:rPr>
              <w:t>R/U</w:t>
            </w:r>
            <w:r>
              <w:rPr>
                <w:rFonts w:ascii="Times New Roman" w:eastAsia="Times New Roman" w:hAnsi="Times New Roman"/>
              </w:rPr>
              <w:t>/A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C36EAE" w:rsidRPr="00F4013F" w:rsidRDefault="00C36EAE" w:rsidP="00C1592B">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9,</w:t>
            </w:r>
            <w:r w:rsidRPr="00F4013F">
              <w:rPr>
                <w:rFonts w:ascii="Times New Roman" w:eastAsia="Times New Roman" w:hAnsi="Times New Roman"/>
              </w:rPr>
              <w:t>10</w:t>
            </w:r>
          </w:p>
          <w:p w:rsidR="00C36EAE" w:rsidRPr="00F4013F" w:rsidRDefault="00C36EAE" w:rsidP="00C1592B">
            <w:pPr>
              <w:spacing w:line="202" w:lineRule="exact"/>
              <w:rPr>
                <w:rFonts w:ascii="Times New Roman" w:eastAsia="Times New Roman" w:hAnsi="Times New Roman"/>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Pr="00F4013F" w:rsidRDefault="00C36EAE" w:rsidP="00C1592B">
            <w:pPr>
              <w:rPr>
                <w:rFonts w:ascii="Times New Roman" w:eastAsia="Times New Roman" w:hAnsi="Times New Roman"/>
                <w:b/>
              </w:rPr>
            </w:pPr>
            <w:r>
              <w:rPr>
                <w:rFonts w:ascii="Times New Roman" w:eastAsia="Times New Roman" w:hAnsi="Times New Roman"/>
                <w:b/>
              </w:rPr>
              <w:t>10</w:t>
            </w:r>
          </w:p>
        </w:tc>
      </w:tr>
      <w:tr w:rsidR="00C36EAE" w:rsidTr="00C1592B">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right="86"/>
            </w:pPr>
            <w:r>
              <w:t>CO2</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right="86"/>
            </w:pPr>
            <w:r>
              <w:t>Understand and explain corrosion and preventive methods of corrosion</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C36EAE" w:rsidRPr="00F4013F" w:rsidRDefault="00C36EAE" w:rsidP="00C1592B">
            <w:pPr>
              <w:spacing w:line="202" w:lineRule="exact"/>
              <w:rPr>
                <w:rFonts w:ascii="Times New Roman" w:eastAsia="Times New Roman" w:hAnsi="Times New Roman"/>
              </w:rPr>
            </w:pPr>
            <w:r w:rsidRPr="00F4013F">
              <w:rPr>
                <w:rFonts w:ascii="Times New Roman" w:eastAsia="Times New Roman" w:hAnsi="Times New Roman"/>
              </w:rPr>
              <w:t>R/U</w:t>
            </w:r>
            <w:r>
              <w:rPr>
                <w:rFonts w:ascii="Times New Roman" w:eastAsia="Times New Roman" w:hAnsi="Times New Roman"/>
              </w:rPr>
              <w:t>/A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C36EAE" w:rsidRPr="00F4013F" w:rsidRDefault="00C36EAE" w:rsidP="00C1592B">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9,</w:t>
            </w:r>
            <w:r w:rsidRPr="00F4013F">
              <w:rPr>
                <w:rFonts w:ascii="Times New Roman" w:eastAsia="Times New Roman" w:hAnsi="Times New Roman"/>
              </w:rPr>
              <w:t>10</w:t>
            </w:r>
          </w:p>
          <w:p w:rsidR="00C36EAE" w:rsidRPr="00F4013F" w:rsidRDefault="00C36EAE" w:rsidP="00C1592B">
            <w:pPr>
              <w:spacing w:line="202" w:lineRule="exact"/>
              <w:rPr>
                <w:rFonts w:ascii="Times New Roman" w:eastAsia="Times New Roman" w:hAnsi="Times New Roman"/>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Pr="00F4013F" w:rsidRDefault="00C36EAE" w:rsidP="00C1592B">
            <w:pPr>
              <w:rPr>
                <w:rFonts w:ascii="Times New Roman" w:eastAsia="Times New Roman" w:hAnsi="Times New Roman"/>
                <w:b/>
              </w:rPr>
            </w:pPr>
            <w:r>
              <w:rPr>
                <w:rFonts w:ascii="Times New Roman" w:eastAsia="Times New Roman" w:hAnsi="Times New Roman"/>
                <w:b/>
              </w:rPr>
              <w:t>10</w:t>
            </w:r>
          </w:p>
        </w:tc>
      </w:tr>
      <w:tr w:rsidR="00C36EAE" w:rsidTr="00C1592B">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right="86"/>
            </w:pPr>
            <w:r>
              <w:t>CO3</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right="86"/>
            </w:pPr>
            <w:r>
              <w:t>List out the different methods of preparation and industrial uses of plastics, rubber and fibers. vulcanization of rubber and its applications</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C36EAE" w:rsidRPr="00F4013F" w:rsidRDefault="00C36EAE" w:rsidP="00C1592B">
            <w:pPr>
              <w:spacing w:line="202" w:lineRule="exact"/>
              <w:rPr>
                <w:rFonts w:ascii="Times New Roman" w:eastAsia="Times New Roman" w:hAnsi="Times New Roman"/>
              </w:rPr>
            </w:pPr>
            <w:r w:rsidRPr="00F4013F">
              <w:rPr>
                <w:rFonts w:ascii="Times New Roman" w:eastAsia="Times New Roman" w:hAnsi="Times New Roman"/>
              </w:rPr>
              <w:t>R/U</w:t>
            </w:r>
            <w:r>
              <w:rPr>
                <w:rFonts w:ascii="Times New Roman" w:eastAsia="Times New Roman" w:hAnsi="Times New Roman"/>
              </w:rPr>
              <w:t>/A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C36EAE" w:rsidRPr="00F4013F" w:rsidRDefault="00C36EAE" w:rsidP="00C1592B">
            <w:pPr>
              <w:spacing w:line="202" w:lineRule="exact"/>
              <w:rPr>
                <w:rFonts w:ascii="Times New Roman" w:eastAsia="Times New Roman" w:hAnsi="Times New Roman"/>
              </w:rPr>
            </w:pPr>
            <w:r w:rsidRPr="00F4013F">
              <w:rPr>
                <w:rFonts w:ascii="Times New Roman" w:eastAsia="Times New Roman" w:hAnsi="Times New Roman"/>
              </w:rPr>
              <w:t>1,2,5,6,7</w:t>
            </w:r>
            <w:r>
              <w:rPr>
                <w:rFonts w:ascii="Times New Roman" w:eastAsia="Times New Roman" w:hAnsi="Times New Roman"/>
              </w:rPr>
              <w:t>, 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Pr="00F4013F" w:rsidRDefault="00C36EAE" w:rsidP="00C1592B">
            <w:pP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2</w:t>
            </w:r>
          </w:p>
        </w:tc>
      </w:tr>
      <w:tr w:rsidR="00C36EAE" w:rsidTr="00C1592B">
        <w:trPr>
          <w:trHeight w:val="602"/>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right="86"/>
            </w:pPr>
            <w:r>
              <w:t>CO4</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right="86"/>
            </w:pPr>
            <w:r>
              <w:t>Classify the fuels and explain basic terms of fuel, outline the composition and industrial use of gaseous fuels</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C36EAE" w:rsidRPr="00F4013F" w:rsidRDefault="00C36EAE" w:rsidP="00C1592B">
            <w:pPr>
              <w:spacing w:line="202" w:lineRule="exact"/>
              <w:rPr>
                <w:rFonts w:ascii="Times New Roman" w:eastAsia="Times New Roman" w:hAnsi="Times New Roman"/>
              </w:rPr>
            </w:pPr>
            <w:r w:rsidRPr="00F4013F">
              <w:rPr>
                <w:rFonts w:ascii="Times New Roman" w:eastAsia="Times New Roman" w:hAnsi="Times New Roman"/>
              </w:rPr>
              <w:t>R/U/A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C36EAE" w:rsidRPr="00F4013F" w:rsidRDefault="00C36EAE" w:rsidP="00C1592B">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Pr="00F4013F" w:rsidRDefault="00C36EAE" w:rsidP="00C1592B">
            <w:pPr>
              <w:rPr>
                <w:rFonts w:ascii="Times New Roman" w:eastAsia="Times New Roman" w:hAnsi="Times New Roman"/>
                <w:b/>
              </w:rPr>
            </w:pPr>
            <w:r w:rsidRPr="00F4013F">
              <w:rPr>
                <w:rFonts w:ascii="Times New Roman" w:eastAsia="Times New Roman" w:hAnsi="Times New Roman"/>
                <w:b/>
              </w:rPr>
              <w:t>8</w:t>
            </w:r>
          </w:p>
        </w:tc>
      </w:tr>
      <w:tr w:rsidR="00C36EAE" w:rsidTr="00C1592B">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right="86"/>
            </w:pPr>
            <w:r>
              <w:t>CO5</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right="86"/>
            </w:pPr>
            <w:proofErr w:type="spellStart"/>
            <w:r>
              <w:t>Under stand</w:t>
            </w:r>
            <w:proofErr w:type="spellEnd"/>
            <w:r>
              <w:t xml:space="preserve">  and Explain Galvanic cell, </w:t>
            </w:r>
            <w:proofErr w:type="spellStart"/>
            <w:r>
              <w:t>emf</w:t>
            </w:r>
            <w:proofErr w:type="spellEnd"/>
            <w:r>
              <w:t xml:space="preserve"> of cell - electro chemical series-Applications of Galvanic cells, batteries and cells  and distinguish the Galvanic and electrolytic cell</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C36EAE" w:rsidRPr="00F4013F" w:rsidRDefault="00C36EAE" w:rsidP="00C1592B">
            <w:pPr>
              <w:spacing w:line="202" w:lineRule="exact"/>
              <w:rPr>
                <w:rFonts w:ascii="Times New Roman" w:eastAsia="Times New Roman" w:hAnsi="Times New Roman"/>
              </w:rPr>
            </w:pPr>
            <w:r w:rsidRPr="00F4013F">
              <w:rPr>
                <w:rFonts w:ascii="Times New Roman" w:eastAsia="Times New Roman" w:hAnsi="Times New Roman"/>
              </w:rPr>
              <w:t>R/U/A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C36EAE" w:rsidRPr="00F4013F" w:rsidRDefault="00C36EAE" w:rsidP="00C1592B">
            <w:pPr>
              <w:spacing w:line="202" w:lineRule="exact"/>
              <w:rPr>
                <w:rFonts w:ascii="Times New Roman" w:eastAsia="Times New Roman" w:hAnsi="Times New Roman"/>
              </w:rPr>
            </w:pPr>
            <w:r w:rsidRPr="00F4013F">
              <w:rPr>
                <w:rFonts w:ascii="Times New Roman" w:eastAsia="Times New Roman" w:hAnsi="Times New Roman"/>
              </w:rPr>
              <w:t>1,2,5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Pr="00F4013F" w:rsidRDefault="00C36EAE" w:rsidP="00C1592B">
            <w:pPr>
              <w:rPr>
                <w:rFonts w:ascii="Times New Roman" w:eastAsia="Times New Roman" w:hAnsi="Times New Roman"/>
                <w:b/>
              </w:rPr>
            </w:pPr>
            <w:r>
              <w:rPr>
                <w:rFonts w:ascii="Times New Roman" w:eastAsia="Times New Roman" w:hAnsi="Times New Roman"/>
                <w:b/>
              </w:rPr>
              <w:t>12</w:t>
            </w:r>
          </w:p>
        </w:tc>
      </w:tr>
      <w:tr w:rsidR="00C36EAE" w:rsidTr="00C1592B">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right="86"/>
            </w:pPr>
            <w:r>
              <w:t>CO6</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Default="00C36EAE" w:rsidP="00C1592B">
            <w:pPr>
              <w:ind w:right="86"/>
            </w:pPr>
            <w:r>
              <w:t>Explain the causes, effects and controlling methods of air and water pollutions.</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C36EAE" w:rsidRPr="00F4013F" w:rsidRDefault="00C36EAE" w:rsidP="00C1592B">
            <w:pPr>
              <w:spacing w:line="202" w:lineRule="exact"/>
              <w:rPr>
                <w:rFonts w:ascii="Times New Roman" w:eastAsia="Times New Roman" w:hAnsi="Times New Roman"/>
              </w:rPr>
            </w:pPr>
            <w:r w:rsidRPr="00F4013F">
              <w:rPr>
                <w:rFonts w:ascii="Times New Roman" w:eastAsia="Times New Roman" w:hAnsi="Times New Roman"/>
              </w:rPr>
              <w:t>R/U/A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C36EAE" w:rsidRPr="00F4013F" w:rsidRDefault="00C36EAE" w:rsidP="00C1592B">
            <w:pPr>
              <w:spacing w:line="202" w:lineRule="exact"/>
              <w:rPr>
                <w:rFonts w:ascii="Times New Roman" w:eastAsia="Times New Roman" w:hAnsi="Times New Roman"/>
              </w:rPr>
            </w:pPr>
            <w:r w:rsidRPr="00F4013F">
              <w:rPr>
                <w:rFonts w:ascii="Times New Roman" w:eastAsia="Times New Roman" w:hAnsi="Times New Roman"/>
              </w:rPr>
              <w:t>1,2,5,7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6EAE" w:rsidRPr="00F4013F" w:rsidRDefault="00C36EAE" w:rsidP="00C1592B">
            <w:pPr>
              <w:rPr>
                <w:rFonts w:ascii="Times New Roman" w:eastAsia="Times New Roman" w:hAnsi="Times New Roman"/>
                <w:b/>
              </w:rPr>
            </w:pPr>
            <w:r>
              <w:rPr>
                <w:rFonts w:ascii="Times New Roman" w:eastAsia="Times New Roman" w:hAnsi="Times New Roman"/>
                <w:b/>
              </w:rPr>
              <w:t>8</w:t>
            </w:r>
          </w:p>
        </w:tc>
      </w:tr>
      <w:tr w:rsidR="00C36EAE" w:rsidTr="00C1592B">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pPr>
              <w:ind w:right="86"/>
            </w:pP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Default="00C36EAE" w:rsidP="00C1592B">
            <w:pPr>
              <w:ind w:right="86"/>
            </w:pPr>
            <w:r>
              <w:t xml:space="preserve">Total Periods </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Pr="00F4013F" w:rsidRDefault="00C36EAE" w:rsidP="00C1592B">
            <w:pPr>
              <w:spacing w:line="202" w:lineRule="exact"/>
              <w:rPr>
                <w:rFonts w:ascii="Times New Roman" w:eastAsia="Times New Roman" w:hAnsi="Times New Roman"/>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EAE" w:rsidRPr="00F4013F" w:rsidRDefault="00C36EAE" w:rsidP="00C1592B">
            <w:pPr>
              <w:spacing w:line="202" w:lineRule="exact"/>
              <w:rPr>
                <w:rFonts w:ascii="Times New Roman" w:eastAsia="Times New Roman" w:hAnsi="Times New Roman"/>
              </w:rPr>
            </w:pPr>
            <w:r>
              <w:rPr>
                <w:rFonts w:ascii="Times New Roman" w:eastAsia="Times New Roman" w:hAnsi="Times New Roman"/>
              </w:rPr>
              <w:t>60</w:t>
            </w:r>
          </w:p>
        </w:tc>
      </w:tr>
    </w:tbl>
    <w:p w:rsidR="00C36EAE" w:rsidRDefault="00C36EAE" w:rsidP="00C36EAE">
      <w:r>
        <w:t>Legends: R = Remember, U= Understand, A = Apply</w:t>
      </w:r>
    </w:p>
    <w:p w:rsidR="00C36EAE" w:rsidRPr="00F84D34" w:rsidRDefault="00C36EAE" w:rsidP="00C36EAE">
      <w:pPr>
        <w:autoSpaceDE w:val="0"/>
        <w:autoSpaceDN w:val="0"/>
        <w:adjustRightInd w:val="0"/>
        <w:spacing w:after="0" w:line="240" w:lineRule="auto"/>
        <w:jc w:val="center"/>
        <w:rPr>
          <w:rFonts w:ascii="Arial" w:hAnsi="Arial" w:cs="Arial"/>
          <w:b/>
          <w:bCs/>
          <w:sz w:val="28"/>
          <w:u w:val="single"/>
        </w:rPr>
      </w:pPr>
      <w:r w:rsidRPr="00F84D34">
        <w:rPr>
          <w:rFonts w:ascii="Arial" w:hAnsi="Arial" w:cs="Arial"/>
          <w:b/>
          <w:bCs/>
          <w:sz w:val="28"/>
          <w:u w:val="single"/>
        </w:rPr>
        <w:lastRenderedPageBreak/>
        <w:t>ENGINEERING CHEMI</w:t>
      </w:r>
      <w:r>
        <w:rPr>
          <w:rFonts w:ascii="Arial" w:hAnsi="Arial" w:cs="Arial"/>
          <w:b/>
          <w:bCs/>
          <w:sz w:val="28"/>
          <w:u w:val="single"/>
        </w:rPr>
        <w:t>STRY AND ENVIRONMENTAL STUDIES</w:t>
      </w:r>
    </w:p>
    <w:p w:rsidR="00C36EAE" w:rsidRDefault="00C36EAE" w:rsidP="00C36EAE">
      <w:pPr>
        <w:autoSpaceDE w:val="0"/>
        <w:autoSpaceDN w:val="0"/>
        <w:adjustRightInd w:val="0"/>
        <w:spacing w:after="0" w:line="240" w:lineRule="auto"/>
        <w:ind w:left="2880" w:firstLine="720"/>
        <w:rPr>
          <w:rFonts w:ascii="Arial" w:hAnsi="Arial" w:cs="Arial"/>
          <w:b/>
          <w:bCs/>
          <w:sz w:val="26"/>
          <w:szCs w:val="26"/>
        </w:rPr>
      </w:pPr>
      <w:r w:rsidRPr="00F84D34">
        <w:rPr>
          <w:rFonts w:ascii="Arial" w:hAnsi="Arial" w:cs="Arial"/>
          <w:b/>
          <w:bCs/>
          <w:sz w:val="24"/>
          <w:szCs w:val="26"/>
          <w:u w:val="single"/>
        </w:rPr>
        <w:t>COURSE CONTENT</w:t>
      </w:r>
      <w:r>
        <w:rPr>
          <w:rFonts w:ascii="Arial" w:hAnsi="Arial" w:cs="Arial"/>
          <w:b/>
          <w:bCs/>
          <w:sz w:val="24"/>
          <w:szCs w:val="26"/>
          <w:u w:val="single"/>
        </w:rPr>
        <w:t>S</w:t>
      </w:r>
    </w:p>
    <w:p w:rsidR="00C36EAE" w:rsidRDefault="00C36EAE" w:rsidP="00C36EAE">
      <w:pPr>
        <w:autoSpaceDE w:val="0"/>
        <w:autoSpaceDN w:val="0"/>
        <w:adjustRightInd w:val="0"/>
        <w:spacing w:after="0" w:line="240" w:lineRule="auto"/>
        <w:rPr>
          <w:rFonts w:ascii="Arial" w:hAnsi="Arial" w:cs="Arial"/>
          <w:b/>
          <w:bCs/>
          <w:sz w:val="24"/>
          <w:szCs w:val="24"/>
        </w:rPr>
      </w:pPr>
    </w:p>
    <w:p w:rsidR="00C36EAE" w:rsidRDefault="00C36EAE" w:rsidP="00C36EAE">
      <w:pPr>
        <w:autoSpaceDE w:val="0"/>
        <w:autoSpaceDN w:val="0"/>
        <w:adjustRightInd w:val="0"/>
        <w:spacing w:after="0" w:line="240" w:lineRule="auto"/>
        <w:rPr>
          <w:rFonts w:ascii="Arial" w:hAnsi="Arial" w:cs="Arial"/>
          <w:b/>
          <w:bCs/>
        </w:rPr>
      </w:pPr>
      <w:r>
        <w:rPr>
          <w:rFonts w:ascii="Arial" w:hAnsi="Arial" w:cs="Arial"/>
          <w:b/>
          <w:bCs/>
        </w:rPr>
        <w:t xml:space="preserve">UNIT </w:t>
      </w:r>
      <w:proofErr w:type="gramStart"/>
      <w:r>
        <w:rPr>
          <w:rFonts w:ascii="Arial" w:hAnsi="Arial" w:cs="Arial"/>
          <w:b/>
          <w:bCs/>
        </w:rPr>
        <w:t>-  I</w:t>
      </w:r>
      <w:proofErr w:type="gramEnd"/>
      <w:r>
        <w:rPr>
          <w:rFonts w:ascii="Arial" w:hAnsi="Arial" w:cs="Arial"/>
          <w:b/>
          <w:bCs/>
        </w:rPr>
        <w:t>:  Metallurgy:                                                              (10 periods)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Characteristics of Metals - distinguish between Metals and Non Metals- Ore, Gangue, Flux, Slag - Concentration of Ore -Froth floatation - Methods of Extraction of crude Metal - Roasting, Calcination, Smelting – Alloys-purpose of making alloys - Composition of Brass, German silver, </w:t>
      </w:r>
      <w:proofErr w:type="spellStart"/>
      <w:r>
        <w:rPr>
          <w:rFonts w:ascii="Arial" w:hAnsi="Arial" w:cs="Arial"/>
        </w:rPr>
        <w:t>Nichrome</w:t>
      </w:r>
      <w:proofErr w:type="spellEnd"/>
      <w:r>
        <w:rPr>
          <w:rFonts w:ascii="Arial" w:hAnsi="Arial" w:cs="Arial"/>
        </w:rPr>
        <w:t xml:space="preserve">, Stainless steel and Duralumin </w:t>
      </w:r>
    </w:p>
    <w:p w:rsidR="00C36EAE" w:rsidRDefault="00C36EAE" w:rsidP="00C36EAE">
      <w:pPr>
        <w:autoSpaceDE w:val="0"/>
        <w:autoSpaceDN w:val="0"/>
        <w:adjustRightInd w:val="0"/>
        <w:spacing w:after="0" w:line="240" w:lineRule="auto"/>
        <w:rPr>
          <w:rFonts w:ascii="Arial" w:hAnsi="Arial" w:cs="Arial"/>
        </w:rPr>
      </w:pPr>
    </w:p>
    <w:p w:rsidR="00C36EAE" w:rsidRDefault="00C36EAE" w:rsidP="00C36EAE">
      <w:pPr>
        <w:autoSpaceDE w:val="0"/>
        <w:autoSpaceDN w:val="0"/>
        <w:adjustRightInd w:val="0"/>
        <w:spacing w:after="0" w:line="240" w:lineRule="auto"/>
        <w:rPr>
          <w:rFonts w:ascii="Arial" w:hAnsi="Arial" w:cs="Arial"/>
        </w:rPr>
      </w:pPr>
      <w:r>
        <w:rPr>
          <w:rFonts w:ascii="Arial" w:hAnsi="Arial" w:cs="Arial"/>
          <w:b/>
        </w:rPr>
        <w:t xml:space="preserve">UNIT – II: </w:t>
      </w:r>
      <w:r w:rsidRPr="00544E8D">
        <w:rPr>
          <w:rFonts w:ascii="Arial" w:hAnsi="Arial" w:cs="Arial"/>
          <w:b/>
        </w:rPr>
        <w:t>Corrosion</w:t>
      </w:r>
      <w:r>
        <w:rPr>
          <w:rFonts w:ascii="Arial" w:hAnsi="Arial" w:cs="Arial"/>
        </w:rPr>
        <w:t xml:space="preserve">:                                                                </w:t>
      </w:r>
      <w:r w:rsidRPr="00F2285D">
        <w:rPr>
          <w:rFonts w:ascii="Arial" w:hAnsi="Arial" w:cs="Arial"/>
          <w:b/>
        </w:rPr>
        <w:t>(10 periods)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Introduction - factors influencing the rate of corrosion - electrochemical theory of corrosion - composition, stress and concentration cells- rusting of iron and its mechanism - prevention of corrosion - coating methods, Paints-constituents and characteristics of paints</w:t>
      </w:r>
      <w:r w:rsidRPr="00C1294F">
        <w:rPr>
          <w:rFonts w:ascii="Arial" w:hAnsi="Arial" w:cs="Arial"/>
        </w:rPr>
        <w:t xml:space="preserve"> </w:t>
      </w:r>
      <w:r>
        <w:rPr>
          <w:rFonts w:ascii="Arial" w:hAnsi="Arial" w:cs="Arial"/>
        </w:rPr>
        <w:t>-</w:t>
      </w:r>
      <w:proofErr w:type="spellStart"/>
      <w:r>
        <w:rPr>
          <w:rFonts w:ascii="Arial" w:hAnsi="Arial" w:cs="Arial"/>
        </w:rPr>
        <w:t>cathodic</w:t>
      </w:r>
      <w:proofErr w:type="spellEnd"/>
      <w:r>
        <w:rPr>
          <w:rFonts w:ascii="Arial" w:hAnsi="Arial" w:cs="Arial"/>
        </w:rPr>
        <w:t xml:space="preserve"> protection.</w:t>
      </w:r>
    </w:p>
    <w:p w:rsidR="00C36EAE" w:rsidRDefault="00C36EAE" w:rsidP="00C36EAE">
      <w:pPr>
        <w:autoSpaceDE w:val="0"/>
        <w:autoSpaceDN w:val="0"/>
        <w:adjustRightInd w:val="0"/>
        <w:spacing w:after="0" w:line="240" w:lineRule="auto"/>
        <w:rPr>
          <w:rFonts w:ascii="Arial" w:hAnsi="Arial" w:cs="Arial"/>
        </w:rPr>
      </w:pPr>
    </w:p>
    <w:p w:rsidR="00C36EAE" w:rsidRDefault="00C36EAE" w:rsidP="00C36EAE">
      <w:pPr>
        <w:autoSpaceDE w:val="0"/>
        <w:autoSpaceDN w:val="0"/>
        <w:adjustRightInd w:val="0"/>
        <w:spacing w:after="0" w:line="240" w:lineRule="auto"/>
        <w:rPr>
          <w:rFonts w:ascii="Arial" w:hAnsi="Arial" w:cs="Arial"/>
          <w:b/>
          <w:bCs/>
        </w:rPr>
      </w:pPr>
      <w:r>
        <w:rPr>
          <w:rFonts w:ascii="Arial" w:hAnsi="Arial" w:cs="Arial"/>
          <w:b/>
          <w:bCs/>
        </w:rPr>
        <w:t>UNIT – III: Polymers:                                                                   (12 periods)</w:t>
      </w:r>
    </w:p>
    <w:p w:rsidR="00C36EAE" w:rsidRDefault="00C36EAE" w:rsidP="00C36EAE">
      <w:pPr>
        <w:autoSpaceDE w:val="0"/>
        <w:autoSpaceDN w:val="0"/>
        <w:adjustRightInd w:val="0"/>
        <w:spacing w:after="0" w:line="240" w:lineRule="auto"/>
        <w:rPr>
          <w:rFonts w:ascii="Arial" w:hAnsi="Arial" w:cs="Arial"/>
          <w:b/>
          <w:bCs/>
        </w:rPr>
      </w:pP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Introduction - polymerization - types of polymerization - addition, condensation with examples - plastics - types of plastics - advantages of plastics over traditional materials - Disadvantages of using plastics - preparation and uses of the following plastics: 1. Polythene 2. </w:t>
      </w:r>
      <w:proofErr w:type="gramStart"/>
      <w:r>
        <w:rPr>
          <w:rFonts w:ascii="Arial" w:hAnsi="Arial" w:cs="Arial"/>
        </w:rPr>
        <w:t>PVC 3.</w:t>
      </w:r>
      <w:proofErr w:type="gramEnd"/>
      <w:r>
        <w:rPr>
          <w:rFonts w:ascii="Arial" w:hAnsi="Arial" w:cs="Arial"/>
        </w:rPr>
        <w:t xml:space="preserve"> </w:t>
      </w:r>
      <w:proofErr w:type="gramStart"/>
      <w:r>
        <w:rPr>
          <w:rFonts w:ascii="Arial" w:hAnsi="Arial" w:cs="Arial"/>
        </w:rPr>
        <w:t>Teflon 4.</w:t>
      </w:r>
      <w:proofErr w:type="gramEnd"/>
    </w:p>
    <w:p w:rsidR="00C36EAE" w:rsidRDefault="00C36EAE" w:rsidP="00C36EAE">
      <w:pPr>
        <w:autoSpaceDE w:val="0"/>
        <w:autoSpaceDN w:val="0"/>
        <w:adjustRightInd w:val="0"/>
        <w:spacing w:after="0" w:line="240" w:lineRule="auto"/>
        <w:rPr>
          <w:rFonts w:ascii="Arial" w:hAnsi="Arial" w:cs="Arial"/>
        </w:rPr>
      </w:pPr>
      <w:proofErr w:type="gramStart"/>
      <w:r>
        <w:rPr>
          <w:rFonts w:ascii="Arial" w:hAnsi="Arial" w:cs="Arial"/>
        </w:rPr>
        <w:t>Polystyrene 5.</w:t>
      </w:r>
      <w:proofErr w:type="gramEnd"/>
      <w:r>
        <w:rPr>
          <w:rFonts w:ascii="Arial" w:hAnsi="Arial" w:cs="Arial"/>
        </w:rPr>
        <w:t xml:space="preserve"> </w:t>
      </w:r>
      <w:proofErr w:type="gramStart"/>
      <w:r>
        <w:rPr>
          <w:rFonts w:ascii="Arial" w:hAnsi="Arial" w:cs="Arial"/>
        </w:rPr>
        <w:t>Urea formaldehyde 6.</w:t>
      </w:r>
      <w:proofErr w:type="gramEnd"/>
      <w:r>
        <w:rPr>
          <w:rFonts w:ascii="Arial" w:hAnsi="Arial" w:cs="Arial"/>
        </w:rPr>
        <w:t xml:space="preserve"> Bakelite - Rubber - Elastomers –</w:t>
      </w:r>
      <w:proofErr w:type="spellStart"/>
      <w:r>
        <w:rPr>
          <w:rFonts w:ascii="Arial" w:hAnsi="Arial" w:cs="Arial"/>
        </w:rPr>
        <w:t>Preparartion</w:t>
      </w:r>
      <w:proofErr w:type="spellEnd"/>
      <w:r>
        <w:rPr>
          <w:rFonts w:ascii="Arial" w:hAnsi="Arial" w:cs="Arial"/>
        </w:rPr>
        <w:t xml:space="preserve"> </w:t>
      </w:r>
      <w:proofErr w:type="gramStart"/>
      <w:r>
        <w:rPr>
          <w:rFonts w:ascii="Arial" w:hAnsi="Arial" w:cs="Arial"/>
        </w:rPr>
        <w:t>of  Butyl</w:t>
      </w:r>
      <w:proofErr w:type="gramEnd"/>
      <w:r>
        <w:rPr>
          <w:rFonts w:ascii="Arial" w:hAnsi="Arial" w:cs="Arial"/>
        </w:rPr>
        <w:t xml:space="preserve"> rubber, Buna-s, Neoprene rubber and their uses-</w:t>
      </w:r>
      <w:proofErr w:type="spellStart"/>
      <w:r>
        <w:rPr>
          <w:rFonts w:ascii="Arial" w:hAnsi="Arial" w:cs="Arial"/>
        </w:rPr>
        <w:t>Fibres</w:t>
      </w:r>
      <w:proofErr w:type="spellEnd"/>
      <w:r>
        <w:rPr>
          <w:rFonts w:ascii="Arial" w:hAnsi="Arial" w:cs="Arial"/>
        </w:rPr>
        <w:t xml:space="preserve">-Preparation and uses of </w:t>
      </w:r>
      <w:proofErr w:type="spellStart"/>
      <w:r>
        <w:rPr>
          <w:rFonts w:ascii="Arial" w:hAnsi="Arial" w:cs="Arial"/>
        </w:rPr>
        <w:t>fibres</w:t>
      </w:r>
      <w:proofErr w:type="spellEnd"/>
      <w:r>
        <w:rPr>
          <w:rFonts w:ascii="Arial" w:hAnsi="Arial" w:cs="Arial"/>
        </w:rPr>
        <w:t>-Nylon 6,6-Polyester.</w:t>
      </w:r>
    </w:p>
    <w:p w:rsidR="00C36EAE" w:rsidRDefault="00C36EAE" w:rsidP="00C36EAE">
      <w:pPr>
        <w:autoSpaceDE w:val="0"/>
        <w:autoSpaceDN w:val="0"/>
        <w:adjustRightInd w:val="0"/>
        <w:spacing w:after="0" w:line="240" w:lineRule="auto"/>
        <w:rPr>
          <w:rFonts w:ascii="Arial" w:hAnsi="Arial" w:cs="Arial"/>
        </w:rPr>
      </w:pPr>
    </w:p>
    <w:p w:rsidR="00C36EAE" w:rsidRDefault="00C36EAE" w:rsidP="00C36EAE">
      <w:pPr>
        <w:autoSpaceDE w:val="0"/>
        <w:autoSpaceDN w:val="0"/>
        <w:adjustRightInd w:val="0"/>
        <w:spacing w:after="0" w:line="240" w:lineRule="auto"/>
        <w:rPr>
          <w:rFonts w:ascii="Arial" w:hAnsi="Arial" w:cs="Arial"/>
          <w:b/>
          <w:bCs/>
        </w:rPr>
      </w:pPr>
      <w:r>
        <w:rPr>
          <w:rFonts w:ascii="Arial" w:hAnsi="Arial" w:cs="Arial"/>
          <w:b/>
          <w:bCs/>
        </w:rPr>
        <w:t>UNIT – IV: Fuels:                                                                        (8 periods)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Definition and classification of fuels- characteristics of good fuel - Calorific value-HCV and LCV-Calculation of oxygen </w:t>
      </w:r>
      <w:proofErr w:type="gramStart"/>
      <w:r>
        <w:rPr>
          <w:rFonts w:ascii="Arial" w:hAnsi="Arial" w:cs="Arial"/>
        </w:rPr>
        <w:t>required  for</w:t>
      </w:r>
      <w:proofErr w:type="gramEnd"/>
      <w:r>
        <w:rPr>
          <w:rFonts w:ascii="Arial" w:hAnsi="Arial" w:cs="Arial"/>
        </w:rPr>
        <w:t xml:space="preserve"> combustion of methane and ethane - composition and uses of gaseous fuels- a) water gas b) producer gas, c) natural gas, d) coal gas, e) Bio gas </w:t>
      </w:r>
    </w:p>
    <w:p w:rsidR="00C36EAE" w:rsidRDefault="00C36EAE" w:rsidP="00C36EAE">
      <w:pPr>
        <w:autoSpaceDE w:val="0"/>
        <w:autoSpaceDN w:val="0"/>
        <w:adjustRightInd w:val="0"/>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f) acetylene.</w:t>
      </w:r>
    </w:p>
    <w:p w:rsidR="00C36EAE" w:rsidRDefault="00C36EAE" w:rsidP="00C36EAE">
      <w:pPr>
        <w:autoSpaceDE w:val="0"/>
        <w:autoSpaceDN w:val="0"/>
        <w:adjustRightInd w:val="0"/>
        <w:spacing w:after="0" w:line="240" w:lineRule="auto"/>
        <w:rPr>
          <w:rFonts w:ascii="Arial" w:hAnsi="Arial" w:cs="Arial"/>
          <w:b/>
          <w:bCs/>
        </w:rPr>
      </w:pPr>
      <w:r w:rsidRPr="005C3A86">
        <w:rPr>
          <w:rFonts w:ascii="Arial" w:hAnsi="Arial" w:cs="Arial"/>
          <w:b/>
          <w:bCs/>
        </w:rPr>
        <w:t xml:space="preserve"> </w:t>
      </w:r>
      <w:r>
        <w:rPr>
          <w:rFonts w:ascii="Arial" w:hAnsi="Arial" w:cs="Arial"/>
          <w:b/>
          <w:bCs/>
        </w:rPr>
        <w:t>UNIT – V: Electro Motive Force                                                   (12 periods)</w:t>
      </w:r>
    </w:p>
    <w:p w:rsidR="00C36EAE" w:rsidRDefault="00C36EAE" w:rsidP="00C36EAE">
      <w:pPr>
        <w:autoSpaceDE w:val="0"/>
        <w:autoSpaceDN w:val="0"/>
        <w:adjustRightInd w:val="0"/>
        <w:spacing w:after="0" w:line="240" w:lineRule="auto"/>
        <w:rPr>
          <w:rFonts w:ascii="Arial" w:hAnsi="Arial" w:cs="Arial"/>
          <w:b/>
          <w:bCs/>
        </w:rPr>
      </w:pPr>
    </w:p>
    <w:p w:rsidR="00C36EAE" w:rsidRDefault="00C36EAE" w:rsidP="00C36EAE">
      <w:pPr>
        <w:autoSpaceDE w:val="0"/>
        <w:autoSpaceDN w:val="0"/>
        <w:adjustRightInd w:val="0"/>
        <w:spacing w:after="0" w:line="240" w:lineRule="auto"/>
        <w:rPr>
          <w:rFonts w:ascii="Arial" w:hAnsi="Arial" w:cs="Arial"/>
        </w:rPr>
      </w:pPr>
      <w:proofErr w:type="gramStart"/>
      <w:r>
        <w:rPr>
          <w:rFonts w:ascii="Arial" w:hAnsi="Arial" w:cs="Arial"/>
        </w:rPr>
        <w:t>Galvanic cell – standard electrode potential –</w:t>
      </w:r>
      <w:r w:rsidRPr="00F2285D">
        <w:rPr>
          <w:rFonts w:ascii="Arial" w:hAnsi="Arial" w:cs="Arial"/>
        </w:rPr>
        <w:t xml:space="preserve"> </w:t>
      </w:r>
      <w:r>
        <w:rPr>
          <w:rFonts w:ascii="Arial" w:hAnsi="Arial" w:cs="Arial"/>
        </w:rPr>
        <w:t>electro chemical series -</w:t>
      </w:r>
      <w:proofErr w:type="spellStart"/>
      <w:r>
        <w:rPr>
          <w:rFonts w:ascii="Arial" w:hAnsi="Arial" w:cs="Arial"/>
        </w:rPr>
        <w:t>emf</w:t>
      </w:r>
      <w:proofErr w:type="spellEnd"/>
      <w:r>
        <w:rPr>
          <w:rFonts w:ascii="Arial" w:hAnsi="Arial" w:cs="Arial"/>
        </w:rPr>
        <w:t xml:space="preserve"> of cell-</w:t>
      </w:r>
      <w:r w:rsidRPr="00C27D97">
        <w:rPr>
          <w:rFonts w:ascii="Arial" w:hAnsi="Arial" w:cs="Arial"/>
        </w:rPr>
        <w:t xml:space="preserve"> </w:t>
      </w:r>
      <w:r>
        <w:rPr>
          <w:rFonts w:ascii="Arial" w:hAnsi="Arial" w:cs="Arial"/>
        </w:rPr>
        <w:t>Batteries-Types of batteries-Fuel cells.</w:t>
      </w:r>
      <w:proofErr w:type="gramEnd"/>
    </w:p>
    <w:p w:rsidR="00C36EAE" w:rsidRDefault="00C36EAE" w:rsidP="00C36EAE">
      <w:pPr>
        <w:autoSpaceDE w:val="0"/>
        <w:autoSpaceDN w:val="0"/>
        <w:adjustRightInd w:val="0"/>
        <w:spacing w:after="0" w:line="240" w:lineRule="auto"/>
        <w:rPr>
          <w:rFonts w:ascii="Arial" w:hAnsi="Arial" w:cs="Arial"/>
          <w:b/>
        </w:rPr>
      </w:pPr>
      <w:r>
        <w:rPr>
          <w:rFonts w:ascii="Arial" w:hAnsi="Arial" w:cs="Arial"/>
          <w:b/>
        </w:rPr>
        <w:t xml:space="preserve"> </w:t>
      </w:r>
    </w:p>
    <w:p w:rsidR="00C36EAE" w:rsidRDefault="00C36EAE" w:rsidP="00C36EAE">
      <w:pPr>
        <w:autoSpaceDE w:val="0"/>
        <w:autoSpaceDN w:val="0"/>
        <w:adjustRightInd w:val="0"/>
        <w:spacing w:after="0" w:line="240" w:lineRule="auto"/>
        <w:rPr>
          <w:rFonts w:ascii="Arial" w:hAnsi="Arial" w:cs="Arial"/>
          <w:b/>
          <w:bCs/>
        </w:rPr>
      </w:pPr>
      <w:r>
        <w:rPr>
          <w:rFonts w:ascii="Arial" w:hAnsi="Arial" w:cs="Arial"/>
          <w:b/>
        </w:rPr>
        <w:t xml:space="preserve">UNIT – VI: </w:t>
      </w:r>
      <w:r>
        <w:rPr>
          <w:rFonts w:ascii="Arial" w:hAnsi="Arial" w:cs="Arial"/>
          <w:b/>
          <w:bCs/>
        </w:rPr>
        <w:t>ENVIRONMENTAL STUDIES-</w:t>
      </w:r>
      <w:proofErr w:type="gramStart"/>
      <w:r>
        <w:rPr>
          <w:rFonts w:ascii="Arial" w:hAnsi="Arial" w:cs="Arial"/>
          <w:b/>
          <w:bCs/>
        </w:rPr>
        <w:t>II :</w:t>
      </w:r>
      <w:proofErr w:type="gramEnd"/>
      <w:r>
        <w:rPr>
          <w:rFonts w:ascii="Arial" w:hAnsi="Arial" w:cs="Arial"/>
          <w:b/>
          <w:bCs/>
        </w:rPr>
        <w:t xml:space="preserve">                                  ( 8 periods)</w:t>
      </w:r>
    </w:p>
    <w:p w:rsidR="00C36EAE" w:rsidRDefault="00C36EAE" w:rsidP="00C36EAE">
      <w:pPr>
        <w:autoSpaceDE w:val="0"/>
        <w:autoSpaceDN w:val="0"/>
        <w:adjustRightInd w:val="0"/>
        <w:spacing w:after="0" w:line="240" w:lineRule="auto"/>
        <w:rPr>
          <w:rFonts w:ascii="Arial" w:hAnsi="Arial" w:cs="Arial"/>
          <w:b/>
          <w:bCs/>
        </w:rPr>
      </w:pP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Introduction- classification of air pollutants based on origin and states of matter-Air pollution - causes-Effects </w:t>
      </w:r>
      <w:proofErr w:type="gramStart"/>
      <w:r>
        <w:rPr>
          <w:rFonts w:ascii="Arial" w:hAnsi="Arial" w:cs="Arial"/>
        </w:rPr>
        <w:t>-  control</w:t>
      </w:r>
      <w:proofErr w:type="gramEnd"/>
      <w:r>
        <w:rPr>
          <w:rFonts w:ascii="Arial" w:hAnsi="Arial" w:cs="Arial"/>
        </w:rPr>
        <w:t xml:space="preserve"> methods - Water pollution - causes - effects - control measures.</w:t>
      </w:r>
    </w:p>
    <w:p w:rsidR="00C36EAE" w:rsidRDefault="00C36EAE" w:rsidP="00C36EAE">
      <w:pPr>
        <w:rPr>
          <w:rFonts w:ascii="Arial" w:hAnsi="Arial" w:cs="Arial"/>
          <w:b/>
          <w:sz w:val="20"/>
        </w:rPr>
      </w:pPr>
    </w:p>
    <w:p w:rsidR="00C36EAE" w:rsidRPr="00420753" w:rsidRDefault="00C36EAE" w:rsidP="00C36EAE">
      <w:pPr>
        <w:rPr>
          <w:rFonts w:ascii="Arial" w:hAnsi="Arial" w:cs="Arial"/>
          <w:b/>
          <w:sz w:val="20"/>
        </w:rPr>
      </w:pPr>
      <w:r w:rsidRPr="00420753">
        <w:rPr>
          <w:rFonts w:ascii="Arial" w:hAnsi="Arial" w:cs="Arial"/>
          <w:b/>
          <w:sz w:val="20"/>
        </w:rPr>
        <w:t xml:space="preserve">Reference </w:t>
      </w:r>
      <w:proofErr w:type="gramStart"/>
      <w:r w:rsidRPr="00420753">
        <w:rPr>
          <w:rFonts w:ascii="Arial" w:hAnsi="Arial" w:cs="Arial"/>
          <w:b/>
          <w:sz w:val="20"/>
        </w:rPr>
        <w:t>Books :</w:t>
      </w:r>
      <w:proofErr w:type="gramEnd"/>
    </w:p>
    <w:p w:rsidR="00C36EAE" w:rsidRPr="00420753" w:rsidRDefault="00C36EAE" w:rsidP="001B01CA">
      <w:pPr>
        <w:pStyle w:val="ListParagraph"/>
        <w:numPr>
          <w:ilvl w:val="0"/>
          <w:numId w:val="26"/>
        </w:numPr>
        <w:spacing w:after="200" w:line="276" w:lineRule="auto"/>
        <w:contextualSpacing/>
        <w:rPr>
          <w:rFonts w:ascii="Arial" w:hAnsi="Arial" w:cs="Arial"/>
          <w:sz w:val="20"/>
        </w:rPr>
      </w:pPr>
      <w:r w:rsidRPr="00420753">
        <w:rPr>
          <w:rFonts w:ascii="Arial" w:hAnsi="Arial" w:cs="Arial"/>
          <w:sz w:val="20"/>
        </w:rPr>
        <w:t xml:space="preserve">Engineering chemistry – Jain &amp; Jain – </w:t>
      </w:r>
      <w:proofErr w:type="spellStart"/>
      <w:r w:rsidRPr="00420753">
        <w:rPr>
          <w:rFonts w:ascii="Arial" w:hAnsi="Arial" w:cs="Arial"/>
          <w:sz w:val="20"/>
        </w:rPr>
        <w:t>Dhanpat</w:t>
      </w:r>
      <w:proofErr w:type="spellEnd"/>
      <w:r w:rsidRPr="00420753">
        <w:rPr>
          <w:rFonts w:ascii="Arial" w:hAnsi="Arial" w:cs="Arial"/>
          <w:sz w:val="20"/>
        </w:rPr>
        <w:t xml:space="preserve"> </w:t>
      </w:r>
      <w:proofErr w:type="spellStart"/>
      <w:r w:rsidRPr="00420753">
        <w:rPr>
          <w:rFonts w:ascii="Arial" w:hAnsi="Arial" w:cs="Arial"/>
          <w:sz w:val="20"/>
        </w:rPr>
        <w:t>Rai</w:t>
      </w:r>
      <w:proofErr w:type="spellEnd"/>
      <w:r w:rsidRPr="00420753">
        <w:rPr>
          <w:rFonts w:ascii="Arial" w:hAnsi="Arial" w:cs="Arial"/>
          <w:sz w:val="20"/>
        </w:rPr>
        <w:t xml:space="preserve"> Publishing Company.</w:t>
      </w:r>
    </w:p>
    <w:p w:rsidR="00C36EAE" w:rsidRPr="00420753" w:rsidRDefault="00C36EAE" w:rsidP="001B01CA">
      <w:pPr>
        <w:pStyle w:val="ListParagraph"/>
        <w:numPr>
          <w:ilvl w:val="0"/>
          <w:numId w:val="26"/>
        </w:numPr>
        <w:spacing w:after="200" w:line="276" w:lineRule="auto"/>
        <w:contextualSpacing/>
        <w:rPr>
          <w:rFonts w:ascii="Arial" w:hAnsi="Arial" w:cs="Arial"/>
          <w:sz w:val="20"/>
        </w:rPr>
      </w:pPr>
      <w:r w:rsidRPr="00420753">
        <w:rPr>
          <w:rFonts w:ascii="Arial" w:hAnsi="Arial" w:cs="Arial"/>
          <w:sz w:val="20"/>
        </w:rPr>
        <w:t>A Text book o</w:t>
      </w:r>
      <w:r>
        <w:rPr>
          <w:rFonts w:ascii="Arial" w:hAnsi="Arial" w:cs="Arial"/>
          <w:sz w:val="20"/>
        </w:rPr>
        <w:t xml:space="preserve">f Engineering Chemistry – </w:t>
      </w:r>
      <w:proofErr w:type="spellStart"/>
      <w:r>
        <w:rPr>
          <w:rFonts w:ascii="Arial" w:hAnsi="Arial" w:cs="Arial"/>
          <w:sz w:val="20"/>
        </w:rPr>
        <w:t>S.S.Da</w:t>
      </w:r>
      <w:r w:rsidRPr="00420753">
        <w:rPr>
          <w:rFonts w:ascii="Arial" w:hAnsi="Arial" w:cs="Arial"/>
          <w:sz w:val="20"/>
        </w:rPr>
        <w:t>ra</w:t>
      </w:r>
      <w:proofErr w:type="spellEnd"/>
      <w:r w:rsidRPr="00420753">
        <w:rPr>
          <w:rFonts w:ascii="Arial" w:hAnsi="Arial" w:cs="Arial"/>
          <w:sz w:val="20"/>
        </w:rPr>
        <w:t xml:space="preserve"> – </w:t>
      </w:r>
      <w:proofErr w:type="spellStart"/>
      <w:r w:rsidRPr="00420753">
        <w:rPr>
          <w:rFonts w:ascii="Arial" w:hAnsi="Arial" w:cs="Arial"/>
          <w:sz w:val="20"/>
        </w:rPr>
        <w:t>S.Chand</w:t>
      </w:r>
      <w:proofErr w:type="spellEnd"/>
      <w:r w:rsidRPr="00420753">
        <w:rPr>
          <w:rFonts w:ascii="Arial" w:hAnsi="Arial" w:cs="Arial"/>
          <w:sz w:val="20"/>
        </w:rPr>
        <w:t xml:space="preserve"> Publications.</w:t>
      </w:r>
    </w:p>
    <w:p w:rsidR="00C36EAE" w:rsidRPr="00DB6C46" w:rsidRDefault="00C36EAE" w:rsidP="001B01CA">
      <w:pPr>
        <w:pStyle w:val="ListParagraph"/>
        <w:numPr>
          <w:ilvl w:val="0"/>
          <w:numId w:val="26"/>
        </w:numPr>
        <w:spacing w:after="200" w:line="276" w:lineRule="auto"/>
        <w:contextualSpacing/>
        <w:rPr>
          <w:sz w:val="20"/>
        </w:rPr>
      </w:pPr>
      <w:r w:rsidRPr="00420753">
        <w:rPr>
          <w:rFonts w:ascii="Arial" w:hAnsi="Arial" w:cs="Arial"/>
          <w:sz w:val="20"/>
        </w:rPr>
        <w:t xml:space="preserve">Environmental Studies – </w:t>
      </w:r>
      <w:proofErr w:type="spellStart"/>
      <w:r w:rsidRPr="00420753">
        <w:rPr>
          <w:rFonts w:ascii="Arial" w:hAnsi="Arial" w:cs="Arial"/>
          <w:sz w:val="20"/>
        </w:rPr>
        <w:t>A.K.De</w:t>
      </w:r>
      <w:proofErr w:type="spellEnd"/>
      <w:r w:rsidRPr="00420753">
        <w:rPr>
          <w:rFonts w:ascii="Arial" w:hAnsi="Arial" w:cs="Arial"/>
          <w:sz w:val="20"/>
        </w:rPr>
        <w:t>.</w:t>
      </w:r>
    </w:p>
    <w:p w:rsidR="00C36EAE" w:rsidRDefault="00C36EAE" w:rsidP="001B01CA">
      <w:pPr>
        <w:pStyle w:val="ListParagraph"/>
        <w:numPr>
          <w:ilvl w:val="0"/>
          <w:numId w:val="26"/>
        </w:numPr>
        <w:spacing w:after="200" w:line="276" w:lineRule="auto"/>
        <w:contextualSpacing/>
      </w:pPr>
      <w:r>
        <w:t xml:space="preserve">Environmental Studies, R. </w:t>
      </w:r>
      <w:proofErr w:type="spellStart"/>
      <w:r>
        <w:t>Rajagopalan</w:t>
      </w:r>
      <w:proofErr w:type="spellEnd"/>
      <w:r>
        <w:t>, 2nd Edition, 2011, Oxford University Press</w:t>
      </w:r>
    </w:p>
    <w:p w:rsidR="00C36EAE" w:rsidRDefault="00C36EAE" w:rsidP="001B01CA">
      <w:pPr>
        <w:pStyle w:val="ListParagraph"/>
        <w:numPr>
          <w:ilvl w:val="0"/>
          <w:numId w:val="26"/>
        </w:numPr>
        <w:spacing w:after="200" w:line="276" w:lineRule="auto"/>
        <w:contextualSpacing/>
      </w:pPr>
      <w:r>
        <w:t>Intermediate Chemistry I and II – Telugu Academy TS</w:t>
      </w:r>
    </w:p>
    <w:p w:rsidR="00C36EAE" w:rsidRPr="003061B3" w:rsidRDefault="00C36EAE" w:rsidP="00C36EAE">
      <w:pPr>
        <w:pStyle w:val="ListParagraph"/>
      </w:pPr>
    </w:p>
    <w:p w:rsidR="0028682E" w:rsidRPr="0028682E" w:rsidRDefault="00B4615B" w:rsidP="00C36EAE">
      <w:pPr>
        <w:rPr>
          <w:b/>
          <w:sz w:val="28"/>
        </w:rPr>
      </w:pPr>
      <w:r w:rsidRPr="0028682E">
        <w:rPr>
          <w:b/>
          <w:sz w:val="28"/>
        </w:rPr>
        <w:t>Specific Learning Outcomes</w:t>
      </w:r>
      <w:r w:rsidR="0028682E" w:rsidRPr="0028682E">
        <w:rPr>
          <w:b/>
          <w:sz w:val="28"/>
        </w:rPr>
        <w:t>:</w:t>
      </w:r>
    </w:p>
    <w:p w:rsidR="00C36EAE" w:rsidRDefault="00C36EAE" w:rsidP="00C36EAE">
      <w:pPr>
        <w:autoSpaceDE w:val="0"/>
        <w:autoSpaceDN w:val="0"/>
        <w:adjustRightInd w:val="0"/>
        <w:spacing w:after="0" w:line="240" w:lineRule="auto"/>
        <w:rPr>
          <w:rFonts w:ascii="Arial" w:hAnsi="Arial" w:cs="Arial"/>
          <w:b/>
          <w:bCs/>
        </w:rPr>
      </w:pPr>
      <w:r>
        <w:rPr>
          <w:rFonts w:ascii="Arial" w:hAnsi="Arial" w:cs="Arial"/>
          <w:b/>
          <w:bCs/>
        </w:rPr>
        <w:t>Upon completion of the course, the student will have ability to</w:t>
      </w:r>
    </w:p>
    <w:p w:rsidR="00C36EAE" w:rsidRDefault="00C36EAE" w:rsidP="00C36EAE">
      <w:pPr>
        <w:autoSpaceDE w:val="0"/>
        <w:autoSpaceDN w:val="0"/>
        <w:adjustRightInd w:val="0"/>
        <w:spacing w:after="0" w:line="240" w:lineRule="auto"/>
        <w:rPr>
          <w:rFonts w:ascii="Arial" w:hAnsi="Arial" w:cs="Arial"/>
          <w:b/>
          <w:bCs/>
        </w:rPr>
      </w:pPr>
    </w:p>
    <w:p w:rsidR="00C36EAE" w:rsidRDefault="00C36EAE" w:rsidP="00C36EAE">
      <w:pPr>
        <w:autoSpaceDE w:val="0"/>
        <w:autoSpaceDN w:val="0"/>
        <w:adjustRightInd w:val="0"/>
        <w:spacing w:after="0" w:line="240" w:lineRule="auto"/>
        <w:rPr>
          <w:rFonts w:ascii="Arial" w:hAnsi="Arial" w:cs="Arial"/>
          <w:b/>
          <w:bCs/>
        </w:rPr>
      </w:pPr>
      <w:r>
        <w:rPr>
          <w:rFonts w:ascii="Arial" w:hAnsi="Arial" w:cs="Arial"/>
          <w:b/>
          <w:bCs/>
        </w:rPr>
        <w:t xml:space="preserve">UNIT – I:  METALLURGY </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1.1. List the Characteristics of Metals.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lastRenderedPageBreak/>
        <w:t>1.2. Distinguish between Metals and Non Metals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1.3. Define the terms 1.Mineral, 2.Ore, 3. </w:t>
      </w:r>
      <w:proofErr w:type="gramStart"/>
      <w:r>
        <w:rPr>
          <w:rFonts w:ascii="Arial" w:hAnsi="Arial" w:cs="Arial"/>
        </w:rPr>
        <w:t>Gangue, 4.</w:t>
      </w:r>
      <w:proofErr w:type="gramEnd"/>
      <w:r>
        <w:rPr>
          <w:rFonts w:ascii="Arial" w:hAnsi="Arial" w:cs="Arial"/>
        </w:rPr>
        <w:t xml:space="preserve"> Flux and 5.Slag</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1.4. Describe Froth Floatation method of concentration of ore.</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1.5. Describe the methods involved in extraction of crude metal- Roasting, Calcination and </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       </w:t>
      </w:r>
      <w:proofErr w:type="gramStart"/>
      <w:r>
        <w:rPr>
          <w:rFonts w:ascii="Arial" w:hAnsi="Arial" w:cs="Arial"/>
        </w:rPr>
        <w:t>Smelting.</w:t>
      </w:r>
      <w:proofErr w:type="gramEnd"/>
    </w:p>
    <w:p w:rsidR="00C36EAE" w:rsidRDefault="00C36EAE" w:rsidP="00C36EAE">
      <w:pPr>
        <w:autoSpaceDE w:val="0"/>
        <w:autoSpaceDN w:val="0"/>
        <w:adjustRightInd w:val="0"/>
        <w:spacing w:after="0" w:line="240" w:lineRule="auto"/>
        <w:rPr>
          <w:rFonts w:ascii="Arial" w:hAnsi="Arial" w:cs="Arial"/>
        </w:rPr>
      </w:pPr>
      <w:r>
        <w:rPr>
          <w:rFonts w:ascii="Arial" w:hAnsi="Arial" w:cs="Arial"/>
        </w:rPr>
        <w:t>1.6. Define an Alloy</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1.7. Explain the purpose of making of alloys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1.8. Write the Composition of the following alloys</w:t>
      </w:r>
      <w:proofErr w:type="gramStart"/>
      <w:r>
        <w:rPr>
          <w:rFonts w:ascii="Arial" w:hAnsi="Arial" w:cs="Arial"/>
        </w:rPr>
        <w:t>:1.Brass</w:t>
      </w:r>
      <w:proofErr w:type="gramEnd"/>
      <w:r>
        <w:rPr>
          <w:rFonts w:ascii="Arial" w:hAnsi="Arial" w:cs="Arial"/>
        </w:rPr>
        <w:t>, 2.German silver, 3.Nichrome</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       4. Stainless steel, 5. Duralumin</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1.9. List the uses of following Alloys: Brass, German silver, </w:t>
      </w:r>
      <w:proofErr w:type="spellStart"/>
      <w:r>
        <w:rPr>
          <w:rFonts w:ascii="Arial" w:hAnsi="Arial" w:cs="Arial"/>
        </w:rPr>
        <w:t>Nichrome</w:t>
      </w:r>
      <w:proofErr w:type="spellEnd"/>
      <w:r>
        <w:rPr>
          <w:rFonts w:ascii="Arial" w:hAnsi="Arial" w:cs="Arial"/>
        </w:rPr>
        <w:t xml:space="preserve">, Stainless steel,  </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        Duralumin</w:t>
      </w:r>
    </w:p>
    <w:p w:rsidR="00C36EAE" w:rsidRDefault="00C36EAE" w:rsidP="00C36EAE">
      <w:pPr>
        <w:autoSpaceDE w:val="0"/>
        <w:autoSpaceDN w:val="0"/>
        <w:adjustRightInd w:val="0"/>
        <w:spacing w:after="0" w:line="240" w:lineRule="auto"/>
        <w:rPr>
          <w:rFonts w:ascii="Arial" w:hAnsi="Arial" w:cs="Arial"/>
        </w:rPr>
      </w:pPr>
      <w:r>
        <w:rPr>
          <w:rFonts w:ascii="Arial" w:hAnsi="Arial" w:cs="Arial"/>
          <w:b/>
          <w:bCs/>
        </w:rPr>
        <w:t>UNIT – II: CORROSION</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2.1. Define the term corrosion</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2.2. Explain the Factors influencing the rate of corrosion</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2.3. Explain the concept of electrochemical theory of corrosion</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2.4. Describe the formation of a) composition cell, b) stress cell c) concentration cell</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2.5. Define rust and explain the mechanism of rusting of iron with chemical reactions.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2.6. Explain the methods of prevention of corrosion: </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      a) Protective Coatings i) Metallic coatings (Anodic and </w:t>
      </w:r>
      <w:proofErr w:type="spellStart"/>
      <w:r>
        <w:rPr>
          <w:rFonts w:ascii="Arial" w:hAnsi="Arial" w:cs="Arial"/>
        </w:rPr>
        <w:t>cathodic</w:t>
      </w:r>
      <w:proofErr w:type="spellEnd"/>
      <w:r>
        <w:rPr>
          <w:rFonts w:ascii="Arial" w:hAnsi="Arial" w:cs="Arial"/>
        </w:rPr>
        <w:t xml:space="preserve"> coatings) ii) Inorganic  </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          </w:t>
      </w:r>
      <w:proofErr w:type="gramStart"/>
      <w:r>
        <w:rPr>
          <w:rFonts w:ascii="Arial" w:hAnsi="Arial" w:cs="Arial"/>
        </w:rPr>
        <w:t>coatings</w:t>
      </w:r>
      <w:proofErr w:type="gramEnd"/>
      <w:r>
        <w:rPr>
          <w:rFonts w:ascii="Arial" w:hAnsi="Arial" w:cs="Arial"/>
        </w:rPr>
        <w:t xml:space="preserve"> iii) Organic coatings, paint, constituent of paint and characteristics of good paint.</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      b) </w:t>
      </w:r>
      <w:proofErr w:type="spellStart"/>
      <w:r>
        <w:rPr>
          <w:rFonts w:ascii="Arial" w:hAnsi="Arial" w:cs="Arial"/>
        </w:rPr>
        <w:t>Cathodic</w:t>
      </w:r>
      <w:proofErr w:type="spellEnd"/>
      <w:r>
        <w:rPr>
          <w:rFonts w:ascii="Arial" w:hAnsi="Arial" w:cs="Arial"/>
        </w:rPr>
        <w:t xml:space="preserve"> protection (Sacrificial anode process and Impressed - voltage process).</w:t>
      </w:r>
    </w:p>
    <w:p w:rsidR="00C36EAE" w:rsidRDefault="00C36EAE" w:rsidP="00C36EAE">
      <w:pPr>
        <w:autoSpaceDE w:val="0"/>
        <w:autoSpaceDN w:val="0"/>
        <w:adjustRightInd w:val="0"/>
        <w:spacing w:after="0" w:line="240" w:lineRule="auto"/>
        <w:rPr>
          <w:rFonts w:ascii="Arial" w:hAnsi="Arial" w:cs="Arial"/>
          <w:b/>
          <w:bCs/>
        </w:rPr>
      </w:pPr>
    </w:p>
    <w:p w:rsidR="00C36EAE" w:rsidRDefault="00C36EAE" w:rsidP="00C36EAE">
      <w:pPr>
        <w:autoSpaceDE w:val="0"/>
        <w:autoSpaceDN w:val="0"/>
        <w:adjustRightInd w:val="0"/>
        <w:spacing w:after="0" w:line="240" w:lineRule="auto"/>
        <w:rPr>
          <w:rFonts w:ascii="Arial" w:hAnsi="Arial" w:cs="Arial"/>
        </w:rPr>
      </w:pPr>
    </w:p>
    <w:p w:rsidR="00C36EAE" w:rsidRDefault="00C36EAE" w:rsidP="00C36EAE">
      <w:pPr>
        <w:autoSpaceDE w:val="0"/>
        <w:autoSpaceDN w:val="0"/>
        <w:adjustRightInd w:val="0"/>
        <w:spacing w:after="0" w:line="240" w:lineRule="auto"/>
        <w:rPr>
          <w:rFonts w:ascii="Arial" w:hAnsi="Arial" w:cs="Arial"/>
          <w:b/>
          <w:bCs/>
        </w:rPr>
      </w:pPr>
      <w:r>
        <w:rPr>
          <w:rFonts w:ascii="Arial" w:hAnsi="Arial" w:cs="Arial"/>
          <w:b/>
          <w:bCs/>
        </w:rPr>
        <w:t>UNIT – III: POLYMERS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3.1. Explain the concept of polymerization</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3.2. Describe the methods of polymerization a) addition polymerization</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       b) </w:t>
      </w:r>
      <w:proofErr w:type="gramStart"/>
      <w:r>
        <w:rPr>
          <w:rFonts w:ascii="Arial" w:hAnsi="Arial" w:cs="Arial"/>
        </w:rPr>
        <w:t>condensation</w:t>
      </w:r>
      <w:proofErr w:type="gramEnd"/>
      <w:r>
        <w:rPr>
          <w:rFonts w:ascii="Arial" w:hAnsi="Arial" w:cs="Arial"/>
        </w:rPr>
        <w:t xml:space="preserve"> polymerization with examples.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3.3. Define the term plastic</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3.4. List the Characteristics of plastics.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3.5. State the advantages of plastics over traditional materials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3.6. State the disadvantages of using plastics.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3.7. Types of plastics with examples.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3.8. Distinguish between thermoplastics and thermosetting plastics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3.9. Explain the methods of preparation and uses of the following plastics: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      1. Polythene, 2. </w:t>
      </w:r>
      <w:proofErr w:type="gramStart"/>
      <w:r>
        <w:rPr>
          <w:rFonts w:ascii="Arial" w:hAnsi="Arial" w:cs="Arial"/>
        </w:rPr>
        <w:t>PVC, 3.Teflon, 4.</w:t>
      </w:r>
      <w:proofErr w:type="gramEnd"/>
      <w:r>
        <w:rPr>
          <w:rFonts w:ascii="Arial" w:hAnsi="Arial" w:cs="Arial"/>
        </w:rPr>
        <w:t xml:space="preserve"> </w:t>
      </w:r>
      <w:proofErr w:type="gramStart"/>
      <w:r>
        <w:rPr>
          <w:rFonts w:ascii="Arial" w:hAnsi="Arial" w:cs="Arial"/>
        </w:rPr>
        <w:t>Polystyrene 5.</w:t>
      </w:r>
      <w:proofErr w:type="gramEnd"/>
      <w:r>
        <w:rPr>
          <w:rFonts w:ascii="Arial" w:hAnsi="Arial" w:cs="Arial"/>
        </w:rPr>
        <w:t xml:space="preserve"> </w:t>
      </w:r>
      <w:proofErr w:type="gramStart"/>
      <w:r>
        <w:rPr>
          <w:rFonts w:ascii="Arial" w:hAnsi="Arial" w:cs="Arial"/>
        </w:rPr>
        <w:t>Urea formaldehyde 6.</w:t>
      </w:r>
      <w:proofErr w:type="gramEnd"/>
      <w:r>
        <w:rPr>
          <w:rFonts w:ascii="Arial" w:hAnsi="Arial" w:cs="Arial"/>
        </w:rPr>
        <w:t xml:space="preserve"> Bakelite</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      (</w:t>
      </w:r>
      <w:proofErr w:type="gramStart"/>
      <w:r>
        <w:rPr>
          <w:rFonts w:ascii="Arial" w:hAnsi="Arial" w:cs="Arial"/>
        </w:rPr>
        <w:t>only</w:t>
      </w:r>
      <w:proofErr w:type="gramEnd"/>
      <w:r>
        <w:rPr>
          <w:rFonts w:ascii="Arial" w:hAnsi="Arial" w:cs="Arial"/>
        </w:rPr>
        <w:t xml:space="preserve"> flow chart for Bakelite i.e. without chemical equations).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3.10. Define the term natural rubber </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3.11. Explain preparation of natural rubber</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3.12. State the structural formula of Natural rubber</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3.13. List the Characteristics of natural rubber</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3.14. Explain the process of Vulcanization</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3.15. List the Characteristics of Vulcanized rubber</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3.16. Define the term Elastomer</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3.17. Describe the preparation and uses of the following synthetic rubbers a) Butyl rubber,</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        b) Buna-s and c) Neoprene rubber.</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3.18. Define </w:t>
      </w:r>
      <w:proofErr w:type="spellStart"/>
      <w:r>
        <w:rPr>
          <w:rFonts w:ascii="Arial" w:hAnsi="Arial" w:cs="Arial"/>
        </w:rPr>
        <w:t>fibre</w:t>
      </w:r>
      <w:proofErr w:type="spellEnd"/>
      <w:r>
        <w:rPr>
          <w:rFonts w:ascii="Arial" w:hAnsi="Arial" w:cs="Arial"/>
        </w:rPr>
        <w:t>.</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3.19. Explain the preparation and uses of </w:t>
      </w:r>
      <w:proofErr w:type="spellStart"/>
      <w:r>
        <w:rPr>
          <w:rFonts w:ascii="Arial" w:hAnsi="Arial" w:cs="Arial"/>
        </w:rPr>
        <w:t>fibres</w:t>
      </w:r>
      <w:proofErr w:type="spellEnd"/>
      <w:r>
        <w:rPr>
          <w:rFonts w:ascii="Arial" w:hAnsi="Arial" w:cs="Arial"/>
        </w:rPr>
        <w:t xml:space="preserve"> –Nylon 6</w:t>
      </w:r>
      <w:proofErr w:type="gramStart"/>
      <w:r>
        <w:rPr>
          <w:rFonts w:ascii="Arial" w:hAnsi="Arial" w:cs="Arial"/>
        </w:rPr>
        <w:t>,6</w:t>
      </w:r>
      <w:proofErr w:type="gramEnd"/>
      <w:r>
        <w:rPr>
          <w:rFonts w:ascii="Arial" w:hAnsi="Arial" w:cs="Arial"/>
        </w:rPr>
        <w:t xml:space="preserve"> and Polyester</w:t>
      </w:r>
    </w:p>
    <w:p w:rsidR="00C36EAE" w:rsidRDefault="00C36EAE" w:rsidP="00C36EAE">
      <w:pPr>
        <w:autoSpaceDE w:val="0"/>
        <w:autoSpaceDN w:val="0"/>
        <w:adjustRightInd w:val="0"/>
        <w:spacing w:after="0" w:line="240" w:lineRule="auto"/>
        <w:rPr>
          <w:rFonts w:ascii="Arial" w:hAnsi="Arial" w:cs="Arial"/>
          <w:b/>
          <w:bCs/>
        </w:rPr>
      </w:pPr>
    </w:p>
    <w:p w:rsidR="00C36EAE" w:rsidRDefault="00C36EAE" w:rsidP="00C36EAE">
      <w:pPr>
        <w:autoSpaceDE w:val="0"/>
        <w:autoSpaceDN w:val="0"/>
        <w:adjustRightInd w:val="0"/>
        <w:spacing w:after="0" w:line="240" w:lineRule="auto"/>
        <w:rPr>
          <w:rFonts w:ascii="Arial" w:hAnsi="Arial" w:cs="Arial"/>
          <w:b/>
          <w:bCs/>
        </w:rPr>
      </w:pPr>
    </w:p>
    <w:p w:rsidR="00C36EAE" w:rsidRDefault="00C36EAE" w:rsidP="00C36EAE">
      <w:pPr>
        <w:autoSpaceDE w:val="0"/>
        <w:autoSpaceDN w:val="0"/>
        <w:adjustRightInd w:val="0"/>
        <w:spacing w:after="0" w:line="240" w:lineRule="auto"/>
        <w:rPr>
          <w:rFonts w:ascii="Arial" w:hAnsi="Arial" w:cs="Arial"/>
          <w:b/>
          <w:bCs/>
        </w:rPr>
      </w:pPr>
      <w:r>
        <w:rPr>
          <w:rFonts w:ascii="Arial" w:hAnsi="Arial" w:cs="Arial"/>
          <w:b/>
          <w:bCs/>
        </w:rPr>
        <w:t>UNIT – IV: FUELS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4.1. Define the term fuel</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4.2. Classify the fuels based on physical state - solid, liquid and gaseous fuels with examples.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4.3. Classify the fuels based on occurrence- primary and secondary fuels with examples.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4.4. List the characteristics of a good fuel</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lastRenderedPageBreak/>
        <w:t>4.5.</w:t>
      </w:r>
      <w:r w:rsidRPr="006505AE">
        <w:rPr>
          <w:rFonts w:ascii="Arial" w:hAnsi="Arial" w:cs="Arial"/>
        </w:rPr>
        <w:t xml:space="preserve"> </w:t>
      </w:r>
      <w:r>
        <w:rPr>
          <w:rFonts w:ascii="Arial" w:hAnsi="Arial" w:cs="Arial"/>
        </w:rPr>
        <w:t>Advantages of gaseous fuels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4.6. Define Calorific value- HCV and LCV.</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4.7. Calculate the oxygen required for the combustion of Methane and Ethane fuel gases.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4.8. State the composition and uses of the following gaseous fuels: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      a) </w:t>
      </w:r>
      <w:proofErr w:type="gramStart"/>
      <w:r>
        <w:rPr>
          <w:rFonts w:ascii="Arial" w:hAnsi="Arial" w:cs="Arial"/>
        </w:rPr>
        <w:t>water</w:t>
      </w:r>
      <w:proofErr w:type="gramEnd"/>
      <w:r>
        <w:rPr>
          <w:rFonts w:ascii="Arial" w:hAnsi="Arial" w:cs="Arial"/>
        </w:rPr>
        <w:t xml:space="preserve"> gas, b) producer gas, c) natural gas, d) coal gas, e) Bio gas and f) acetylene</w:t>
      </w:r>
    </w:p>
    <w:p w:rsidR="00C36EAE" w:rsidRDefault="00C36EAE" w:rsidP="00C36EAE">
      <w:pPr>
        <w:autoSpaceDE w:val="0"/>
        <w:autoSpaceDN w:val="0"/>
        <w:adjustRightInd w:val="0"/>
        <w:spacing w:after="0" w:line="240" w:lineRule="auto"/>
        <w:rPr>
          <w:rFonts w:ascii="Arial" w:hAnsi="Arial" w:cs="Arial"/>
        </w:rPr>
      </w:pPr>
    </w:p>
    <w:p w:rsidR="00C36EAE" w:rsidRDefault="00C36EAE" w:rsidP="00C36EAE">
      <w:pPr>
        <w:autoSpaceDE w:val="0"/>
        <w:autoSpaceDN w:val="0"/>
        <w:adjustRightInd w:val="0"/>
        <w:spacing w:after="0" w:line="240" w:lineRule="auto"/>
        <w:rPr>
          <w:rFonts w:ascii="Arial" w:hAnsi="Arial" w:cs="Arial"/>
        </w:rPr>
      </w:pPr>
    </w:p>
    <w:p w:rsidR="00C36EAE" w:rsidRDefault="00C36EAE" w:rsidP="00C36EAE">
      <w:pPr>
        <w:autoSpaceDE w:val="0"/>
        <w:autoSpaceDN w:val="0"/>
        <w:adjustRightInd w:val="0"/>
        <w:spacing w:after="0" w:line="240" w:lineRule="auto"/>
        <w:rPr>
          <w:rFonts w:ascii="Arial" w:hAnsi="Arial" w:cs="Arial"/>
          <w:b/>
          <w:bCs/>
        </w:rPr>
      </w:pPr>
      <w:r>
        <w:rPr>
          <w:rFonts w:ascii="Arial" w:hAnsi="Arial" w:cs="Arial"/>
          <w:b/>
          <w:bCs/>
        </w:rPr>
        <w:t>UNIT – V: Electro Motive Force</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5.1. Define Galvanic cell</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5.2. Explain the construction and working of Galvanic cell</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5.3. Distinguish between electrolytic cell and galvanic cell</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5.4. Explain standard electrode potential </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5.5. Explain standard hydrogen electrode</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5.6. Define electrochemical series and explain its significance.</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5.7. Define and explain </w:t>
      </w:r>
      <w:proofErr w:type="spellStart"/>
      <w:r>
        <w:rPr>
          <w:rFonts w:ascii="Arial" w:hAnsi="Arial" w:cs="Arial"/>
        </w:rPr>
        <w:t>emf</w:t>
      </w:r>
      <w:proofErr w:type="spellEnd"/>
      <w:r>
        <w:rPr>
          <w:rFonts w:ascii="Arial" w:hAnsi="Arial" w:cs="Arial"/>
        </w:rPr>
        <w:t xml:space="preserve"> of a cell.</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5.8. Solve the numerical problems on </w:t>
      </w:r>
      <w:proofErr w:type="spellStart"/>
      <w:r>
        <w:rPr>
          <w:rFonts w:ascii="Arial" w:hAnsi="Arial" w:cs="Arial"/>
        </w:rPr>
        <w:t>emf</w:t>
      </w:r>
      <w:proofErr w:type="spellEnd"/>
      <w:r>
        <w:rPr>
          <w:rFonts w:ascii="Arial" w:hAnsi="Arial" w:cs="Arial"/>
        </w:rPr>
        <w:t xml:space="preserve"> of cell</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5.9. Explain Batteries (Cells</w:t>
      </w:r>
      <w:proofErr w:type="gramStart"/>
      <w:r>
        <w:rPr>
          <w:rFonts w:ascii="Arial" w:hAnsi="Arial" w:cs="Arial"/>
        </w:rPr>
        <w:t>)  and</w:t>
      </w:r>
      <w:proofErr w:type="gramEnd"/>
      <w:r>
        <w:rPr>
          <w:rFonts w:ascii="Arial" w:hAnsi="Arial" w:cs="Arial"/>
        </w:rPr>
        <w:t xml:space="preserve"> types of batteries with examples –working and applications of  </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       Dry cell (</w:t>
      </w:r>
      <w:proofErr w:type="spellStart"/>
      <w:r>
        <w:rPr>
          <w:rFonts w:ascii="Arial" w:hAnsi="Arial" w:cs="Arial"/>
        </w:rPr>
        <w:t>Leclanche</w:t>
      </w:r>
      <w:proofErr w:type="spellEnd"/>
      <w:r>
        <w:rPr>
          <w:rFonts w:ascii="Arial" w:hAnsi="Arial" w:cs="Arial"/>
        </w:rPr>
        <w:t xml:space="preserve"> cell), Lead storage battery, Ni-Cd cell</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5.10. Explain working and advantages of Fuel cell (</w:t>
      </w:r>
      <w:proofErr w:type="gramStart"/>
      <w:r>
        <w:rPr>
          <w:rFonts w:ascii="Times New Roman" w:hAnsi="Times New Roman"/>
          <w:sz w:val="24"/>
          <w:szCs w:val="24"/>
        </w:rPr>
        <w:t>H</w:t>
      </w:r>
      <w:r w:rsidRPr="00EA6A60">
        <w:rPr>
          <w:rFonts w:ascii="Times New Roman" w:hAnsi="Times New Roman"/>
          <w:sz w:val="24"/>
          <w:szCs w:val="24"/>
        </w:rPr>
        <w:t>ydrogen</w:t>
      </w:r>
      <w:r>
        <w:rPr>
          <w:rFonts w:ascii="Times New Roman" w:hAnsi="Times New Roman"/>
          <w:sz w:val="24"/>
          <w:szCs w:val="24"/>
          <w:vertAlign w:val="subscript"/>
        </w:rPr>
        <w:t xml:space="preserve"> </w:t>
      </w:r>
      <w:r>
        <w:rPr>
          <w:rFonts w:ascii="Times New Roman" w:hAnsi="Times New Roman"/>
          <w:sz w:val="24"/>
          <w:szCs w:val="24"/>
        </w:rPr>
        <w:t xml:space="preserve"> -</w:t>
      </w:r>
      <w:proofErr w:type="gramEnd"/>
      <w:r>
        <w:rPr>
          <w:rFonts w:ascii="Times New Roman" w:hAnsi="Times New Roman"/>
          <w:sz w:val="24"/>
          <w:szCs w:val="24"/>
        </w:rPr>
        <w:t xml:space="preserve"> O</w:t>
      </w:r>
      <w:r w:rsidRPr="00EA6A60">
        <w:rPr>
          <w:rFonts w:ascii="Times New Roman" w:hAnsi="Times New Roman"/>
          <w:sz w:val="24"/>
          <w:szCs w:val="24"/>
        </w:rPr>
        <w:t>xygen</w:t>
      </w:r>
      <w:r>
        <w:rPr>
          <w:rFonts w:ascii="Times New Roman" w:hAnsi="Times New Roman"/>
          <w:sz w:val="24"/>
          <w:szCs w:val="24"/>
        </w:rPr>
        <w:t xml:space="preserve"> Fuel Cell</w:t>
      </w:r>
      <w:r>
        <w:rPr>
          <w:rFonts w:ascii="Arial" w:hAnsi="Arial" w:cs="Arial"/>
        </w:rPr>
        <w:t>)</w:t>
      </w:r>
    </w:p>
    <w:p w:rsidR="00C36EAE" w:rsidRDefault="00C36EAE" w:rsidP="00C36EAE">
      <w:pPr>
        <w:autoSpaceDE w:val="0"/>
        <w:autoSpaceDN w:val="0"/>
        <w:adjustRightInd w:val="0"/>
        <w:spacing w:after="0" w:line="240" w:lineRule="auto"/>
        <w:rPr>
          <w:rFonts w:ascii="Arial" w:hAnsi="Arial" w:cs="Arial"/>
          <w:b/>
          <w:bCs/>
        </w:rPr>
      </w:pPr>
    </w:p>
    <w:p w:rsidR="00C36EAE" w:rsidRDefault="00C36EAE" w:rsidP="00C36EAE">
      <w:pPr>
        <w:autoSpaceDE w:val="0"/>
        <w:autoSpaceDN w:val="0"/>
        <w:adjustRightInd w:val="0"/>
        <w:spacing w:after="0" w:line="240" w:lineRule="auto"/>
        <w:rPr>
          <w:rFonts w:ascii="Arial" w:hAnsi="Arial" w:cs="Arial"/>
          <w:b/>
          <w:bCs/>
        </w:rPr>
      </w:pPr>
      <w:r>
        <w:rPr>
          <w:rFonts w:ascii="Arial" w:hAnsi="Arial" w:cs="Arial"/>
          <w:b/>
          <w:bCs/>
        </w:rPr>
        <w:t>UNIT – VI: ENVIRONMENTAL STUDIES-II</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6.1. Define air pollution</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6.2. Classify the air pollutants- based on origin and states of matter</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6.3. Explain the causes of air pollution</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6.4. Explain the effects of air pollution on human beings, plants and animals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6.5. Explain the </w:t>
      </w:r>
      <w:proofErr w:type="spellStart"/>
      <w:r>
        <w:rPr>
          <w:rFonts w:ascii="Arial" w:hAnsi="Arial" w:cs="Arial"/>
        </w:rPr>
        <w:t>green house</w:t>
      </w:r>
      <w:proofErr w:type="spellEnd"/>
      <w:r>
        <w:rPr>
          <w:rFonts w:ascii="Arial" w:hAnsi="Arial" w:cs="Arial"/>
        </w:rPr>
        <w:t xml:space="preserve"> effect - ozone layer depletion and acid rain</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6.6. Explain the methods of control of air pollution</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6.7. Define water pollution</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6.8. Explain the causes of water pollution</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 xml:space="preserve">6.9. Explain the effects of water pollution on living and </w:t>
      </w:r>
      <w:proofErr w:type="spellStart"/>
      <w:r>
        <w:rPr>
          <w:rFonts w:ascii="Arial" w:hAnsi="Arial" w:cs="Arial"/>
        </w:rPr>
        <w:t>non living</w:t>
      </w:r>
      <w:proofErr w:type="spellEnd"/>
      <w:r>
        <w:rPr>
          <w:rFonts w:ascii="Arial" w:hAnsi="Arial" w:cs="Arial"/>
        </w:rPr>
        <w:t xml:space="preserve"> things</w:t>
      </w:r>
    </w:p>
    <w:p w:rsidR="00C36EAE" w:rsidRDefault="00C36EAE" w:rsidP="00C36EAE">
      <w:pPr>
        <w:autoSpaceDE w:val="0"/>
        <w:autoSpaceDN w:val="0"/>
        <w:adjustRightInd w:val="0"/>
        <w:spacing w:after="0" w:line="240" w:lineRule="auto"/>
        <w:rPr>
          <w:rFonts w:ascii="Arial" w:hAnsi="Arial" w:cs="Arial"/>
        </w:rPr>
      </w:pPr>
      <w:r>
        <w:rPr>
          <w:rFonts w:ascii="Arial" w:hAnsi="Arial" w:cs="Arial"/>
        </w:rPr>
        <w:t>6.10. Explain the methods of control of water pollution.</w:t>
      </w:r>
    </w:p>
    <w:p w:rsidR="00C36EAE" w:rsidRDefault="00C36EAE" w:rsidP="00C36EAE">
      <w:pPr>
        <w:autoSpaceDE w:val="0"/>
        <w:autoSpaceDN w:val="0"/>
        <w:adjustRightInd w:val="0"/>
        <w:spacing w:after="0" w:line="240" w:lineRule="auto"/>
        <w:rPr>
          <w:rFonts w:ascii="Arial" w:hAnsi="Arial" w:cs="Arial"/>
        </w:rPr>
      </w:pPr>
    </w:p>
    <w:p w:rsidR="00C36EAE" w:rsidRDefault="00C36EAE" w:rsidP="00C36EAE">
      <w:pPr>
        <w:spacing w:line="240" w:lineRule="auto"/>
        <w:rPr>
          <w:rFonts w:ascii="Arial" w:hAnsi="Arial" w:cs="Arial"/>
          <w:b/>
        </w:rPr>
      </w:pPr>
    </w:p>
    <w:p w:rsidR="00C36EAE" w:rsidRPr="003061B3" w:rsidRDefault="00C36EAE" w:rsidP="00C36EAE">
      <w:pPr>
        <w:spacing w:line="0" w:lineRule="atLeast"/>
        <w:rPr>
          <w:rFonts w:ascii="Arial" w:hAnsi="Arial" w:cs="Arial"/>
          <w:sz w:val="24"/>
        </w:rPr>
      </w:pPr>
      <w:r w:rsidRPr="003061B3">
        <w:rPr>
          <w:rFonts w:ascii="Arial" w:eastAsia="Times New Roman" w:hAnsi="Arial" w:cs="Arial"/>
          <w:b/>
          <w:sz w:val="24"/>
        </w:rPr>
        <w:t>Internal evaluation</w:t>
      </w:r>
      <w:r>
        <w:rPr>
          <w:rFonts w:ascii="Arial" w:eastAsia="Times New Roman" w:hAnsi="Arial" w:cs="Arial"/>
          <w:b/>
          <w:sz w:val="24"/>
        </w:rPr>
        <w:t>:</w:t>
      </w:r>
      <w:r w:rsidRPr="003061B3">
        <w:rPr>
          <w:rFonts w:ascii="Arial" w:eastAsia="Times New Roman" w:hAnsi="Arial" w:cs="Arial"/>
          <w:b/>
          <w:sz w:val="24"/>
        </w:rPr>
        <w:t xml:space="preserve"> </w:t>
      </w:r>
    </w:p>
    <w:tbl>
      <w:tblPr>
        <w:tblpPr w:leftFromText="180" w:rightFromText="180" w:vertAnchor="text" w:horzAnchor="margin" w:tblpY="2"/>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873"/>
        <w:gridCol w:w="1890"/>
        <w:gridCol w:w="5040"/>
      </w:tblGrid>
      <w:tr w:rsidR="00C36EAE" w:rsidRPr="00A90E94" w:rsidTr="00C1592B">
        <w:tc>
          <w:tcPr>
            <w:tcW w:w="1295" w:type="dxa"/>
          </w:tcPr>
          <w:p w:rsidR="00C36EAE" w:rsidRPr="00F4013F" w:rsidRDefault="00C36EAE" w:rsidP="00C1592B">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Test</w:t>
            </w:r>
          </w:p>
        </w:tc>
        <w:tc>
          <w:tcPr>
            <w:tcW w:w="1873"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Units</w:t>
            </w:r>
          </w:p>
        </w:tc>
        <w:tc>
          <w:tcPr>
            <w:tcW w:w="1890"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Marks</w:t>
            </w:r>
          </w:p>
        </w:tc>
        <w:tc>
          <w:tcPr>
            <w:tcW w:w="5040"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Pattern</w:t>
            </w:r>
          </w:p>
        </w:tc>
      </w:tr>
      <w:tr w:rsidR="00C36EAE" w:rsidRPr="00A90E94" w:rsidTr="00C1592B">
        <w:tc>
          <w:tcPr>
            <w:tcW w:w="1295"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Mid </w:t>
            </w:r>
            <w:proofErr w:type="spellStart"/>
            <w:r w:rsidRPr="00F4013F">
              <w:rPr>
                <w:rFonts w:ascii="Times New Roman" w:hAnsi="Times New Roman"/>
                <w:color w:val="000000"/>
                <w:sz w:val="23"/>
                <w:szCs w:val="23"/>
              </w:rPr>
              <w:t>Sem</w:t>
            </w:r>
            <w:proofErr w:type="spellEnd"/>
            <w:r w:rsidRPr="00F4013F">
              <w:rPr>
                <w:rFonts w:ascii="Times New Roman" w:hAnsi="Times New Roman"/>
                <w:color w:val="000000"/>
                <w:sz w:val="23"/>
                <w:szCs w:val="23"/>
              </w:rPr>
              <w:t xml:space="preserve"> 1</w:t>
            </w:r>
          </w:p>
        </w:tc>
        <w:tc>
          <w:tcPr>
            <w:tcW w:w="1873"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90"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5040"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A</w:t>
            </w:r>
            <w:r>
              <w:rPr>
                <w:rFonts w:ascii="Times New Roman" w:hAnsi="Times New Roman"/>
                <w:color w:val="000000"/>
                <w:sz w:val="23"/>
                <w:szCs w:val="23"/>
              </w:rPr>
              <w:t>-</w:t>
            </w:r>
            <w:r w:rsidRPr="00F4013F">
              <w:rPr>
                <w:rFonts w:ascii="Times New Roman" w:hAnsi="Times New Roman"/>
                <w:color w:val="000000"/>
                <w:sz w:val="23"/>
                <w:szCs w:val="23"/>
              </w:rPr>
              <w:t xml:space="preserve"> 5  Short answer questions</w:t>
            </w:r>
          </w:p>
          <w:p w:rsidR="00C36EAE"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B</w:t>
            </w:r>
            <w:r>
              <w:rPr>
                <w:rFonts w:ascii="Times New Roman" w:hAnsi="Times New Roman"/>
                <w:color w:val="000000"/>
                <w:sz w:val="23"/>
                <w:szCs w:val="23"/>
              </w:rPr>
              <w:t>-</w:t>
            </w:r>
            <w:r w:rsidRPr="00F4013F">
              <w:rPr>
                <w:rFonts w:ascii="Times New Roman" w:hAnsi="Times New Roman"/>
                <w:color w:val="000000"/>
                <w:sz w:val="23"/>
                <w:szCs w:val="23"/>
              </w:rPr>
              <w:t xml:space="preserve"> 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w:t>
            </w:r>
          </w:p>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Pr>
                <w:rFonts w:ascii="Times New Roman" w:hAnsi="Times New Roman"/>
                <w:color w:val="000000"/>
                <w:sz w:val="23"/>
                <w:szCs w:val="23"/>
              </w:rPr>
              <w:t xml:space="preserve">Part C- </w:t>
            </w:r>
            <w:r w:rsidRPr="00F4013F">
              <w:rPr>
                <w:rFonts w:ascii="Times New Roman" w:hAnsi="Times New Roman"/>
                <w:color w:val="000000"/>
                <w:sz w:val="23"/>
                <w:szCs w:val="23"/>
              </w:rPr>
              <w:t xml:space="preserve">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  </w:t>
            </w:r>
          </w:p>
        </w:tc>
      </w:tr>
      <w:tr w:rsidR="00C36EAE" w:rsidRPr="00A90E94" w:rsidTr="00C1592B">
        <w:tc>
          <w:tcPr>
            <w:tcW w:w="1295"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Mid </w:t>
            </w:r>
            <w:proofErr w:type="spellStart"/>
            <w:r w:rsidRPr="00F4013F">
              <w:rPr>
                <w:rFonts w:ascii="Times New Roman" w:hAnsi="Times New Roman"/>
                <w:color w:val="000000"/>
                <w:sz w:val="23"/>
                <w:szCs w:val="23"/>
              </w:rPr>
              <w:t>Sem</w:t>
            </w:r>
            <w:proofErr w:type="spellEnd"/>
            <w:r w:rsidRPr="00F4013F">
              <w:rPr>
                <w:rFonts w:ascii="Times New Roman" w:hAnsi="Times New Roman"/>
                <w:color w:val="000000"/>
                <w:sz w:val="23"/>
                <w:szCs w:val="23"/>
              </w:rPr>
              <w:t xml:space="preserve"> 2</w:t>
            </w:r>
          </w:p>
        </w:tc>
        <w:tc>
          <w:tcPr>
            <w:tcW w:w="1873"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90"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5040"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A 5  Short answer questions</w:t>
            </w:r>
          </w:p>
          <w:p w:rsidR="00C36EAE"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Part B 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w:t>
            </w:r>
            <w:r>
              <w:rPr>
                <w:rFonts w:ascii="Times New Roman" w:hAnsi="Times New Roman"/>
                <w:color w:val="000000"/>
                <w:sz w:val="23"/>
                <w:szCs w:val="23"/>
              </w:rPr>
              <w:t xml:space="preserve"> </w:t>
            </w:r>
          </w:p>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Pr>
                <w:rFonts w:ascii="Times New Roman" w:hAnsi="Times New Roman"/>
                <w:color w:val="000000"/>
                <w:sz w:val="23"/>
                <w:szCs w:val="23"/>
              </w:rPr>
              <w:t xml:space="preserve">Part C- </w:t>
            </w:r>
            <w:r w:rsidRPr="00F4013F">
              <w:rPr>
                <w:rFonts w:ascii="Times New Roman" w:hAnsi="Times New Roman"/>
                <w:color w:val="000000"/>
                <w:sz w:val="23"/>
                <w:szCs w:val="23"/>
              </w:rPr>
              <w:t xml:space="preserve">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  </w:t>
            </w:r>
            <w:r>
              <w:rPr>
                <w:rFonts w:ascii="Times New Roman" w:hAnsi="Times New Roman"/>
                <w:color w:val="000000"/>
                <w:sz w:val="23"/>
                <w:szCs w:val="23"/>
              </w:rPr>
              <w:t xml:space="preserve"> </w:t>
            </w:r>
            <w:r w:rsidRPr="00F4013F">
              <w:rPr>
                <w:rFonts w:ascii="Times New Roman" w:hAnsi="Times New Roman"/>
                <w:color w:val="000000"/>
                <w:sz w:val="23"/>
                <w:szCs w:val="23"/>
              </w:rPr>
              <w:t xml:space="preserve"> </w:t>
            </w:r>
          </w:p>
        </w:tc>
      </w:tr>
      <w:tr w:rsidR="00C36EAE" w:rsidRPr="00A90E94" w:rsidTr="00C1592B">
        <w:tc>
          <w:tcPr>
            <w:tcW w:w="1295"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Slip Test 1</w:t>
            </w:r>
          </w:p>
        </w:tc>
        <w:tc>
          <w:tcPr>
            <w:tcW w:w="1873"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90" w:type="dxa"/>
          </w:tcPr>
          <w:p w:rsidR="00C36EAE" w:rsidRPr="00F4013F" w:rsidRDefault="00C36EAE" w:rsidP="00C1592B">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C36EAE" w:rsidRPr="00F4013F" w:rsidRDefault="00C36EAE" w:rsidP="00C1592B">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C36EAE" w:rsidRPr="00A90E94" w:rsidTr="00C1592B">
        <w:tc>
          <w:tcPr>
            <w:tcW w:w="1295"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Slip Test 2</w:t>
            </w:r>
          </w:p>
        </w:tc>
        <w:tc>
          <w:tcPr>
            <w:tcW w:w="1873"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90" w:type="dxa"/>
          </w:tcPr>
          <w:p w:rsidR="00C36EAE" w:rsidRPr="00F4013F" w:rsidRDefault="00C36EAE" w:rsidP="00C1592B">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C36EAE" w:rsidRPr="00F4013F" w:rsidRDefault="00C36EAE" w:rsidP="00C1592B">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C36EAE" w:rsidRPr="00A90E94" w:rsidTr="00C1592B">
        <w:tc>
          <w:tcPr>
            <w:tcW w:w="1295"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Assignment</w:t>
            </w:r>
          </w:p>
        </w:tc>
        <w:tc>
          <w:tcPr>
            <w:tcW w:w="1873"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90"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Different group assignments of Higher order Questions that develop problem solving skills and critical thinking  should be given </w:t>
            </w:r>
            <w:r>
              <w:rPr>
                <w:rFonts w:ascii="Times New Roman" w:hAnsi="Times New Roman"/>
                <w:color w:val="000000"/>
                <w:sz w:val="23"/>
                <w:szCs w:val="23"/>
              </w:rPr>
              <w:t xml:space="preserve">, Group discussion </w:t>
            </w:r>
          </w:p>
        </w:tc>
      </w:tr>
      <w:tr w:rsidR="00C36EAE" w:rsidRPr="00A90E94" w:rsidTr="00C1592B">
        <w:tc>
          <w:tcPr>
            <w:tcW w:w="1295"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Seminars</w:t>
            </w:r>
          </w:p>
        </w:tc>
        <w:tc>
          <w:tcPr>
            <w:tcW w:w="1873"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90"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r w:rsidR="00C36EAE" w:rsidRPr="00A90E94" w:rsidTr="00C1592B">
        <w:tc>
          <w:tcPr>
            <w:tcW w:w="1295" w:type="dxa"/>
          </w:tcPr>
          <w:p w:rsidR="00C36EAE" w:rsidRPr="00F4013F" w:rsidRDefault="00C36EAE" w:rsidP="00C1592B">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p>
        </w:tc>
        <w:tc>
          <w:tcPr>
            <w:tcW w:w="1873"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Total</w:t>
            </w:r>
          </w:p>
        </w:tc>
        <w:tc>
          <w:tcPr>
            <w:tcW w:w="1890"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60</w:t>
            </w:r>
          </w:p>
        </w:tc>
        <w:tc>
          <w:tcPr>
            <w:tcW w:w="5040" w:type="dxa"/>
          </w:tcPr>
          <w:p w:rsidR="00C36EAE" w:rsidRPr="00F4013F" w:rsidRDefault="00C36EAE" w:rsidP="00C1592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bl>
    <w:p w:rsidR="00C36EAE" w:rsidRDefault="00C36EAE" w:rsidP="00C36EAE">
      <w:pPr>
        <w:spacing w:line="0" w:lineRule="atLeast"/>
        <w:rPr>
          <w:rFonts w:ascii="Arial" w:eastAsia="Times New Roman" w:hAnsi="Arial" w:cs="Arial"/>
          <w:b/>
        </w:rPr>
      </w:pPr>
    </w:p>
    <w:p w:rsidR="008D5B02" w:rsidRDefault="008D5B02" w:rsidP="00C36EAE">
      <w:pPr>
        <w:spacing w:line="0" w:lineRule="atLeast"/>
        <w:rPr>
          <w:rFonts w:ascii="Arial" w:eastAsia="Times New Roman" w:hAnsi="Arial" w:cs="Arial"/>
          <w:b/>
        </w:rPr>
      </w:pPr>
    </w:p>
    <w:p w:rsidR="00C36EAE" w:rsidRPr="009267FC" w:rsidRDefault="00C36EAE" w:rsidP="00C36EAE">
      <w:pPr>
        <w:spacing w:line="0" w:lineRule="atLeast"/>
        <w:rPr>
          <w:rFonts w:ascii="Arial" w:hAnsi="Arial" w:cs="Arial"/>
        </w:rPr>
      </w:pPr>
      <w:r w:rsidRPr="009267FC">
        <w:rPr>
          <w:rFonts w:ascii="Arial" w:eastAsia="Times New Roman" w:hAnsi="Arial" w:cs="Arial"/>
          <w:b/>
        </w:rPr>
        <w:lastRenderedPageBreak/>
        <w:t xml:space="preserve">Suggested Student </w:t>
      </w:r>
      <w:proofErr w:type="gramStart"/>
      <w:r w:rsidRPr="009267FC">
        <w:rPr>
          <w:rFonts w:ascii="Arial" w:eastAsia="Times New Roman" w:hAnsi="Arial" w:cs="Arial"/>
          <w:b/>
        </w:rPr>
        <w:t>Activities  for</w:t>
      </w:r>
      <w:proofErr w:type="gramEnd"/>
      <w:r w:rsidRPr="009267FC">
        <w:rPr>
          <w:rFonts w:ascii="Arial" w:eastAsia="Times New Roman" w:hAnsi="Arial" w:cs="Arial"/>
          <w:b/>
        </w:rPr>
        <w:t xml:space="preserve"> Induction Program</w:t>
      </w:r>
      <w:r>
        <w:rPr>
          <w:rFonts w:ascii="Arial" w:eastAsia="Times New Roman" w:hAnsi="Arial" w:cs="Arial"/>
          <w:b/>
        </w:rPr>
        <w:t>:</w:t>
      </w:r>
    </w:p>
    <w:tbl>
      <w:tblPr>
        <w:tblStyle w:val="TableGrid"/>
        <w:tblW w:w="0" w:type="auto"/>
        <w:tblLook w:val="04A0" w:firstRow="1" w:lastRow="0" w:firstColumn="1" w:lastColumn="0" w:noHBand="0" w:noVBand="1"/>
      </w:tblPr>
      <w:tblGrid>
        <w:gridCol w:w="1034"/>
        <w:gridCol w:w="4363"/>
        <w:gridCol w:w="4179"/>
      </w:tblGrid>
      <w:tr w:rsidR="00C36EAE" w:rsidTr="00C1592B">
        <w:tc>
          <w:tcPr>
            <w:tcW w:w="1034"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p>
        </w:tc>
        <w:tc>
          <w:tcPr>
            <w:tcW w:w="4363"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Forenoon </w:t>
            </w:r>
          </w:p>
        </w:tc>
        <w:tc>
          <w:tcPr>
            <w:tcW w:w="4179"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Afternoon</w:t>
            </w:r>
          </w:p>
        </w:tc>
      </w:tr>
      <w:tr w:rsidR="00C36EAE" w:rsidTr="00C1592B">
        <w:tc>
          <w:tcPr>
            <w:tcW w:w="1034"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Day1</w:t>
            </w:r>
          </w:p>
        </w:tc>
        <w:tc>
          <w:tcPr>
            <w:tcW w:w="4363"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Registration</w:t>
            </w:r>
          </w:p>
        </w:tc>
        <w:tc>
          <w:tcPr>
            <w:tcW w:w="4179" w:type="dxa"/>
            <w:vMerge w:val="restart"/>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Class work as per Time table</w:t>
            </w:r>
          </w:p>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Chemistry Lab  practice  classes  may be conducted</w:t>
            </w:r>
          </w:p>
        </w:tc>
      </w:tr>
      <w:tr w:rsidR="00C36EAE" w:rsidTr="00C1592B">
        <w:tc>
          <w:tcPr>
            <w:tcW w:w="1034"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Day2</w:t>
            </w:r>
          </w:p>
        </w:tc>
        <w:tc>
          <w:tcPr>
            <w:tcW w:w="4363"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Rules and Regulations </w:t>
            </w:r>
          </w:p>
        </w:tc>
        <w:tc>
          <w:tcPr>
            <w:tcW w:w="4179" w:type="dxa"/>
            <w:vMerge/>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p>
        </w:tc>
      </w:tr>
      <w:tr w:rsidR="00C36EAE" w:rsidTr="00C1592B">
        <w:tc>
          <w:tcPr>
            <w:tcW w:w="1034"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Day3</w:t>
            </w:r>
          </w:p>
        </w:tc>
        <w:tc>
          <w:tcPr>
            <w:tcW w:w="4363"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Getting acquainted with  Head and faculty</w:t>
            </w:r>
          </w:p>
        </w:tc>
        <w:tc>
          <w:tcPr>
            <w:tcW w:w="4179" w:type="dxa"/>
            <w:vMerge/>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p>
        </w:tc>
      </w:tr>
      <w:tr w:rsidR="00C36EAE" w:rsidTr="00C1592B">
        <w:tc>
          <w:tcPr>
            <w:tcW w:w="1034"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Day4</w:t>
            </w:r>
          </w:p>
        </w:tc>
        <w:tc>
          <w:tcPr>
            <w:tcW w:w="4363"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Familiarization with Institutional  facilities</w:t>
            </w:r>
          </w:p>
        </w:tc>
        <w:tc>
          <w:tcPr>
            <w:tcW w:w="4179" w:type="dxa"/>
            <w:vMerge/>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p>
        </w:tc>
      </w:tr>
      <w:tr w:rsidR="00C36EAE" w:rsidTr="00C1592B">
        <w:tc>
          <w:tcPr>
            <w:tcW w:w="1034"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Day5</w:t>
            </w:r>
          </w:p>
        </w:tc>
        <w:tc>
          <w:tcPr>
            <w:tcW w:w="4363"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Interaction with  Class teacher and Seniors</w:t>
            </w:r>
          </w:p>
        </w:tc>
        <w:tc>
          <w:tcPr>
            <w:tcW w:w="4179" w:type="dxa"/>
            <w:vMerge/>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p>
        </w:tc>
      </w:tr>
      <w:tr w:rsidR="00C36EAE" w:rsidTr="00C1592B">
        <w:tc>
          <w:tcPr>
            <w:tcW w:w="1034"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Day6</w:t>
            </w:r>
          </w:p>
        </w:tc>
        <w:tc>
          <w:tcPr>
            <w:tcW w:w="4363"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Introducing the  mentor </w:t>
            </w:r>
          </w:p>
        </w:tc>
        <w:tc>
          <w:tcPr>
            <w:tcW w:w="4179" w:type="dxa"/>
            <w:vMerge/>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p>
        </w:tc>
      </w:tr>
      <w:tr w:rsidR="00C36EAE" w:rsidTr="00C1592B">
        <w:tc>
          <w:tcPr>
            <w:tcW w:w="1034"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Day7</w:t>
            </w:r>
          </w:p>
        </w:tc>
        <w:tc>
          <w:tcPr>
            <w:tcW w:w="4363" w:type="dxa"/>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Parent –Teacher  meeting</w:t>
            </w:r>
          </w:p>
        </w:tc>
        <w:tc>
          <w:tcPr>
            <w:tcW w:w="4179" w:type="dxa"/>
            <w:vMerge/>
          </w:tcPr>
          <w:p w:rsidR="00C36EAE" w:rsidRDefault="00C36EAE" w:rsidP="00C1592B">
            <w:pPr>
              <w:widowControl w:val="0"/>
              <w:tabs>
                <w:tab w:val="left" w:pos="90"/>
              </w:tabs>
              <w:autoSpaceDE w:val="0"/>
              <w:autoSpaceDN w:val="0"/>
              <w:adjustRightInd w:val="0"/>
              <w:ind w:right="-20"/>
              <w:rPr>
                <w:rFonts w:ascii="Times New Roman" w:hAnsi="Times New Roman"/>
                <w:color w:val="000000"/>
                <w:sz w:val="23"/>
                <w:szCs w:val="23"/>
              </w:rPr>
            </w:pPr>
          </w:p>
        </w:tc>
      </w:tr>
    </w:tbl>
    <w:p w:rsidR="00C36EAE" w:rsidRDefault="00C36EAE" w:rsidP="00C36EAE">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p w:rsidR="00C36EAE" w:rsidRPr="009267FC" w:rsidRDefault="00C36EAE" w:rsidP="00C36EAE">
      <w:pPr>
        <w:spacing w:line="0" w:lineRule="atLeast"/>
        <w:rPr>
          <w:rFonts w:ascii="Arial" w:hAnsi="Arial" w:cs="Arial"/>
        </w:rPr>
      </w:pPr>
      <w:r w:rsidRPr="009267FC">
        <w:rPr>
          <w:rFonts w:ascii="Arial" w:eastAsia="Times New Roman" w:hAnsi="Arial" w:cs="Arial"/>
          <w:b/>
        </w:rPr>
        <w:t xml:space="preserve">Suggested Student Activities </w:t>
      </w:r>
    </w:p>
    <w:p w:rsidR="00C36EAE" w:rsidRDefault="00C36EAE" w:rsidP="00C36EAE">
      <w:pPr>
        <w:spacing w:after="0" w:line="360" w:lineRule="auto"/>
        <w:contextualSpacing/>
        <w:rPr>
          <w:rFonts w:ascii="Arial" w:hAnsi="Arial" w:cs="Arial"/>
        </w:rPr>
      </w:pPr>
      <w:proofErr w:type="gramStart"/>
      <w:r w:rsidRPr="009267FC">
        <w:rPr>
          <w:rFonts w:ascii="Arial" w:hAnsi="Arial" w:cs="Arial"/>
        </w:rPr>
        <w:t>1.Student</w:t>
      </w:r>
      <w:proofErr w:type="gramEnd"/>
      <w:r w:rsidRPr="009267FC">
        <w:rPr>
          <w:rFonts w:ascii="Arial" w:hAnsi="Arial" w:cs="Arial"/>
        </w:rPr>
        <w:t xml:space="preserve"> visits Library to refer to Text books, reference books and manuals to find their </w:t>
      </w:r>
      <w:r>
        <w:rPr>
          <w:rFonts w:ascii="Arial" w:hAnsi="Arial" w:cs="Arial"/>
        </w:rPr>
        <w:t xml:space="preserve">  </w:t>
      </w:r>
    </w:p>
    <w:p w:rsidR="00C36EAE" w:rsidRPr="009267FC" w:rsidRDefault="00C36EAE" w:rsidP="00C36EAE">
      <w:pPr>
        <w:spacing w:after="0" w:line="360" w:lineRule="auto"/>
        <w:contextualSpacing/>
        <w:rPr>
          <w:rFonts w:ascii="Arial" w:hAnsi="Arial" w:cs="Arial"/>
        </w:rPr>
      </w:pPr>
      <w:r>
        <w:rPr>
          <w:rFonts w:ascii="Arial" w:hAnsi="Arial" w:cs="Arial"/>
        </w:rPr>
        <w:t xml:space="preserve">    </w:t>
      </w:r>
      <w:proofErr w:type="gramStart"/>
      <w:r w:rsidRPr="009267FC">
        <w:rPr>
          <w:rFonts w:ascii="Arial" w:hAnsi="Arial" w:cs="Arial"/>
        </w:rPr>
        <w:t>specifications</w:t>
      </w:r>
      <w:proofErr w:type="gramEnd"/>
    </w:p>
    <w:p w:rsidR="00C36EAE" w:rsidRPr="009267FC" w:rsidRDefault="00C36EAE" w:rsidP="00C36EAE">
      <w:pPr>
        <w:spacing w:after="0" w:line="360" w:lineRule="auto"/>
        <w:contextualSpacing/>
        <w:rPr>
          <w:rFonts w:ascii="Arial" w:hAnsi="Arial" w:cs="Arial"/>
        </w:rPr>
      </w:pPr>
      <w:proofErr w:type="gramStart"/>
      <w:r w:rsidRPr="009267FC">
        <w:rPr>
          <w:rFonts w:ascii="Arial" w:hAnsi="Arial" w:cs="Arial"/>
        </w:rPr>
        <w:t>2.Student</w:t>
      </w:r>
      <w:proofErr w:type="gramEnd"/>
      <w:r w:rsidRPr="009267FC">
        <w:rPr>
          <w:rFonts w:ascii="Arial" w:hAnsi="Arial" w:cs="Arial"/>
        </w:rPr>
        <w:t xml:space="preserve"> inspects the available equipment in the Chemistry  Lab to familiarize with them.</w:t>
      </w:r>
    </w:p>
    <w:p w:rsidR="00C36EAE" w:rsidRPr="009267FC" w:rsidRDefault="00C36EAE" w:rsidP="00C36EAE">
      <w:pPr>
        <w:spacing w:after="0" w:line="360" w:lineRule="auto"/>
        <w:contextualSpacing/>
        <w:rPr>
          <w:rFonts w:ascii="Arial" w:hAnsi="Arial" w:cs="Arial"/>
        </w:rPr>
      </w:pPr>
      <w:proofErr w:type="gramStart"/>
      <w:r w:rsidRPr="009267FC">
        <w:rPr>
          <w:rFonts w:ascii="Arial" w:hAnsi="Arial" w:cs="Arial"/>
        </w:rPr>
        <w:t>3..Quiz</w:t>
      </w:r>
      <w:proofErr w:type="gramEnd"/>
      <w:r w:rsidRPr="009267FC">
        <w:rPr>
          <w:rFonts w:ascii="Arial" w:hAnsi="Arial" w:cs="Arial"/>
        </w:rPr>
        <w:t xml:space="preserve"> </w:t>
      </w:r>
    </w:p>
    <w:p w:rsidR="00C36EAE" w:rsidRPr="009267FC" w:rsidRDefault="00C36EAE" w:rsidP="00C36EAE">
      <w:pPr>
        <w:spacing w:after="0" w:line="360" w:lineRule="auto"/>
        <w:contextualSpacing/>
        <w:rPr>
          <w:rFonts w:ascii="Arial" w:hAnsi="Arial" w:cs="Arial"/>
        </w:rPr>
      </w:pPr>
      <w:proofErr w:type="gramStart"/>
      <w:r w:rsidRPr="009267FC">
        <w:rPr>
          <w:rFonts w:ascii="Arial" w:hAnsi="Arial" w:cs="Arial"/>
        </w:rPr>
        <w:t>4.Group</w:t>
      </w:r>
      <w:proofErr w:type="gramEnd"/>
      <w:r w:rsidRPr="009267FC">
        <w:rPr>
          <w:rFonts w:ascii="Arial" w:hAnsi="Arial" w:cs="Arial"/>
        </w:rPr>
        <w:t xml:space="preserve"> discussion</w:t>
      </w:r>
    </w:p>
    <w:p w:rsidR="00C36EAE" w:rsidRPr="009267FC" w:rsidRDefault="00C36EAE" w:rsidP="00C36EAE">
      <w:pPr>
        <w:spacing w:after="0" w:line="360" w:lineRule="auto"/>
        <w:contextualSpacing/>
        <w:rPr>
          <w:rFonts w:ascii="Arial" w:hAnsi="Arial" w:cs="Arial"/>
        </w:rPr>
      </w:pPr>
      <w:r w:rsidRPr="009267FC">
        <w:rPr>
          <w:rFonts w:ascii="Arial" w:hAnsi="Arial" w:cs="Arial"/>
        </w:rPr>
        <w:t>5. Seminar</w:t>
      </w:r>
    </w:p>
    <w:p w:rsidR="00C36EAE" w:rsidRDefault="00C36EAE" w:rsidP="00C36EAE">
      <w:pPr>
        <w:spacing w:after="0" w:line="360" w:lineRule="auto"/>
        <w:contextualSpacing/>
        <w:rPr>
          <w:rFonts w:ascii="Arial" w:hAnsi="Arial" w:cs="Arial"/>
        </w:rPr>
      </w:pPr>
      <w:proofErr w:type="gramStart"/>
      <w:r w:rsidRPr="009267FC">
        <w:rPr>
          <w:rFonts w:ascii="Arial" w:hAnsi="Arial" w:cs="Arial"/>
        </w:rPr>
        <w:t>6.Surprise</w:t>
      </w:r>
      <w:proofErr w:type="gramEnd"/>
      <w:r w:rsidRPr="009267FC">
        <w:rPr>
          <w:rFonts w:ascii="Arial" w:hAnsi="Arial" w:cs="Arial"/>
        </w:rPr>
        <w:t xml:space="preserve"> test</w:t>
      </w:r>
    </w:p>
    <w:p w:rsidR="00C36EAE" w:rsidRDefault="00C36EAE" w:rsidP="00C36EAE">
      <w:pPr>
        <w:spacing w:after="0" w:line="240" w:lineRule="auto"/>
        <w:rPr>
          <w:rFonts w:ascii="Times New Roman" w:hAnsi="Times New Roman"/>
          <w:b/>
          <w:sz w:val="24"/>
          <w:szCs w:val="24"/>
          <w:u w:val="single"/>
        </w:rPr>
      </w:pPr>
    </w:p>
    <w:p w:rsidR="00C36EAE" w:rsidRDefault="00C36EAE" w:rsidP="00C36EAE">
      <w:pPr>
        <w:spacing w:after="0" w:line="240" w:lineRule="auto"/>
        <w:rPr>
          <w:rFonts w:ascii="Times New Roman" w:hAnsi="Times New Roman"/>
          <w:b/>
          <w:sz w:val="24"/>
          <w:szCs w:val="24"/>
          <w:u w:val="single"/>
        </w:rPr>
      </w:pPr>
      <w:r w:rsidRPr="000847A8">
        <w:rPr>
          <w:rFonts w:ascii="Times New Roman" w:hAnsi="Times New Roman"/>
          <w:b/>
          <w:sz w:val="24"/>
          <w:szCs w:val="24"/>
          <w:u w:val="single"/>
        </w:rPr>
        <w:t>E learning links:</w:t>
      </w:r>
    </w:p>
    <w:p w:rsidR="00C36EAE" w:rsidRPr="000847A8" w:rsidRDefault="00C36EAE" w:rsidP="00C36EAE">
      <w:pPr>
        <w:spacing w:after="0" w:line="240" w:lineRule="auto"/>
        <w:rPr>
          <w:rFonts w:ascii="Times New Roman" w:hAnsi="Times New Roman"/>
          <w:b/>
          <w:sz w:val="24"/>
          <w:szCs w:val="24"/>
          <w:u w:val="single"/>
        </w:rPr>
      </w:pPr>
    </w:p>
    <w:p w:rsidR="00C36EAE" w:rsidRDefault="00C36EAE" w:rsidP="00C36EAE">
      <w:pPr>
        <w:spacing w:after="0" w:line="240" w:lineRule="auto"/>
        <w:rPr>
          <w:rFonts w:ascii="Times New Roman" w:hAnsi="Times New Roman"/>
          <w:sz w:val="24"/>
          <w:szCs w:val="24"/>
        </w:rPr>
      </w:pPr>
      <w:r>
        <w:rPr>
          <w:rFonts w:ascii="Arial" w:hAnsi="Arial" w:cs="Arial"/>
          <w:color w:val="006621"/>
          <w:sz w:val="21"/>
          <w:szCs w:val="21"/>
          <w:shd w:val="clear" w:color="auto" w:fill="FFFFFF"/>
        </w:rPr>
        <w:t>https://iupac.org/</w:t>
      </w:r>
    </w:p>
    <w:p w:rsidR="00C36EAE" w:rsidRDefault="00E2063A" w:rsidP="00C36EAE">
      <w:pPr>
        <w:spacing w:after="0" w:line="240" w:lineRule="auto"/>
        <w:rPr>
          <w:rFonts w:ascii="Times New Roman" w:hAnsi="Times New Roman"/>
          <w:sz w:val="24"/>
          <w:szCs w:val="24"/>
        </w:rPr>
      </w:pPr>
      <w:hyperlink r:id="rId70" w:history="1">
        <w:r w:rsidR="00C36EAE" w:rsidRPr="00D839FC">
          <w:rPr>
            <w:rStyle w:val="Hyperlink"/>
            <w:rFonts w:ascii="Times New Roman" w:hAnsi="Times New Roman"/>
            <w:sz w:val="24"/>
            <w:szCs w:val="24"/>
          </w:rPr>
          <w:t>https://www.youtube.com</w:t>
        </w:r>
      </w:hyperlink>
    </w:p>
    <w:p w:rsidR="00C36EAE" w:rsidRDefault="00E2063A" w:rsidP="00C36EAE">
      <w:pPr>
        <w:spacing w:after="0"/>
        <w:ind w:left="810" w:hanging="810"/>
        <w:jc w:val="both"/>
        <w:rPr>
          <w:b/>
          <w:sz w:val="24"/>
          <w:szCs w:val="24"/>
        </w:rPr>
      </w:pPr>
      <w:hyperlink r:id="rId71" w:history="1">
        <w:r w:rsidR="00C36EAE" w:rsidRPr="00982265">
          <w:rPr>
            <w:rStyle w:val="Hyperlink"/>
            <w:b/>
            <w:sz w:val="24"/>
            <w:szCs w:val="24"/>
          </w:rPr>
          <w:t>https://www.khanacademy.org/</w:t>
        </w:r>
      </w:hyperlink>
    </w:p>
    <w:p w:rsidR="003620DC" w:rsidRDefault="00E2063A" w:rsidP="00C36EAE">
      <w:pPr>
        <w:spacing w:after="0"/>
        <w:ind w:left="810" w:hanging="810"/>
        <w:jc w:val="both"/>
        <w:rPr>
          <w:rStyle w:val="Hyperlink"/>
          <w:b/>
          <w:sz w:val="24"/>
          <w:szCs w:val="24"/>
        </w:rPr>
      </w:pPr>
      <w:hyperlink r:id="rId72" w:history="1">
        <w:r w:rsidR="00C36EAE" w:rsidRPr="009D12CB">
          <w:rPr>
            <w:rStyle w:val="Hyperlink"/>
            <w:b/>
            <w:sz w:val="24"/>
            <w:szCs w:val="24"/>
          </w:rPr>
          <w:t>www.nptel.ac.in</w:t>
        </w:r>
      </w:hyperlink>
    </w:p>
    <w:p w:rsidR="003620DC" w:rsidRDefault="003620DC">
      <w:pPr>
        <w:spacing w:after="0" w:line="240" w:lineRule="auto"/>
        <w:rPr>
          <w:rStyle w:val="Hyperlink"/>
          <w:b/>
          <w:sz w:val="24"/>
          <w:szCs w:val="24"/>
        </w:rPr>
      </w:pPr>
      <w:r>
        <w:rPr>
          <w:rStyle w:val="Hyperlink"/>
          <w:b/>
          <w:sz w:val="24"/>
          <w:szCs w:val="24"/>
        </w:rPr>
        <w:br w:type="page"/>
      </w:r>
    </w:p>
    <w:p w:rsidR="00C36EAE" w:rsidRDefault="00C36EAE" w:rsidP="00C36EAE">
      <w:pPr>
        <w:spacing w:after="0"/>
        <w:ind w:left="810" w:hanging="810"/>
        <w:jc w:val="both"/>
        <w:rPr>
          <w:b/>
          <w:sz w:val="24"/>
          <w:szCs w:val="24"/>
        </w:rPr>
      </w:pPr>
    </w:p>
    <w:tbl>
      <w:tblPr>
        <w:tblW w:w="10275" w:type="dxa"/>
        <w:jc w:val="center"/>
        <w:tblLayout w:type="fixed"/>
        <w:tblLook w:val="04A0" w:firstRow="1" w:lastRow="0" w:firstColumn="1" w:lastColumn="0" w:noHBand="0" w:noVBand="1"/>
      </w:tblPr>
      <w:tblGrid>
        <w:gridCol w:w="638"/>
        <w:gridCol w:w="642"/>
        <w:gridCol w:w="958"/>
        <w:gridCol w:w="641"/>
        <w:gridCol w:w="596"/>
        <w:gridCol w:w="630"/>
        <w:gridCol w:w="630"/>
        <w:gridCol w:w="486"/>
        <w:gridCol w:w="539"/>
        <w:gridCol w:w="539"/>
        <w:gridCol w:w="466"/>
        <w:gridCol w:w="540"/>
        <w:gridCol w:w="236"/>
        <w:gridCol w:w="394"/>
        <w:gridCol w:w="309"/>
        <w:gridCol w:w="321"/>
        <w:gridCol w:w="309"/>
        <w:gridCol w:w="501"/>
        <w:gridCol w:w="147"/>
        <w:gridCol w:w="753"/>
      </w:tblGrid>
      <w:tr w:rsidR="009D416F" w:rsidRPr="00B35975" w:rsidTr="003A4AD4">
        <w:trPr>
          <w:trHeight w:val="525"/>
          <w:jc w:val="center"/>
        </w:trPr>
        <w:tc>
          <w:tcPr>
            <w:tcW w:w="10275" w:type="dxa"/>
            <w:gridSpan w:val="20"/>
            <w:tcBorders>
              <w:top w:val="nil"/>
              <w:left w:val="nil"/>
              <w:bottom w:val="single" w:sz="4" w:space="0" w:color="auto"/>
              <w:right w:val="nil"/>
            </w:tcBorders>
            <w:shd w:val="clear" w:color="auto" w:fill="auto"/>
            <w:vAlign w:val="center"/>
            <w:hideMark/>
          </w:tcPr>
          <w:p w:rsidR="009D416F" w:rsidRPr="00B35975" w:rsidRDefault="009D416F" w:rsidP="003A4AD4">
            <w:pPr>
              <w:spacing w:after="0" w:line="240" w:lineRule="auto"/>
              <w:jc w:val="center"/>
              <w:rPr>
                <w:rFonts w:eastAsia="Times New Roman"/>
                <w:b/>
                <w:bCs/>
                <w:color w:val="000000"/>
                <w:sz w:val="40"/>
                <w:szCs w:val="40"/>
              </w:rPr>
            </w:pPr>
            <w:r w:rsidRPr="00B35975">
              <w:rPr>
                <w:rFonts w:eastAsia="Times New Roman"/>
                <w:b/>
                <w:bCs/>
                <w:color w:val="000000"/>
                <w:sz w:val="40"/>
                <w:szCs w:val="40"/>
              </w:rPr>
              <w:t xml:space="preserve">DISTRIBUTION OF </w:t>
            </w:r>
            <w:r>
              <w:rPr>
                <w:rFonts w:eastAsia="Times New Roman"/>
                <w:b/>
                <w:bCs/>
                <w:color w:val="000000"/>
                <w:sz w:val="40"/>
                <w:szCs w:val="40"/>
              </w:rPr>
              <w:t>QUESTIONS/MARKS FOR SEMESTER-</w:t>
            </w:r>
            <w:r w:rsidRPr="00B35975">
              <w:rPr>
                <w:rFonts w:eastAsia="Times New Roman"/>
                <w:b/>
                <w:bCs/>
                <w:color w:val="000000"/>
                <w:sz w:val="40"/>
                <w:szCs w:val="40"/>
              </w:rPr>
              <w:t>MID/END EXAMINATION</w:t>
            </w:r>
            <w:r>
              <w:rPr>
                <w:rFonts w:eastAsia="Times New Roman"/>
                <w:b/>
                <w:bCs/>
                <w:color w:val="000000"/>
                <w:sz w:val="40"/>
                <w:szCs w:val="40"/>
              </w:rPr>
              <w:t xml:space="preserve"> OF SEMESTER - II</w:t>
            </w:r>
          </w:p>
        </w:tc>
      </w:tr>
      <w:tr w:rsidR="009D416F" w:rsidRPr="00B35975" w:rsidTr="003A4AD4">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MODULE</w:t>
            </w:r>
          </w:p>
        </w:tc>
        <w:tc>
          <w:tcPr>
            <w:tcW w:w="642" w:type="dxa"/>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UNIT NUMBER</w:t>
            </w:r>
          </w:p>
        </w:tc>
        <w:tc>
          <w:tcPr>
            <w:tcW w:w="958" w:type="dxa"/>
            <w:vMerge w:val="restart"/>
            <w:tcBorders>
              <w:top w:val="nil"/>
              <w:left w:val="single" w:sz="4" w:space="0" w:color="auto"/>
              <w:bottom w:val="single" w:sz="8"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NAME OF THE UNIT</w:t>
            </w:r>
          </w:p>
        </w:tc>
        <w:tc>
          <w:tcPr>
            <w:tcW w:w="641" w:type="dxa"/>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Pr>
                <w:rFonts w:eastAsia="Times New Roman"/>
                <w:color w:val="000000"/>
              </w:rPr>
              <w:t>No.</w:t>
            </w:r>
            <w:r w:rsidRPr="00B35975">
              <w:rPr>
                <w:rFonts w:eastAsia="Times New Roman"/>
                <w:color w:val="000000"/>
              </w:rPr>
              <w:t xml:space="preserve"> OF PERIODS</w:t>
            </w:r>
          </w:p>
        </w:tc>
        <w:tc>
          <w:tcPr>
            <w:tcW w:w="5686" w:type="dxa"/>
            <w:gridSpan w:val="12"/>
            <w:tcBorders>
              <w:top w:val="single" w:sz="4" w:space="0" w:color="auto"/>
              <w:left w:val="nil"/>
              <w:bottom w:val="single" w:sz="4" w:space="0" w:color="auto"/>
              <w:right w:val="single" w:sz="4" w:space="0" w:color="000000"/>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NUMBER OF QUESTIONS TO BE CONSIDERED</w:t>
            </w:r>
          </w:p>
        </w:tc>
        <w:tc>
          <w:tcPr>
            <w:tcW w:w="8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sz w:val="20"/>
                <w:szCs w:val="20"/>
              </w:rPr>
            </w:pPr>
            <w:r w:rsidRPr="00B35975">
              <w:rPr>
                <w:rFonts w:eastAsia="Times New Roman"/>
                <w:color w:val="000000"/>
                <w:sz w:val="20"/>
                <w:szCs w:val="20"/>
              </w:rPr>
              <w:t>UNIT WISE WEIGHTAGE</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sz w:val="20"/>
                <w:szCs w:val="20"/>
              </w:rPr>
            </w:pPr>
            <w:r w:rsidRPr="00B35975">
              <w:rPr>
                <w:rFonts w:eastAsia="Times New Roman"/>
                <w:color w:val="000000"/>
                <w:sz w:val="20"/>
                <w:szCs w:val="20"/>
              </w:rPr>
              <w:t>MID+END EXAM WEIGHTAGE</w:t>
            </w:r>
          </w:p>
        </w:tc>
      </w:tr>
      <w:tr w:rsidR="009D416F" w:rsidRPr="00B35975" w:rsidTr="003A4AD4">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642"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958" w:type="dxa"/>
            <w:vMerge/>
            <w:tcBorders>
              <w:top w:val="nil"/>
              <w:left w:val="single" w:sz="4" w:space="0" w:color="auto"/>
              <w:bottom w:val="single" w:sz="8"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641"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1226" w:type="dxa"/>
            <w:gridSpan w:val="2"/>
            <w:tcBorders>
              <w:top w:val="single" w:sz="4" w:space="0" w:color="auto"/>
              <w:left w:val="nil"/>
              <w:bottom w:val="single" w:sz="4" w:space="0" w:color="auto"/>
              <w:right w:val="single" w:sz="4" w:space="0" w:color="000000"/>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R</w:t>
            </w:r>
          </w:p>
        </w:tc>
        <w:tc>
          <w:tcPr>
            <w:tcW w:w="1116" w:type="dxa"/>
            <w:gridSpan w:val="2"/>
            <w:tcBorders>
              <w:top w:val="single" w:sz="4" w:space="0" w:color="auto"/>
              <w:left w:val="nil"/>
              <w:bottom w:val="single" w:sz="4" w:space="0" w:color="auto"/>
              <w:right w:val="single" w:sz="4" w:space="0" w:color="000000"/>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U</w:t>
            </w:r>
          </w:p>
        </w:tc>
        <w:tc>
          <w:tcPr>
            <w:tcW w:w="1078" w:type="dxa"/>
            <w:gridSpan w:val="2"/>
            <w:tcBorders>
              <w:top w:val="single" w:sz="4" w:space="0" w:color="auto"/>
              <w:left w:val="nil"/>
              <w:bottom w:val="single" w:sz="4" w:space="0" w:color="auto"/>
              <w:right w:val="single" w:sz="4" w:space="0" w:color="000000"/>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A</w:t>
            </w:r>
          </w:p>
        </w:tc>
        <w:tc>
          <w:tcPr>
            <w:tcW w:w="2266" w:type="dxa"/>
            <w:gridSpan w:val="6"/>
            <w:tcBorders>
              <w:top w:val="single" w:sz="4" w:space="0" w:color="auto"/>
              <w:left w:val="nil"/>
              <w:bottom w:val="single" w:sz="4" w:space="0" w:color="auto"/>
              <w:right w:val="single" w:sz="4" w:space="0" w:color="000000"/>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MARKS WEIGHTAGE</w:t>
            </w:r>
          </w:p>
        </w:tc>
        <w:tc>
          <w:tcPr>
            <w:tcW w:w="810" w:type="dxa"/>
            <w:gridSpan w:val="2"/>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sz w:val="20"/>
                <w:szCs w:val="20"/>
              </w:rPr>
            </w:pPr>
          </w:p>
        </w:tc>
        <w:tc>
          <w:tcPr>
            <w:tcW w:w="900" w:type="dxa"/>
            <w:gridSpan w:val="2"/>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sz w:val="20"/>
                <w:szCs w:val="20"/>
              </w:rPr>
            </w:pPr>
          </w:p>
        </w:tc>
      </w:tr>
      <w:tr w:rsidR="009D416F" w:rsidRPr="00B35975" w:rsidTr="003A4AD4">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642"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958" w:type="dxa"/>
            <w:vMerge/>
            <w:tcBorders>
              <w:top w:val="nil"/>
              <w:left w:val="single" w:sz="4" w:space="0" w:color="auto"/>
              <w:bottom w:val="single" w:sz="8"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641"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59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xml:space="preserve">MID           </w:t>
            </w:r>
          </w:p>
        </w:tc>
        <w:tc>
          <w:tcPr>
            <w:tcW w:w="63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xml:space="preserve">END            </w:t>
            </w:r>
          </w:p>
        </w:tc>
        <w:tc>
          <w:tcPr>
            <w:tcW w:w="63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Pr>
                <w:rFonts w:eastAsia="Times New Roman"/>
                <w:color w:val="000000"/>
              </w:rPr>
              <w:t>MID</w:t>
            </w:r>
          </w:p>
        </w:tc>
        <w:tc>
          <w:tcPr>
            <w:tcW w:w="48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xml:space="preserve">END </w:t>
            </w:r>
          </w:p>
        </w:tc>
        <w:tc>
          <w:tcPr>
            <w:tcW w:w="539"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xml:space="preserve">MID         </w:t>
            </w:r>
          </w:p>
        </w:tc>
        <w:tc>
          <w:tcPr>
            <w:tcW w:w="539"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xml:space="preserve">END         </w:t>
            </w:r>
          </w:p>
        </w:tc>
        <w:tc>
          <w:tcPr>
            <w:tcW w:w="46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MS-I</w:t>
            </w:r>
          </w:p>
        </w:tc>
        <w:tc>
          <w:tcPr>
            <w:tcW w:w="54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MS-II</w:t>
            </w:r>
          </w:p>
        </w:tc>
        <w:tc>
          <w:tcPr>
            <w:tcW w:w="63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MS-III</w:t>
            </w:r>
          </w:p>
        </w:tc>
        <w:tc>
          <w:tcPr>
            <w:tcW w:w="63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END EXAM</w:t>
            </w:r>
          </w:p>
        </w:tc>
        <w:tc>
          <w:tcPr>
            <w:tcW w:w="810" w:type="dxa"/>
            <w:gridSpan w:val="2"/>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sz w:val="20"/>
                <w:szCs w:val="20"/>
              </w:rPr>
            </w:pPr>
          </w:p>
        </w:tc>
        <w:tc>
          <w:tcPr>
            <w:tcW w:w="900" w:type="dxa"/>
            <w:gridSpan w:val="2"/>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sz w:val="20"/>
                <w:szCs w:val="20"/>
              </w:rPr>
            </w:pPr>
          </w:p>
        </w:tc>
      </w:tr>
      <w:tr w:rsidR="009D416F" w:rsidRPr="00B35975" w:rsidTr="003A4AD4">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PART-A</w:t>
            </w:r>
          </w:p>
        </w:tc>
        <w:tc>
          <w:tcPr>
            <w:tcW w:w="642"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9D416F" w:rsidRPr="00B35975" w:rsidRDefault="009D416F" w:rsidP="003A4AD4">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 xml:space="preserve">Metallurgy </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10</w:t>
            </w:r>
          </w:p>
        </w:tc>
        <w:tc>
          <w:tcPr>
            <w:tcW w:w="59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3</w:t>
            </w:r>
          </w:p>
        </w:tc>
        <w:tc>
          <w:tcPr>
            <w:tcW w:w="63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w:t>
            </w:r>
          </w:p>
        </w:tc>
        <w:tc>
          <w:tcPr>
            <w:tcW w:w="48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26</w:t>
            </w:r>
          </w:p>
        </w:tc>
        <w:tc>
          <w:tcPr>
            <w:tcW w:w="54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12</w:t>
            </w:r>
          </w:p>
        </w:tc>
        <w:tc>
          <w:tcPr>
            <w:tcW w:w="81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38</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74</w:t>
            </w:r>
          </w:p>
        </w:tc>
      </w:tr>
      <w:tr w:rsidR="009D416F" w:rsidRPr="00B35975" w:rsidTr="003A4AD4">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642"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II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9D416F" w:rsidRPr="00B35975" w:rsidRDefault="009D416F" w:rsidP="003A4AD4">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Corrosion</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10</w:t>
            </w:r>
          </w:p>
        </w:tc>
        <w:tc>
          <w:tcPr>
            <w:tcW w:w="59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2</w:t>
            </w:r>
          </w:p>
        </w:tc>
        <w:tc>
          <w:tcPr>
            <w:tcW w:w="63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2</w:t>
            </w:r>
          </w:p>
        </w:tc>
        <w:tc>
          <w:tcPr>
            <w:tcW w:w="48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0</w:t>
            </w:r>
          </w:p>
        </w:tc>
        <w:tc>
          <w:tcPr>
            <w:tcW w:w="539"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29</w:t>
            </w:r>
          </w:p>
        </w:tc>
        <w:tc>
          <w:tcPr>
            <w:tcW w:w="54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7</w:t>
            </w:r>
          </w:p>
        </w:tc>
        <w:tc>
          <w:tcPr>
            <w:tcW w:w="81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36</w:t>
            </w:r>
          </w:p>
        </w:tc>
        <w:tc>
          <w:tcPr>
            <w:tcW w:w="900" w:type="dxa"/>
            <w:gridSpan w:val="2"/>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r>
      <w:tr w:rsidR="009D416F" w:rsidRPr="00B35975" w:rsidTr="003A4AD4">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PART-B</w:t>
            </w:r>
          </w:p>
        </w:tc>
        <w:tc>
          <w:tcPr>
            <w:tcW w:w="642"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III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9D416F" w:rsidRPr="00B35975" w:rsidRDefault="009D416F" w:rsidP="003A4AD4">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Polymers</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12</w:t>
            </w:r>
          </w:p>
        </w:tc>
        <w:tc>
          <w:tcPr>
            <w:tcW w:w="59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3</w:t>
            </w:r>
          </w:p>
        </w:tc>
        <w:tc>
          <w:tcPr>
            <w:tcW w:w="63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2</w:t>
            </w:r>
          </w:p>
        </w:tc>
        <w:tc>
          <w:tcPr>
            <w:tcW w:w="48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Pr>
                <w:rFonts w:eastAsia="Times New Roman"/>
                <w:color w:val="000000"/>
              </w:rPr>
              <w:t>29</w:t>
            </w:r>
          </w:p>
        </w:tc>
        <w:tc>
          <w:tcPr>
            <w:tcW w:w="63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12</w:t>
            </w:r>
          </w:p>
        </w:tc>
        <w:tc>
          <w:tcPr>
            <w:tcW w:w="81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43</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74</w:t>
            </w:r>
          </w:p>
        </w:tc>
      </w:tr>
      <w:tr w:rsidR="009D416F" w:rsidRPr="00B35975" w:rsidTr="003A4AD4">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642"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IV</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9D416F" w:rsidRPr="00B35975" w:rsidRDefault="009D416F" w:rsidP="003A4AD4">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Fuels</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8</w:t>
            </w:r>
          </w:p>
        </w:tc>
        <w:tc>
          <w:tcPr>
            <w:tcW w:w="59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2</w:t>
            </w:r>
          </w:p>
        </w:tc>
        <w:tc>
          <w:tcPr>
            <w:tcW w:w="63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w:t>
            </w:r>
          </w:p>
        </w:tc>
        <w:tc>
          <w:tcPr>
            <w:tcW w:w="48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0</w:t>
            </w:r>
          </w:p>
        </w:tc>
        <w:tc>
          <w:tcPr>
            <w:tcW w:w="539"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Pr>
                <w:rFonts w:eastAsia="Times New Roman"/>
                <w:color w:val="000000"/>
              </w:rPr>
              <w:t>26</w:t>
            </w:r>
          </w:p>
        </w:tc>
        <w:tc>
          <w:tcPr>
            <w:tcW w:w="63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7</w:t>
            </w:r>
          </w:p>
        </w:tc>
        <w:tc>
          <w:tcPr>
            <w:tcW w:w="81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31</w:t>
            </w:r>
          </w:p>
        </w:tc>
        <w:tc>
          <w:tcPr>
            <w:tcW w:w="900" w:type="dxa"/>
            <w:gridSpan w:val="2"/>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r>
      <w:tr w:rsidR="009D416F" w:rsidRPr="00B35975" w:rsidTr="003A4AD4">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PART-C</w:t>
            </w:r>
          </w:p>
        </w:tc>
        <w:tc>
          <w:tcPr>
            <w:tcW w:w="642"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V</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9D416F" w:rsidRPr="00B35975" w:rsidRDefault="009D416F" w:rsidP="003A4AD4">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Electro Motive Force</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12</w:t>
            </w:r>
          </w:p>
        </w:tc>
        <w:tc>
          <w:tcPr>
            <w:tcW w:w="59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2</w:t>
            </w:r>
          </w:p>
        </w:tc>
        <w:tc>
          <w:tcPr>
            <w:tcW w:w="63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w:t>
            </w:r>
          </w:p>
        </w:tc>
        <w:tc>
          <w:tcPr>
            <w:tcW w:w="48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2</w:t>
            </w:r>
          </w:p>
        </w:tc>
        <w:tc>
          <w:tcPr>
            <w:tcW w:w="539"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0</w:t>
            </w:r>
          </w:p>
        </w:tc>
        <w:tc>
          <w:tcPr>
            <w:tcW w:w="46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000000" w:fill="FFFFFF"/>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29</w:t>
            </w:r>
          </w:p>
        </w:tc>
        <w:tc>
          <w:tcPr>
            <w:tcW w:w="630" w:type="dxa"/>
            <w:gridSpan w:val="2"/>
            <w:tcBorders>
              <w:top w:val="nil"/>
              <w:left w:val="nil"/>
              <w:bottom w:val="single" w:sz="4" w:space="0" w:color="auto"/>
              <w:right w:val="single" w:sz="4" w:space="0" w:color="auto"/>
            </w:tcBorders>
            <w:shd w:val="clear" w:color="000000" w:fill="FFFFFF"/>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7</w:t>
            </w:r>
          </w:p>
        </w:tc>
        <w:tc>
          <w:tcPr>
            <w:tcW w:w="81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36</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72</w:t>
            </w:r>
          </w:p>
        </w:tc>
      </w:tr>
      <w:tr w:rsidR="009D416F" w:rsidRPr="00B35975" w:rsidTr="003A4AD4">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642"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VI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9D416F" w:rsidRPr="00B35975" w:rsidRDefault="009D416F" w:rsidP="003A4AD4">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Environmental Studies-II</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8</w:t>
            </w:r>
          </w:p>
        </w:tc>
        <w:tc>
          <w:tcPr>
            <w:tcW w:w="59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3</w:t>
            </w:r>
          </w:p>
        </w:tc>
        <w:tc>
          <w:tcPr>
            <w:tcW w:w="63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0</w:t>
            </w:r>
          </w:p>
        </w:tc>
        <w:tc>
          <w:tcPr>
            <w:tcW w:w="63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2</w:t>
            </w:r>
          </w:p>
        </w:tc>
        <w:tc>
          <w:tcPr>
            <w:tcW w:w="48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0</w:t>
            </w:r>
          </w:p>
        </w:tc>
        <w:tc>
          <w:tcPr>
            <w:tcW w:w="539"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w:t>
            </w:r>
          </w:p>
        </w:tc>
        <w:tc>
          <w:tcPr>
            <w:tcW w:w="466"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000000" w:fill="FFFFFF"/>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26</w:t>
            </w:r>
          </w:p>
        </w:tc>
        <w:tc>
          <w:tcPr>
            <w:tcW w:w="630" w:type="dxa"/>
            <w:gridSpan w:val="2"/>
            <w:tcBorders>
              <w:top w:val="nil"/>
              <w:left w:val="nil"/>
              <w:bottom w:val="single" w:sz="4" w:space="0" w:color="auto"/>
              <w:right w:val="single" w:sz="4" w:space="0" w:color="auto"/>
            </w:tcBorders>
            <w:shd w:val="clear" w:color="000000" w:fill="FFFFFF"/>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10</w:t>
            </w:r>
          </w:p>
        </w:tc>
        <w:tc>
          <w:tcPr>
            <w:tcW w:w="81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36</w:t>
            </w:r>
          </w:p>
        </w:tc>
        <w:tc>
          <w:tcPr>
            <w:tcW w:w="900" w:type="dxa"/>
            <w:gridSpan w:val="2"/>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r>
      <w:tr w:rsidR="009D416F" w:rsidRPr="00B35975" w:rsidTr="003A4AD4">
        <w:trPr>
          <w:trHeight w:val="702"/>
          <w:jc w:val="center"/>
        </w:trPr>
        <w:tc>
          <w:tcPr>
            <w:tcW w:w="1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TOTAL</w:t>
            </w:r>
          </w:p>
        </w:tc>
        <w:tc>
          <w:tcPr>
            <w:tcW w:w="958" w:type="dxa"/>
            <w:tcBorders>
              <w:top w:val="single" w:sz="4" w:space="0" w:color="auto"/>
              <w:left w:val="nil"/>
              <w:bottom w:val="nil"/>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w:t>
            </w:r>
          </w:p>
        </w:tc>
        <w:tc>
          <w:tcPr>
            <w:tcW w:w="641" w:type="dxa"/>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60</w:t>
            </w:r>
          </w:p>
        </w:tc>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15</w:t>
            </w:r>
          </w:p>
        </w:tc>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5</w:t>
            </w:r>
          </w:p>
        </w:tc>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9</w:t>
            </w:r>
          </w:p>
        </w:tc>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3</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9</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3</w:t>
            </w:r>
          </w:p>
        </w:tc>
        <w:tc>
          <w:tcPr>
            <w:tcW w:w="466" w:type="dxa"/>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55</w:t>
            </w:r>
          </w:p>
        </w:tc>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Pr>
                <w:rFonts w:eastAsia="Times New Roman"/>
                <w:color w:val="000000"/>
              </w:rPr>
              <w:t>55</w:t>
            </w:r>
          </w:p>
        </w:tc>
        <w:tc>
          <w:tcPr>
            <w:tcW w:w="63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55</w:t>
            </w:r>
          </w:p>
        </w:tc>
        <w:tc>
          <w:tcPr>
            <w:tcW w:w="630" w:type="dxa"/>
            <w:gridSpan w:val="2"/>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55</w:t>
            </w:r>
          </w:p>
        </w:tc>
        <w:tc>
          <w:tcPr>
            <w:tcW w:w="8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220</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220</w:t>
            </w:r>
          </w:p>
        </w:tc>
      </w:tr>
      <w:tr w:rsidR="009D416F" w:rsidRPr="00B35975" w:rsidTr="003A4AD4">
        <w:trPr>
          <w:trHeight w:val="702"/>
          <w:jc w:val="center"/>
        </w:trPr>
        <w:tc>
          <w:tcPr>
            <w:tcW w:w="1280" w:type="dxa"/>
            <w:gridSpan w:val="2"/>
            <w:vMerge/>
            <w:tcBorders>
              <w:top w:val="single" w:sz="4" w:space="0" w:color="auto"/>
              <w:left w:val="single" w:sz="4" w:space="0" w:color="auto"/>
              <w:bottom w:val="single" w:sz="4" w:space="0" w:color="000000"/>
              <w:right w:val="single" w:sz="4" w:space="0" w:color="000000"/>
            </w:tcBorders>
            <w:vAlign w:val="center"/>
            <w:hideMark/>
          </w:tcPr>
          <w:p w:rsidR="009D416F" w:rsidRPr="00B35975" w:rsidRDefault="009D416F" w:rsidP="003A4AD4">
            <w:pPr>
              <w:spacing w:after="0" w:line="240" w:lineRule="auto"/>
              <w:rPr>
                <w:rFonts w:eastAsia="Times New Roman"/>
                <w:color w:val="000000"/>
              </w:rPr>
            </w:pPr>
          </w:p>
        </w:tc>
        <w:tc>
          <w:tcPr>
            <w:tcW w:w="958" w:type="dxa"/>
            <w:tcBorders>
              <w:top w:val="nil"/>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 </w:t>
            </w:r>
          </w:p>
        </w:tc>
        <w:tc>
          <w:tcPr>
            <w:tcW w:w="641"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596"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630"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630"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486"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539"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539"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466"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540" w:type="dxa"/>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1260" w:type="dxa"/>
            <w:gridSpan w:val="4"/>
            <w:tcBorders>
              <w:top w:val="single" w:sz="4" w:space="0" w:color="auto"/>
              <w:left w:val="nil"/>
              <w:bottom w:val="single" w:sz="4" w:space="0" w:color="auto"/>
              <w:right w:val="single" w:sz="4" w:space="0" w:color="000000"/>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110</w:t>
            </w:r>
          </w:p>
        </w:tc>
        <w:tc>
          <w:tcPr>
            <w:tcW w:w="810" w:type="dxa"/>
            <w:gridSpan w:val="2"/>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900" w:type="dxa"/>
            <w:gridSpan w:val="2"/>
            <w:vMerge/>
            <w:tcBorders>
              <w:top w:val="nil"/>
              <w:left w:val="single" w:sz="4" w:space="0" w:color="auto"/>
              <w:bottom w:val="single" w:sz="4" w:space="0" w:color="000000"/>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r>
      <w:tr w:rsidR="009D416F" w:rsidRPr="00B35975" w:rsidTr="003A4AD4">
        <w:trPr>
          <w:gridAfter w:val="1"/>
          <w:wAfter w:w="753" w:type="dxa"/>
          <w:trHeight w:val="300"/>
          <w:jc w:val="center"/>
        </w:trPr>
        <w:tc>
          <w:tcPr>
            <w:tcW w:w="638"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42"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958"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41"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59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48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46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540"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r>
      <w:tr w:rsidR="009D416F" w:rsidRPr="00B35975" w:rsidTr="003A4AD4">
        <w:trPr>
          <w:gridAfter w:val="1"/>
          <w:wAfter w:w="753" w:type="dxa"/>
          <w:trHeight w:val="345"/>
          <w:jc w:val="center"/>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LEGEND</w:t>
            </w:r>
          </w:p>
        </w:tc>
        <w:tc>
          <w:tcPr>
            <w:tcW w:w="2241" w:type="dxa"/>
            <w:gridSpan w:val="3"/>
            <w:tcBorders>
              <w:top w:val="single" w:sz="4" w:space="0" w:color="auto"/>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R: Remembering</w:t>
            </w:r>
          </w:p>
        </w:tc>
        <w:tc>
          <w:tcPr>
            <w:tcW w:w="59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48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46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540"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r>
      <w:tr w:rsidR="009D416F" w:rsidRPr="00B35975" w:rsidTr="003A4AD4">
        <w:trPr>
          <w:gridAfter w:val="1"/>
          <w:wAfter w:w="753" w:type="dxa"/>
          <w:trHeight w:val="345"/>
          <w:jc w:val="center"/>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2241" w:type="dxa"/>
            <w:gridSpan w:val="3"/>
            <w:tcBorders>
              <w:top w:val="single" w:sz="4" w:space="0" w:color="auto"/>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U: understanding</w:t>
            </w:r>
          </w:p>
        </w:tc>
        <w:tc>
          <w:tcPr>
            <w:tcW w:w="59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48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46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540"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r>
      <w:tr w:rsidR="009D416F" w:rsidRPr="00B35975" w:rsidTr="003A4AD4">
        <w:trPr>
          <w:gridAfter w:val="1"/>
          <w:wAfter w:w="753" w:type="dxa"/>
          <w:trHeight w:val="345"/>
          <w:jc w:val="center"/>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D416F" w:rsidRPr="00B35975" w:rsidRDefault="009D416F" w:rsidP="003A4AD4">
            <w:pPr>
              <w:spacing w:after="0" w:line="240" w:lineRule="auto"/>
              <w:rPr>
                <w:rFonts w:eastAsia="Times New Roman"/>
                <w:color w:val="000000"/>
              </w:rPr>
            </w:pPr>
          </w:p>
        </w:tc>
        <w:tc>
          <w:tcPr>
            <w:tcW w:w="2241" w:type="dxa"/>
            <w:gridSpan w:val="3"/>
            <w:tcBorders>
              <w:top w:val="single" w:sz="4" w:space="0" w:color="auto"/>
              <w:left w:val="nil"/>
              <w:bottom w:val="single" w:sz="4" w:space="0" w:color="auto"/>
              <w:right w:val="single" w:sz="4" w:space="0" w:color="auto"/>
            </w:tcBorders>
            <w:shd w:val="clear" w:color="auto" w:fill="auto"/>
            <w:vAlign w:val="center"/>
            <w:hideMark/>
          </w:tcPr>
          <w:p w:rsidR="009D416F" w:rsidRPr="00B35975" w:rsidRDefault="009D416F" w:rsidP="003A4AD4">
            <w:pPr>
              <w:spacing w:after="0" w:line="240" w:lineRule="auto"/>
              <w:jc w:val="center"/>
              <w:rPr>
                <w:rFonts w:eastAsia="Times New Roman"/>
                <w:color w:val="000000"/>
              </w:rPr>
            </w:pPr>
            <w:r w:rsidRPr="00B35975">
              <w:rPr>
                <w:rFonts w:eastAsia="Times New Roman"/>
                <w:color w:val="000000"/>
              </w:rPr>
              <w:t>A: Applying</w:t>
            </w:r>
          </w:p>
        </w:tc>
        <w:tc>
          <w:tcPr>
            <w:tcW w:w="59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48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46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540"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9D416F" w:rsidRPr="00B35975" w:rsidRDefault="009D416F" w:rsidP="003A4AD4">
            <w:pPr>
              <w:spacing w:after="0" w:line="240" w:lineRule="auto"/>
              <w:rPr>
                <w:rFonts w:eastAsia="Times New Roman"/>
                <w:color w:val="000000"/>
              </w:rPr>
            </w:pPr>
          </w:p>
        </w:tc>
      </w:tr>
    </w:tbl>
    <w:p w:rsidR="00C36EAE" w:rsidRDefault="00C36EAE" w:rsidP="00C36EAE">
      <w:pPr>
        <w:spacing w:after="0"/>
        <w:ind w:left="810" w:hanging="810"/>
        <w:jc w:val="both"/>
        <w:rPr>
          <w:b/>
          <w:sz w:val="24"/>
          <w:szCs w:val="24"/>
        </w:rPr>
      </w:pPr>
    </w:p>
    <w:p w:rsidR="00C36EAE" w:rsidRDefault="00C36EAE" w:rsidP="00C36EAE">
      <w:pPr>
        <w:spacing w:after="0"/>
        <w:ind w:left="810" w:hanging="810"/>
        <w:jc w:val="both"/>
        <w:rPr>
          <w:b/>
          <w:sz w:val="24"/>
          <w:szCs w:val="24"/>
        </w:rPr>
      </w:pPr>
    </w:p>
    <w:p w:rsidR="003620DC" w:rsidRDefault="003620DC" w:rsidP="00C36EAE">
      <w:pPr>
        <w:spacing w:after="0"/>
        <w:ind w:left="810" w:hanging="810"/>
        <w:jc w:val="both"/>
        <w:rPr>
          <w:b/>
          <w:sz w:val="24"/>
          <w:szCs w:val="24"/>
        </w:rPr>
      </w:pPr>
    </w:p>
    <w:p w:rsidR="00C36EAE" w:rsidRDefault="00C36EAE" w:rsidP="00C36EAE">
      <w:pPr>
        <w:spacing w:line="0" w:lineRule="atLeast"/>
        <w:rPr>
          <w:rFonts w:ascii="Arial" w:eastAsia="Times New Roman" w:hAnsi="Arial" w:cs="Arial"/>
          <w:b/>
        </w:rPr>
      </w:pPr>
    </w:p>
    <w:p w:rsidR="009D416F" w:rsidRDefault="009D416F" w:rsidP="00C36EAE">
      <w:pPr>
        <w:spacing w:line="0" w:lineRule="atLeast"/>
        <w:rPr>
          <w:rFonts w:ascii="Arial" w:eastAsia="Times New Roman" w:hAnsi="Arial" w:cs="Arial"/>
          <w:b/>
        </w:rPr>
      </w:pPr>
    </w:p>
    <w:p w:rsidR="009D416F" w:rsidRDefault="009D416F" w:rsidP="00C36EAE">
      <w:pPr>
        <w:spacing w:line="0" w:lineRule="atLeast"/>
        <w:rPr>
          <w:rFonts w:ascii="Arial" w:eastAsia="Times New Roman" w:hAnsi="Arial" w:cs="Arial"/>
          <w:b/>
        </w:rPr>
      </w:pPr>
    </w:p>
    <w:p w:rsidR="00C36EAE" w:rsidRPr="009267FC" w:rsidRDefault="00C36EAE" w:rsidP="00C36EAE">
      <w:pPr>
        <w:spacing w:line="0" w:lineRule="atLeast"/>
        <w:rPr>
          <w:rFonts w:ascii="Arial" w:hAnsi="Arial" w:cs="Arial"/>
        </w:rPr>
      </w:pPr>
      <w:proofErr w:type="spellStart"/>
      <w:r w:rsidRPr="009267FC">
        <w:rPr>
          <w:rFonts w:ascii="Arial" w:eastAsia="Times New Roman" w:hAnsi="Arial" w:cs="Arial"/>
          <w:b/>
        </w:rPr>
        <w:lastRenderedPageBreak/>
        <w:t>Mid term</w:t>
      </w:r>
      <w:proofErr w:type="spellEnd"/>
      <w:r w:rsidRPr="009267FC">
        <w:rPr>
          <w:rFonts w:ascii="Arial" w:eastAsia="Times New Roman" w:hAnsi="Arial" w:cs="Arial"/>
          <w:b/>
        </w:rPr>
        <w:t xml:space="preserve"> Examination marks distribution</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C36EAE" w:rsidRPr="005E2200" w:rsidTr="00C1592B">
        <w:trPr>
          <w:trHeight w:val="347"/>
        </w:trPr>
        <w:tc>
          <w:tcPr>
            <w:tcW w:w="1278" w:type="dxa"/>
          </w:tcPr>
          <w:p w:rsidR="00C36EAE" w:rsidRPr="005E2200" w:rsidRDefault="00C36EAE" w:rsidP="00C1592B">
            <w:pPr>
              <w:tabs>
                <w:tab w:val="left" w:pos="360"/>
                <w:tab w:val="left" w:pos="450"/>
              </w:tabs>
              <w:spacing w:after="120" w:line="360" w:lineRule="auto"/>
              <w:jc w:val="both"/>
              <w:rPr>
                <w:rFonts w:ascii="Times New Roman" w:hAnsi="Times New Roman"/>
                <w:bCs/>
              </w:rPr>
            </w:pPr>
          </w:p>
        </w:tc>
        <w:tc>
          <w:tcPr>
            <w:tcW w:w="1944"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Short answer</w:t>
            </w:r>
          </w:p>
        </w:tc>
        <w:tc>
          <w:tcPr>
            <w:tcW w:w="1611"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Essay</w:t>
            </w:r>
          </w:p>
        </w:tc>
        <w:tc>
          <w:tcPr>
            <w:tcW w:w="1611"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Marks</w:t>
            </w:r>
          </w:p>
        </w:tc>
      </w:tr>
      <w:tr w:rsidR="00C36EAE" w:rsidRPr="005E2200" w:rsidTr="00C1592B">
        <w:tc>
          <w:tcPr>
            <w:tcW w:w="1278"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Part A</w:t>
            </w:r>
          </w:p>
        </w:tc>
        <w:tc>
          <w:tcPr>
            <w:tcW w:w="1944"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5</w:t>
            </w:r>
          </w:p>
        </w:tc>
        <w:tc>
          <w:tcPr>
            <w:tcW w:w="1611"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0</w:t>
            </w:r>
          </w:p>
        </w:tc>
        <w:tc>
          <w:tcPr>
            <w:tcW w:w="1611"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10</w:t>
            </w:r>
          </w:p>
        </w:tc>
      </w:tr>
      <w:tr w:rsidR="00C36EAE" w:rsidRPr="005E2200" w:rsidTr="00C1592B">
        <w:tc>
          <w:tcPr>
            <w:tcW w:w="1278"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Part B</w:t>
            </w:r>
          </w:p>
        </w:tc>
        <w:tc>
          <w:tcPr>
            <w:tcW w:w="1944"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0</w:t>
            </w:r>
          </w:p>
        </w:tc>
        <w:tc>
          <w:tcPr>
            <w:tcW w:w="1611"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2/3</w:t>
            </w:r>
          </w:p>
        </w:tc>
        <w:tc>
          <w:tcPr>
            <w:tcW w:w="1611"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10</w:t>
            </w:r>
          </w:p>
        </w:tc>
      </w:tr>
      <w:tr w:rsidR="00C36EAE" w:rsidRPr="005E2200" w:rsidTr="00C1592B">
        <w:trPr>
          <w:trHeight w:val="347"/>
        </w:trPr>
        <w:tc>
          <w:tcPr>
            <w:tcW w:w="1278"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Part C</w:t>
            </w:r>
          </w:p>
        </w:tc>
        <w:tc>
          <w:tcPr>
            <w:tcW w:w="1944"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0</w:t>
            </w:r>
          </w:p>
        </w:tc>
        <w:tc>
          <w:tcPr>
            <w:tcW w:w="1611"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2/3</w:t>
            </w:r>
          </w:p>
        </w:tc>
        <w:tc>
          <w:tcPr>
            <w:tcW w:w="1611"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20</w:t>
            </w:r>
          </w:p>
        </w:tc>
      </w:tr>
      <w:tr w:rsidR="00C36EAE" w:rsidRPr="005E2200" w:rsidTr="00C1592B">
        <w:trPr>
          <w:trHeight w:val="203"/>
        </w:trPr>
        <w:tc>
          <w:tcPr>
            <w:tcW w:w="1278"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Total</w:t>
            </w:r>
          </w:p>
        </w:tc>
        <w:tc>
          <w:tcPr>
            <w:tcW w:w="1944"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5</w:t>
            </w:r>
          </w:p>
        </w:tc>
        <w:tc>
          <w:tcPr>
            <w:tcW w:w="1611"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4/6</w:t>
            </w:r>
          </w:p>
        </w:tc>
        <w:tc>
          <w:tcPr>
            <w:tcW w:w="1611" w:type="dxa"/>
          </w:tcPr>
          <w:p w:rsidR="00C36EAE" w:rsidRPr="005E2200" w:rsidRDefault="00C36EAE" w:rsidP="00C1592B">
            <w:pPr>
              <w:tabs>
                <w:tab w:val="left" w:pos="360"/>
                <w:tab w:val="left" w:pos="450"/>
              </w:tabs>
              <w:spacing w:after="120" w:line="360" w:lineRule="auto"/>
              <w:jc w:val="both"/>
              <w:rPr>
                <w:rFonts w:ascii="Times New Roman" w:hAnsi="Times New Roman"/>
                <w:bCs/>
              </w:rPr>
            </w:pPr>
            <w:r>
              <w:rPr>
                <w:rFonts w:ascii="Times New Roman" w:hAnsi="Times New Roman"/>
                <w:bCs/>
              </w:rPr>
              <w:t>40</w:t>
            </w:r>
          </w:p>
        </w:tc>
      </w:tr>
    </w:tbl>
    <w:p w:rsidR="00C36EAE" w:rsidRDefault="00C36EAE" w:rsidP="00C36EAE">
      <w:pPr>
        <w:tabs>
          <w:tab w:val="left" w:pos="360"/>
          <w:tab w:val="left" w:pos="450"/>
        </w:tabs>
        <w:spacing w:after="120" w:line="360" w:lineRule="auto"/>
        <w:ind w:left="360"/>
        <w:jc w:val="both"/>
        <w:rPr>
          <w:rFonts w:ascii="Times New Roman" w:hAnsi="Times New Roman"/>
          <w:bCs/>
        </w:rPr>
      </w:pPr>
    </w:p>
    <w:p w:rsidR="00C36EAE" w:rsidRDefault="00C36EAE" w:rsidP="00C36EAE">
      <w:pPr>
        <w:tabs>
          <w:tab w:val="left" w:pos="360"/>
          <w:tab w:val="left" w:pos="450"/>
        </w:tabs>
        <w:spacing w:after="120" w:line="360" w:lineRule="auto"/>
        <w:ind w:left="360"/>
        <w:jc w:val="both"/>
        <w:rPr>
          <w:rFonts w:ascii="Times New Roman" w:hAnsi="Times New Roman"/>
          <w:bCs/>
        </w:rPr>
      </w:pPr>
    </w:p>
    <w:p w:rsidR="00C36EAE" w:rsidRDefault="00C36EAE" w:rsidP="00C36EAE">
      <w:pPr>
        <w:tabs>
          <w:tab w:val="left" w:pos="360"/>
          <w:tab w:val="left" w:pos="450"/>
        </w:tabs>
        <w:spacing w:after="120" w:line="360" w:lineRule="auto"/>
        <w:ind w:left="360"/>
        <w:jc w:val="both"/>
        <w:rPr>
          <w:rFonts w:ascii="Times New Roman" w:hAnsi="Times New Roman"/>
          <w:bCs/>
        </w:rPr>
      </w:pPr>
    </w:p>
    <w:p w:rsidR="00C36EAE" w:rsidRDefault="00C36EAE" w:rsidP="00C36EAE">
      <w:pPr>
        <w:tabs>
          <w:tab w:val="left" w:pos="360"/>
          <w:tab w:val="left" w:pos="450"/>
        </w:tabs>
        <w:spacing w:after="120" w:line="360" w:lineRule="auto"/>
        <w:ind w:left="360"/>
        <w:jc w:val="both"/>
        <w:rPr>
          <w:rFonts w:ascii="Times New Roman" w:hAnsi="Times New Roman"/>
          <w:bCs/>
        </w:rPr>
      </w:pPr>
    </w:p>
    <w:p w:rsidR="00C36EAE" w:rsidRDefault="00C36EAE" w:rsidP="00C36EAE">
      <w:pPr>
        <w:tabs>
          <w:tab w:val="left" w:pos="360"/>
          <w:tab w:val="left" w:pos="450"/>
        </w:tabs>
        <w:spacing w:after="120" w:line="360" w:lineRule="auto"/>
        <w:ind w:left="360"/>
        <w:jc w:val="both"/>
        <w:rPr>
          <w:rFonts w:ascii="Times New Roman" w:hAnsi="Times New Roman"/>
          <w:bCs/>
        </w:rPr>
      </w:pPr>
    </w:p>
    <w:p w:rsidR="00C36EAE" w:rsidRDefault="00C36EAE" w:rsidP="00C36EAE">
      <w:pPr>
        <w:tabs>
          <w:tab w:val="left" w:pos="360"/>
          <w:tab w:val="left" w:pos="450"/>
        </w:tabs>
        <w:spacing w:after="120" w:line="360" w:lineRule="auto"/>
        <w:ind w:left="360"/>
        <w:jc w:val="both"/>
        <w:rPr>
          <w:rFonts w:ascii="Times New Roman" w:hAnsi="Times New Roman"/>
          <w:bCs/>
        </w:rPr>
      </w:pPr>
    </w:p>
    <w:p w:rsidR="00C36EAE" w:rsidRDefault="00C36EAE" w:rsidP="00C36EAE">
      <w:pPr>
        <w:rPr>
          <w:rFonts w:ascii="Arial" w:eastAsia="Times New Roman" w:hAnsi="Arial" w:cs="Arial"/>
          <w:b/>
        </w:rPr>
      </w:pPr>
    </w:p>
    <w:p w:rsidR="00C36EAE" w:rsidRPr="00E67170" w:rsidRDefault="00C36EAE" w:rsidP="00C36EAE">
      <w:pPr>
        <w:spacing w:after="0" w:line="240" w:lineRule="auto"/>
        <w:rPr>
          <w:rFonts w:ascii="Arial" w:hAnsi="Arial" w:cs="Arial"/>
        </w:rPr>
      </w:pPr>
      <w:r w:rsidRPr="00E67170">
        <w:rPr>
          <w:rFonts w:ascii="Arial" w:eastAsia="Times New Roman" w:hAnsi="Arial" w:cs="Arial"/>
          <w:b/>
        </w:rPr>
        <w:t>Model Question paper:</w:t>
      </w:r>
    </w:p>
    <w:p w:rsidR="00C36EAE" w:rsidRPr="00E67170" w:rsidRDefault="00C36EAE" w:rsidP="00C36EAE">
      <w:pPr>
        <w:pStyle w:val="ListParagraph"/>
        <w:ind w:left="1080"/>
        <w:jc w:val="center"/>
        <w:rPr>
          <w:b/>
          <w:sz w:val="22"/>
          <w:szCs w:val="22"/>
        </w:rPr>
      </w:pPr>
      <w:r w:rsidRPr="00E67170">
        <w:rPr>
          <w:b/>
          <w:sz w:val="22"/>
          <w:szCs w:val="22"/>
        </w:rPr>
        <w:t>Model Paper for Mid-I</w:t>
      </w:r>
    </w:p>
    <w:p w:rsidR="00C36EAE" w:rsidRPr="00E67170" w:rsidRDefault="00C36EAE" w:rsidP="00C36EAE">
      <w:pPr>
        <w:spacing w:after="0" w:line="240" w:lineRule="auto"/>
        <w:ind w:left="720"/>
        <w:rPr>
          <w:rFonts w:ascii="Times New Roman" w:hAnsi="Times New Roman"/>
          <w:b/>
        </w:rPr>
      </w:pPr>
      <w:r w:rsidRPr="00E67170">
        <w:rPr>
          <w:rFonts w:ascii="Times New Roman" w:hAnsi="Times New Roman"/>
          <w:b/>
        </w:rPr>
        <w:t xml:space="preserve">                                 BOARD DIPLOMA EXAMINATION, (C-18)</w:t>
      </w:r>
    </w:p>
    <w:p w:rsidR="00C36EAE" w:rsidRPr="00E67170" w:rsidRDefault="00C36EAE" w:rsidP="00C36EAE">
      <w:pPr>
        <w:spacing w:after="0" w:line="240" w:lineRule="auto"/>
        <w:jc w:val="center"/>
        <w:rPr>
          <w:rFonts w:ascii="Times New Roman" w:hAnsi="Times New Roman"/>
          <w:b/>
        </w:rPr>
      </w:pPr>
      <w:r w:rsidRPr="00E67170">
        <w:rPr>
          <w:rFonts w:ascii="Times New Roman" w:hAnsi="Times New Roman"/>
          <w:b/>
        </w:rPr>
        <w:t xml:space="preserve">SECOND SEMESTER, </w:t>
      </w:r>
      <w:proofErr w:type="gramStart"/>
      <w:r w:rsidRPr="00E67170">
        <w:rPr>
          <w:rFonts w:ascii="Times New Roman" w:hAnsi="Times New Roman"/>
          <w:b/>
        </w:rPr>
        <w:t>18 COMMON-204F</w:t>
      </w:r>
      <w:proofErr w:type="gramEnd"/>
    </w:p>
    <w:p w:rsidR="00C36EAE" w:rsidRPr="00E67170" w:rsidRDefault="00C36EAE" w:rsidP="00C36EAE">
      <w:pPr>
        <w:spacing w:after="0" w:line="240" w:lineRule="auto"/>
        <w:jc w:val="center"/>
        <w:rPr>
          <w:rFonts w:ascii="Times New Roman" w:hAnsi="Times New Roman"/>
          <w:b/>
        </w:rPr>
      </w:pPr>
      <w:r w:rsidRPr="00E67170">
        <w:rPr>
          <w:rFonts w:ascii="Times New Roman" w:hAnsi="Times New Roman"/>
          <w:b/>
        </w:rPr>
        <w:t>CHEMISTRY AND ENVIRONMENTAL STUDIES-I</w:t>
      </w:r>
    </w:p>
    <w:p w:rsidR="00C36EAE" w:rsidRPr="00E67170" w:rsidRDefault="00C36EAE" w:rsidP="00C36EAE">
      <w:pPr>
        <w:spacing w:after="0" w:line="240" w:lineRule="auto"/>
        <w:rPr>
          <w:rFonts w:ascii="Times New Roman" w:hAnsi="Times New Roman"/>
        </w:rPr>
      </w:pPr>
      <w:proofErr w:type="gramStart"/>
      <w:r w:rsidRPr="00E67170">
        <w:rPr>
          <w:rFonts w:ascii="Times New Roman" w:hAnsi="Times New Roman"/>
          <w:u w:val="single"/>
        </w:rPr>
        <w:t>Time :</w:t>
      </w:r>
      <w:proofErr w:type="gramEnd"/>
      <w:r w:rsidRPr="00E67170">
        <w:rPr>
          <w:rFonts w:ascii="Times New Roman" w:hAnsi="Times New Roman"/>
          <w:u w:val="single"/>
        </w:rPr>
        <w:t xml:space="preserve"> </w:t>
      </w:r>
      <w:r w:rsidRPr="00E67170">
        <w:rPr>
          <w:rFonts w:ascii="Times New Roman" w:hAnsi="Times New Roman"/>
          <w:b/>
          <w:u w:val="single"/>
        </w:rPr>
        <w:t xml:space="preserve">1 ½ </w:t>
      </w:r>
      <w:r w:rsidRPr="00E67170">
        <w:rPr>
          <w:rFonts w:ascii="Times New Roman" w:hAnsi="Times New Roman"/>
          <w:u w:val="single"/>
        </w:rPr>
        <w:t xml:space="preserve"> </w:t>
      </w:r>
      <w:proofErr w:type="spellStart"/>
      <w:r w:rsidRPr="00E67170">
        <w:rPr>
          <w:rFonts w:ascii="Times New Roman" w:hAnsi="Times New Roman"/>
          <w:u w:val="single"/>
        </w:rPr>
        <w:t>Hrs</w:t>
      </w:r>
      <w:proofErr w:type="spellEnd"/>
      <w:r w:rsidRPr="00E67170">
        <w:rPr>
          <w:rFonts w:ascii="Times New Roman" w:hAnsi="Times New Roman"/>
          <w:u w:val="single"/>
        </w:rPr>
        <w:t xml:space="preserve">                                                                                                          Total Marks :40Marks</w:t>
      </w:r>
    </w:p>
    <w:p w:rsidR="00C36EAE" w:rsidRPr="00E67170" w:rsidRDefault="00C36EAE" w:rsidP="00C36EAE">
      <w:pPr>
        <w:spacing w:line="240" w:lineRule="auto"/>
        <w:jc w:val="center"/>
        <w:rPr>
          <w:rFonts w:ascii="Times New Roman" w:hAnsi="Times New Roman"/>
        </w:rPr>
      </w:pPr>
      <w:r w:rsidRPr="00E67170">
        <w:rPr>
          <w:rFonts w:ascii="Times New Roman" w:hAnsi="Times New Roman"/>
          <w:b/>
        </w:rPr>
        <w:t xml:space="preserve">PART-A </w:t>
      </w:r>
    </w:p>
    <w:p w:rsidR="00C36EAE" w:rsidRPr="00E67170" w:rsidRDefault="00C36EAE" w:rsidP="00C36EAE">
      <w:pPr>
        <w:spacing w:line="240" w:lineRule="auto"/>
        <w:rPr>
          <w:rFonts w:ascii="Times New Roman" w:hAnsi="Times New Roman"/>
        </w:rPr>
      </w:pPr>
      <w:r w:rsidRPr="00E67170">
        <w:rPr>
          <w:rFonts w:ascii="Times New Roman" w:hAnsi="Times New Roman"/>
        </w:rPr>
        <w:t xml:space="preserve">    Answer </w:t>
      </w:r>
      <w:r w:rsidRPr="00E67170">
        <w:rPr>
          <w:rFonts w:ascii="Times New Roman" w:hAnsi="Times New Roman"/>
          <w:b/>
        </w:rPr>
        <w:t xml:space="preserve">all </w:t>
      </w:r>
      <w:proofErr w:type="gramStart"/>
      <w:r w:rsidRPr="00E67170">
        <w:rPr>
          <w:rFonts w:ascii="Times New Roman" w:hAnsi="Times New Roman"/>
        </w:rPr>
        <w:t>questions,</w:t>
      </w:r>
      <w:proofErr w:type="gramEnd"/>
      <w:r w:rsidRPr="00E67170">
        <w:rPr>
          <w:rFonts w:ascii="Times New Roman" w:hAnsi="Times New Roman"/>
        </w:rPr>
        <w:t xml:space="preserve"> each carries </w:t>
      </w:r>
      <w:r w:rsidRPr="00E67170">
        <w:rPr>
          <w:rFonts w:ascii="Times New Roman" w:hAnsi="Times New Roman"/>
          <w:b/>
        </w:rPr>
        <w:t>two</w:t>
      </w:r>
      <w:r w:rsidRPr="00E67170">
        <w:rPr>
          <w:rFonts w:ascii="Times New Roman" w:hAnsi="Times New Roman"/>
        </w:rPr>
        <w:t xml:space="preserve"> marks                                                              5 X 2 = 10                                                                  </w:t>
      </w:r>
    </w:p>
    <w:p w:rsidR="00C36EAE" w:rsidRPr="00E67170" w:rsidRDefault="00C36EAE" w:rsidP="001B01CA">
      <w:pPr>
        <w:pStyle w:val="ListParagraph"/>
        <w:numPr>
          <w:ilvl w:val="0"/>
          <w:numId w:val="27"/>
        </w:numPr>
        <w:spacing w:after="200"/>
        <w:contextualSpacing/>
        <w:rPr>
          <w:sz w:val="22"/>
          <w:szCs w:val="22"/>
        </w:rPr>
      </w:pPr>
      <w:r w:rsidRPr="00E67170">
        <w:rPr>
          <w:sz w:val="22"/>
          <w:szCs w:val="22"/>
        </w:rPr>
        <w:t>Define the terms Mineral and Ore.</w:t>
      </w:r>
    </w:p>
    <w:p w:rsidR="00C36EAE" w:rsidRPr="00E67170" w:rsidRDefault="00C36EAE" w:rsidP="001B01CA">
      <w:pPr>
        <w:pStyle w:val="ListParagraph"/>
        <w:numPr>
          <w:ilvl w:val="0"/>
          <w:numId w:val="27"/>
        </w:numPr>
        <w:spacing w:after="200"/>
        <w:contextualSpacing/>
        <w:rPr>
          <w:sz w:val="22"/>
          <w:szCs w:val="22"/>
        </w:rPr>
      </w:pPr>
      <w:r w:rsidRPr="00E67170">
        <w:rPr>
          <w:sz w:val="22"/>
          <w:szCs w:val="22"/>
        </w:rPr>
        <w:t>What is Roasting of Ore? Give example.</w:t>
      </w:r>
    </w:p>
    <w:p w:rsidR="00C36EAE" w:rsidRPr="00E67170" w:rsidRDefault="00C36EAE" w:rsidP="001B01CA">
      <w:pPr>
        <w:pStyle w:val="ListParagraph"/>
        <w:numPr>
          <w:ilvl w:val="0"/>
          <w:numId w:val="27"/>
        </w:numPr>
        <w:spacing w:after="200"/>
        <w:contextualSpacing/>
        <w:rPr>
          <w:sz w:val="22"/>
          <w:szCs w:val="22"/>
        </w:rPr>
      </w:pPr>
      <w:r w:rsidRPr="00E67170">
        <w:rPr>
          <w:sz w:val="22"/>
          <w:szCs w:val="22"/>
        </w:rPr>
        <w:t>Define Corrosion.</w:t>
      </w:r>
    </w:p>
    <w:p w:rsidR="00C36EAE" w:rsidRPr="00E67170" w:rsidRDefault="00C36EAE" w:rsidP="001B01CA">
      <w:pPr>
        <w:pStyle w:val="ListParagraph"/>
        <w:numPr>
          <w:ilvl w:val="0"/>
          <w:numId w:val="27"/>
        </w:numPr>
        <w:spacing w:after="200"/>
        <w:contextualSpacing/>
        <w:rPr>
          <w:sz w:val="22"/>
          <w:szCs w:val="22"/>
        </w:rPr>
      </w:pPr>
      <w:r w:rsidRPr="00E67170">
        <w:rPr>
          <w:sz w:val="22"/>
          <w:szCs w:val="22"/>
        </w:rPr>
        <w:t>Define alloy.</w:t>
      </w:r>
    </w:p>
    <w:p w:rsidR="00C36EAE" w:rsidRPr="00E67170" w:rsidRDefault="00C36EAE" w:rsidP="001B01CA">
      <w:pPr>
        <w:pStyle w:val="ListParagraph"/>
        <w:numPr>
          <w:ilvl w:val="0"/>
          <w:numId w:val="27"/>
        </w:numPr>
        <w:spacing w:after="200"/>
        <w:contextualSpacing/>
        <w:rPr>
          <w:sz w:val="22"/>
          <w:szCs w:val="22"/>
        </w:rPr>
      </w:pPr>
      <w:r w:rsidRPr="00E67170">
        <w:rPr>
          <w:sz w:val="22"/>
          <w:szCs w:val="22"/>
        </w:rPr>
        <w:t xml:space="preserve">What is </w:t>
      </w:r>
      <w:proofErr w:type="gramStart"/>
      <w:r w:rsidRPr="00E67170">
        <w:rPr>
          <w:sz w:val="22"/>
          <w:szCs w:val="22"/>
        </w:rPr>
        <w:t>paint.</w:t>
      </w:r>
      <w:proofErr w:type="gramEnd"/>
    </w:p>
    <w:p w:rsidR="00C36EAE" w:rsidRPr="00E67170" w:rsidRDefault="00C36EAE" w:rsidP="00C36EAE">
      <w:pPr>
        <w:spacing w:line="240" w:lineRule="auto"/>
        <w:jc w:val="center"/>
        <w:rPr>
          <w:rFonts w:ascii="Times New Roman" w:hAnsi="Times New Roman"/>
          <w:b/>
        </w:rPr>
      </w:pPr>
      <w:r w:rsidRPr="00E67170">
        <w:rPr>
          <w:rFonts w:ascii="Times New Roman" w:hAnsi="Times New Roman"/>
          <w:b/>
        </w:rPr>
        <w:t>PART-B</w:t>
      </w:r>
    </w:p>
    <w:p w:rsidR="00C36EAE" w:rsidRPr="00E67170" w:rsidRDefault="00C36EAE" w:rsidP="00C36EAE">
      <w:pPr>
        <w:spacing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proofErr w:type="gramStart"/>
      <w:r w:rsidRPr="00E67170">
        <w:rPr>
          <w:rFonts w:ascii="Times New Roman" w:hAnsi="Times New Roman"/>
        </w:rPr>
        <w:t>questions,</w:t>
      </w:r>
      <w:proofErr w:type="gramEnd"/>
      <w:r w:rsidRPr="00E67170">
        <w:rPr>
          <w:rFonts w:ascii="Times New Roman" w:hAnsi="Times New Roman"/>
        </w:rPr>
        <w:t xml:space="preserve"> each carries </w:t>
      </w:r>
      <w:r w:rsidRPr="00E67170">
        <w:rPr>
          <w:rFonts w:ascii="Times New Roman" w:hAnsi="Times New Roman"/>
          <w:b/>
        </w:rPr>
        <w:t>five</w:t>
      </w:r>
      <w:r w:rsidRPr="00E67170">
        <w:rPr>
          <w:rFonts w:ascii="Times New Roman" w:hAnsi="Times New Roman"/>
        </w:rPr>
        <w:t xml:space="preserve"> marks                                                     2 X 5 = 10</w:t>
      </w:r>
    </w:p>
    <w:p w:rsidR="00C36EAE" w:rsidRPr="00E67170" w:rsidRDefault="00C36EAE" w:rsidP="001B01CA">
      <w:pPr>
        <w:pStyle w:val="ListParagraph"/>
        <w:numPr>
          <w:ilvl w:val="0"/>
          <w:numId w:val="27"/>
        </w:numPr>
        <w:spacing w:after="200"/>
        <w:contextualSpacing/>
        <w:rPr>
          <w:sz w:val="22"/>
          <w:szCs w:val="22"/>
        </w:rPr>
      </w:pPr>
      <w:r w:rsidRPr="00E67170">
        <w:rPr>
          <w:sz w:val="22"/>
          <w:szCs w:val="22"/>
        </w:rPr>
        <w:t>Explain the purpose of making alloys.</w:t>
      </w:r>
    </w:p>
    <w:p w:rsidR="00C36EAE" w:rsidRPr="00E67170" w:rsidRDefault="00C36EAE" w:rsidP="001B01CA">
      <w:pPr>
        <w:pStyle w:val="ListParagraph"/>
        <w:numPr>
          <w:ilvl w:val="0"/>
          <w:numId w:val="27"/>
        </w:numPr>
        <w:spacing w:after="200"/>
        <w:contextualSpacing/>
        <w:rPr>
          <w:sz w:val="22"/>
          <w:szCs w:val="22"/>
        </w:rPr>
      </w:pPr>
      <w:r w:rsidRPr="00E67170">
        <w:rPr>
          <w:sz w:val="22"/>
          <w:szCs w:val="22"/>
        </w:rPr>
        <w:t>Mention any five factors influencing the rate of corrosion.</w:t>
      </w:r>
    </w:p>
    <w:p w:rsidR="00C36EAE" w:rsidRPr="00E67170" w:rsidRDefault="00C36EAE" w:rsidP="001B01CA">
      <w:pPr>
        <w:pStyle w:val="ListParagraph"/>
        <w:numPr>
          <w:ilvl w:val="0"/>
          <w:numId w:val="27"/>
        </w:numPr>
        <w:spacing w:after="200"/>
        <w:contextualSpacing/>
        <w:rPr>
          <w:sz w:val="22"/>
          <w:szCs w:val="22"/>
        </w:rPr>
      </w:pPr>
      <w:r w:rsidRPr="00E67170">
        <w:rPr>
          <w:sz w:val="22"/>
          <w:szCs w:val="22"/>
        </w:rPr>
        <w:t>Explain the mechanism of rusting.</w:t>
      </w:r>
    </w:p>
    <w:p w:rsidR="00C36EAE" w:rsidRPr="00E67170" w:rsidRDefault="00C36EAE" w:rsidP="00C36EAE">
      <w:pPr>
        <w:spacing w:line="240" w:lineRule="auto"/>
        <w:jc w:val="center"/>
        <w:rPr>
          <w:rFonts w:ascii="Times New Roman" w:hAnsi="Times New Roman"/>
          <w:b/>
        </w:rPr>
      </w:pPr>
      <w:r w:rsidRPr="00E67170">
        <w:rPr>
          <w:rFonts w:ascii="Times New Roman" w:hAnsi="Times New Roman"/>
          <w:b/>
        </w:rPr>
        <w:t>PART-C</w:t>
      </w:r>
    </w:p>
    <w:p w:rsidR="00C36EAE" w:rsidRPr="00E67170" w:rsidRDefault="00C36EAE" w:rsidP="00C36EAE">
      <w:pPr>
        <w:spacing w:after="0"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proofErr w:type="gramStart"/>
      <w:r w:rsidRPr="00E67170">
        <w:rPr>
          <w:rFonts w:ascii="Times New Roman" w:hAnsi="Times New Roman"/>
        </w:rPr>
        <w:t>questions,</w:t>
      </w:r>
      <w:proofErr w:type="gramEnd"/>
      <w:r w:rsidRPr="00E67170">
        <w:rPr>
          <w:rFonts w:ascii="Times New Roman" w:hAnsi="Times New Roman"/>
        </w:rPr>
        <w:t xml:space="preserve"> each carries </w:t>
      </w:r>
      <w:r w:rsidRPr="00E67170">
        <w:rPr>
          <w:rFonts w:ascii="Times New Roman" w:hAnsi="Times New Roman"/>
          <w:b/>
        </w:rPr>
        <w:t>ten</w:t>
      </w:r>
      <w:r w:rsidRPr="00E67170">
        <w:rPr>
          <w:rFonts w:ascii="Times New Roman" w:hAnsi="Times New Roman"/>
        </w:rPr>
        <w:t xml:space="preserve"> marks                                                    2 X 10 = 20 </w:t>
      </w:r>
    </w:p>
    <w:p w:rsidR="00C36EAE" w:rsidRPr="00E67170" w:rsidRDefault="00C36EAE" w:rsidP="001B01CA">
      <w:pPr>
        <w:pStyle w:val="ListParagraph"/>
        <w:numPr>
          <w:ilvl w:val="0"/>
          <w:numId w:val="27"/>
        </w:numPr>
        <w:contextualSpacing/>
        <w:rPr>
          <w:sz w:val="22"/>
          <w:szCs w:val="22"/>
        </w:rPr>
      </w:pPr>
      <w:r w:rsidRPr="00E67170">
        <w:rPr>
          <w:sz w:val="22"/>
          <w:szCs w:val="22"/>
        </w:rPr>
        <w:t>(a)  Explain froth-floatation process of concentration of ore.</w:t>
      </w:r>
    </w:p>
    <w:p w:rsidR="00C36EAE" w:rsidRPr="00E67170" w:rsidRDefault="00C36EAE" w:rsidP="00C36EAE">
      <w:pPr>
        <w:pStyle w:val="ListParagraph"/>
        <w:rPr>
          <w:sz w:val="22"/>
          <w:szCs w:val="22"/>
        </w:rPr>
      </w:pPr>
      <w:r w:rsidRPr="00E67170">
        <w:rPr>
          <w:sz w:val="22"/>
          <w:szCs w:val="22"/>
        </w:rPr>
        <w:t>(b)  Write any five differences between metals and non-metals.</w:t>
      </w:r>
    </w:p>
    <w:p w:rsidR="00C36EAE" w:rsidRPr="00E67170" w:rsidRDefault="00C36EAE" w:rsidP="001B01CA">
      <w:pPr>
        <w:pStyle w:val="ListParagraph"/>
        <w:numPr>
          <w:ilvl w:val="0"/>
          <w:numId w:val="27"/>
        </w:numPr>
        <w:spacing w:after="200"/>
        <w:contextualSpacing/>
        <w:rPr>
          <w:sz w:val="22"/>
          <w:szCs w:val="22"/>
        </w:rPr>
      </w:pPr>
      <w:r w:rsidRPr="00E67170">
        <w:rPr>
          <w:sz w:val="22"/>
          <w:szCs w:val="22"/>
        </w:rPr>
        <w:t xml:space="preserve"> (a) Explain the process of calcination and smelting.</w:t>
      </w:r>
    </w:p>
    <w:p w:rsidR="00C36EAE" w:rsidRPr="00E67170" w:rsidRDefault="00C36EAE" w:rsidP="00C36EAE">
      <w:pPr>
        <w:pStyle w:val="ListParagraph"/>
        <w:rPr>
          <w:sz w:val="22"/>
          <w:szCs w:val="22"/>
        </w:rPr>
      </w:pPr>
      <w:r w:rsidRPr="00E67170">
        <w:rPr>
          <w:sz w:val="22"/>
          <w:szCs w:val="22"/>
        </w:rPr>
        <w:t xml:space="preserve"> (b) Explain the composition and concentration cells formed during  </w:t>
      </w:r>
    </w:p>
    <w:p w:rsidR="00C36EAE" w:rsidRPr="00E67170" w:rsidRDefault="00C36EAE" w:rsidP="00C36EAE">
      <w:pPr>
        <w:pStyle w:val="ListParagraph"/>
        <w:rPr>
          <w:sz w:val="22"/>
          <w:szCs w:val="22"/>
        </w:rPr>
      </w:pPr>
      <w:r w:rsidRPr="00E67170">
        <w:rPr>
          <w:sz w:val="22"/>
          <w:szCs w:val="22"/>
        </w:rPr>
        <w:t xml:space="preserve">       </w:t>
      </w:r>
      <w:proofErr w:type="gramStart"/>
      <w:r w:rsidRPr="00E67170">
        <w:rPr>
          <w:sz w:val="22"/>
          <w:szCs w:val="22"/>
        </w:rPr>
        <w:t>corrosion</w:t>
      </w:r>
      <w:proofErr w:type="gramEnd"/>
      <w:r w:rsidRPr="00E67170">
        <w:rPr>
          <w:sz w:val="22"/>
          <w:szCs w:val="22"/>
        </w:rPr>
        <w:t>.</w:t>
      </w:r>
    </w:p>
    <w:p w:rsidR="00C36EAE" w:rsidRPr="00E67170" w:rsidRDefault="00C36EAE" w:rsidP="00C36EAE">
      <w:pPr>
        <w:spacing w:after="0" w:line="240" w:lineRule="auto"/>
        <w:rPr>
          <w:rFonts w:ascii="Times New Roman" w:hAnsi="Times New Roman"/>
        </w:rPr>
      </w:pPr>
      <w:r w:rsidRPr="00E67170">
        <w:rPr>
          <w:rFonts w:ascii="Times New Roman" w:hAnsi="Times New Roman"/>
        </w:rPr>
        <w:t xml:space="preserve">     11. (</w:t>
      </w:r>
      <w:proofErr w:type="gramStart"/>
      <w:r w:rsidRPr="00E67170">
        <w:rPr>
          <w:rFonts w:ascii="Times New Roman" w:hAnsi="Times New Roman"/>
        </w:rPr>
        <w:t>a</w:t>
      </w:r>
      <w:proofErr w:type="gramEnd"/>
      <w:r w:rsidRPr="00E67170">
        <w:rPr>
          <w:rFonts w:ascii="Times New Roman" w:hAnsi="Times New Roman"/>
        </w:rPr>
        <w:t xml:space="preserve">) Differentiate anodic and </w:t>
      </w:r>
      <w:proofErr w:type="spellStart"/>
      <w:r w:rsidRPr="00E67170">
        <w:rPr>
          <w:rFonts w:ascii="Times New Roman" w:hAnsi="Times New Roman"/>
        </w:rPr>
        <w:t>cathodic</w:t>
      </w:r>
      <w:proofErr w:type="spellEnd"/>
      <w:r w:rsidRPr="00E67170">
        <w:rPr>
          <w:rFonts w:ascii="Times New Roman" w:hAnsi="Times New Roman"/>
        </w:rPr>
        <w:t xml:space="preserve"> coatings.</w:t>
      </w:r>
    </w:p>
    <w:p w:rsidR="00C36EAE" w:rsidRPr="00E67170" w:rsidRDefault="00C36EAE" w:rsidP="00C36EAE">
      <w:pPr>
        <w:spacing w:after="0" w:line="240" w:lineRule="auto"/>
        <w:rPr>
          <w:rFonts w:ascii="Times New Roman" w:hAnsi="Times New Roman"/>
        </w:rPr>
      </w:pPr>
      <w:r w:rsidRPr="00E67170">
        <w:rPr>
          <w:rFonts w:ascii="Times New Roman" w:hAnsi="Times New Roman"/>
        </w:rPr>
        <w:t xml:space="preserve">           (b) Explain the sacrificial anode method of protecting metal from corrosion.         </w:t>
      </w:r>
    </w:p>
    <w:p w:rsidR="00C36EAE" w:rsidRPr="00E67170" w:rsidRDefault="00C36EAE" w:rsidP="00C36EAE">
      <w:pPr>
        <w:rPr>
          <w:rFonts w:ascii="Times New Roman" w:hAnsi="Times New Roman"/>
          <w:b/>
        </w:rPr>
      </w:pPr>
      <w:r w:rsidRPr="00E67170">
        <w:rPr>
          <w:rFonts w:ascii="Times New Roman" w:hAnsi="Times New Roman"/>
          <w:b/>
        </w:rPr>
        <w:br w:type="page"/>
      </w:r>
    </w:p>
    <w:p w:rsidR="00C36EAE" w:rsidRPr="00E67170" w:rsidRDefault="00C36EAE" w:rsidP="00C36EAE">
      <w:pPr>
        <w:spacing w:after="0" w:line="240" w:lineRule="auto"/>
        <w:jc w:val="center"/>
        <w:rPr>
          <w:rFonts w:ascii="Times New Roman" w:hAnsi="Times New Roman"/>
          <w:b/>
        </w:rPr>
      </w:pPr>
      <w:r w:rsidRPr="00E67170">
        <w:rPr>
          <w:rFonts w:ascii="Times New Roman" w:hAnsi="Times New Roman"/>
          <w:b/>
        </w:rPr>
        <w:lastRenderedPageBreak/>
        <w:t>Model Paper for Mid-II</w:t>
      </w:r>
    </w:p>
    <w:p w:rsidR="00C36EAE" w:rsidRPr="00E67170" w:rsidRDefault="00C36EAE" w:rsidP="00C36EAE">
      <w:pPr>
        <w:spacing w:after="0" w:line="240" w:lineRule="auto"/>
        <w:ind w:left="720"/>
        <w:rPr>
          <w:rFonts w:ascii="Times New Roman" w:hAnsi="Times New Roman"/>
          <w:b/>
        </w:rPr>
      </w:pPr>
      <w:r w:rsidRPr="00E67170">
        <w:rPr>
          <w:rFonts w:ascii="Times New Roman" w:hAnsi="Times New Roman"/>
          <w:b/>
        </w:rPr>
        <w:t xml:space="preserve">                                 BOARD DIPLOMA EXAMINATION, (C-18)</w:t>
      </w:r>
    </w:p>
    <w:p w:rsidR="00C36EAE" w:rsidRPr="00E67170" w:rsidRDefault="00C36EAE" w:rsidP="00C36EAE">
      <w:pPr>
        <w:spacing w:after="0" w:line="240" w:lineRule="auto"/>
        <w:jc w:val="center"/>
        <w:rPr>
          <w:rFonts w:ascii="Times New Roman" w:hAnsi="Times New Roman"/>
          <w:b/>
        </w:rPr>
      </w:pPr>
      <w:r w:rsidRPr="00E67170">
        <w:rPr>
          <w:rFonts w:ascii="Times New Roman" w:hAnsi="Times New Roman"/>
          <w:b/>
        </w:rPr>
        <w:t xml:space="preserve">SECOND SEMESTER, </w:t>
      </w:r>
      <w:proofErr w:type="gramStart"/>
      <w:r w:rsidRPr="00E67170">
        <w:rPr>
          <w:rFonts w:ascii="Times New Roman" w:hAnsi="Times New Roman"/>
          <w:b/>
        </w:rPr>
        <w:t>18 COMMON-204F</w:t>
      </w:r>
      <w:proofErr w:type="gramEnd"/>
    </w:p>
    <w:p w:rsidR="00C36EAE" w:rsidRPr="00E67170" w:rsidRDefault="00C36EAE" w:rsidP="00C36EAE">
      <w:pPr>
        <w:spacing w:after="0" w:line="240" w:lineRule="auto"/>
        <w:jc w:val="center"/>
        <w:rPr>
          <w:rFonts w:ascii="Times New Roman" w:hAnsi="Times New Roman"/>
          <w:b/>
        </w:rPr>
      </w:pPr>
      <w:r w:rsidRPr="00E67170">
        <w:rPr>
          <w:rFonts w:ascii="Times New Roman" w:hAnsi="Times New Roman"/>
          <w:b/>
        </w:rPr>
        <w:t>CHEMISTRY AND ENVIRONMENTAL STUDIES-I</w:t>
      </w:r>
    </w:p>
    <w:p w:rsidR="00C36EAE" w:rsidRPr="00E67170" w:rsidRDefault="00C36EAE" w:rsidP="00C36EAE">
      <w:pPr>
        <w:spacing w:after="0" w:line="240" w:lineRule="auto"/>
        <w:rPr>
          <w:rFonts w:ascii="Times New Roman" w:hAnsi="Times New Roman"/>
        </w:rPr>
      </w:pPr>
      <w:proofErr w:type="gramStart"/>
      <w:r w:rsidRPr="00E67170">
        <w:rPr>
          <w:rFonts w:ascii="Times New Roman" w:hAnsi="Times New Roman"/>
          <w:u w:val="single"/>
        </w:rPr>
        <w:t>Time :</w:t>
      </w:r>
      <w:proofErr w:type="gramEnd"/>
      <w:r w:rsidRPr="00E67170">
        <w:rPr>
          <w:rFonts w:ascii="Times New Roman" w:hAnsi="Times New Roman"/>
          <w:u w:val="single"/>
        </w:rPr>
        <w:t xml:space="preserve"> </w:t>
      </w:r>
      <w:r w:rsidRPr="00E67170">
        <w:rPr>
          <w:rFonts w:ascii="Times New Roman" w:hAnsi="Times New Roman"/>
          <w:b/>
          <w:u w:val="single"/>
        </w:rPr>
        <w:t xml:space="preserve">1 ½ </w:t>
      </w:r>
      <w:r w:rsidRPr="00E67170">
        <w:rPr>
          <w:rFonts w:ascii="Times New Roman" w:hAnsi="Times New Roman"/>
          <w:u w:val="single"/>
        </w:rPr>
        <w:t xml:space="preserve"> </w:t>
      </w:r>
      <w:proofErr w:type="spellStart"/>
      <w:r w:rsidRPr="00E67170">
        <w:rPr>
          <w:rFonts w:ascii="Times New Roman" w:hAnsi="Times New Roman"/>
          <w:u w:val="single"/>
        </w:rPr>
        <w:t>Hrs</w:t>
      </w:r>
      <w:proofErr w:type="spellEnd"/>
      <w:r w:rsidRPr="00E67170">
        <w:rPr>
          <w:rFonts w:ascii="Times New Roman" w:hAnsi="Times New Roman"/>
          <w:u w:val="single"/>
        </w:rPr>
        <w:t xml:space="preserve">                                                                                                          Total Marks :40Marks</w:t>
      </w:r>
    </w:p>
    <w:p w:rsidR="00C36EAE" w:rsidRPr="00E67170" w:rsidRDefault="00C36EAE" w:rsidP="00C36EAE">
      <w:pPr>
        <w:jc w:val="center"/>
        <w:rPr>
          <w:rFonts w:ascii="Times New Roman" w:hAnsi="Times New Roman"/>
        </w:rPr>
      </w:pPr>
      <w:r w:rsidRPr="00E67170">
        <w:rPr>
          <w:rFonts w:ascii="Times New Roman" w:hAnsi="Times New Roman"/>
          <w:b/>
        </w:rPr>
        <w:t xml:space="preserve">PART-A </w:t>
      </w:r>
    </w:p>
    <w:p w:rsidR="00C36EAE" w:rsidRPr="00E67170" w:rsidRDefault="00C36EAE" w:rsidP="00C36EAE">
      <w:pPr>
        <w:spacing w:line="240" w:lineRule="auto"/>
        <w:rPr>
          <w:rFonts w:ascii="Times New Roman" w:hAnsi="Times New Roman"/>
        </w:rPr>
      </w:pPr>
      <w:r w:rsidRPr="00E67170">
        <w:rPr>
          <w:rFonts w:ascii="Times New Roman" w:hAnsi="Times New Roman"/>
        </w:rPr>
        <w:t xml:space="preserve">    Answer </w:t>
      </w:r>
      <w:r w:rsidRPr="00E67170">
        <w:rPr>
          <w:rFonts w:ascii="Times New Roman" w:hAnsi="Times New Roman"/>
          <w:b/>
        </w:rPr>
        <w:t xml:space="preserve">all </w:t>
      </w:r>
      <w:proofErr w:type="gramStart"/>
      <w:r w:rsidRPr="00E67170">
        <w:rPr>
          <w:rFonts w:ascii="Times New Roman" w:hAnsi="Times New Roman"/>
        </w:rPr>
        <w:t>questions,</w:t>
      </w:r>
      <w:proofErr w:type="gramEnd"/>
      <w:r w:rsidRPr="00E67170">
        <w:rPr>
          <w:rFonts w:ascii="Times New Roman" w:hAnsi="Times New Roman"/>
        </w:rPr>
        <w:t xml:space="preserve"> each carries </w:t>
      </w:r>
      <w:r w:rsidRPr="00E67170">
        <w:rPr>
          <w:rFonts w:ascii="Times New Roman" w:hAnsi="Times New Roman"/>
          <w:b/>
        </w:rPr>
        <w:t>two</w:t>
      </w:r>
      <w:r w:rsidRPr="00E67170">
        <w:rPr>
          <w:rFonts w:ascii="Times New Roman" w:hAnsi="Times New Roman"/>
        </w:rPr>
        <w:t xml:space="preserve"> marks                                                              5 X 2 = 10                                                                  </w:t>
      </w:r>
    </w:p>
    <w:p w:rsidR="00C36EAE" w:rsidRPr="00E67170" w:rsidRDefault="00C36EAE" w:rsidP="001B01CA">
      <w:pPr>
        <w:pStyle w:val="ListParagraph"/>
        <w:numPr>
          <w:ilvl w:val="0"/>
          <w:numId w:val="28"/>
        </w:numPr>
        <w:spacing w:after="200" w:line="276" w:lineRule="auto"/>
        <w:contextualSpacing/>
        <w:rPr>
          <w:sz w:val="22"/>
          <w:szCs w:val="22"/>
        </w:rPr>
      </w:pPr>
      <w:r w:rsidRPr="00E67170">
        <w:rPr>
          <w:sz w:val="22"/>
          <w:szCs w:val="22"/>
        </w:rPr>
        <w:t>Define polymerization.</w:t>
      </w:r>
    </w:p>
    <w:p w:rsidR="00C36EAE" w:rsidRPr="00E67170" w:rsidRDefault="00C36EAE" w:rsidP="001B01CA">
      <w:pPr>
        <w:pStyle w:val="ListParagraph"/>
        <w:numPr>
          <w:ilvl w:val="0"/>
          <w:numId w:val="28"/>
        </w:numPr>
        <w:spacing w:after="200" w:line="276" w:lineRule="auto"/>
        <w:contextualSpacing/>
        <w:rPr>
          <w:sz w:val="22"/>
          <w:szCs w:val="22"/>
        </w:rPr>
      </w:pPr>
      <w:r w:rsidRPr="00E67170">
        <w:rPr>
          <w:sz w:val="22"/>
          <w:szCs w:val="22"/>
        </w:rPr>
        <w:t>Write any two characteristics of plastic.</w:t>
      </w:r>
    </w:p>
    <w:p w:rsidR="00C36EAE" w:rsidRPr="00E67170" w:rsidRDefault="00C36EAE" w:rsidP="001B01CA">
      <w:pPr>
        <w:pStyle w:val="ListParagraph"/>
        <w:numPr>
          <w:ilvl w:val="0"/>
          <w:numId w:val="28"/>
        </w:numPr>
        <w:spacing w:after="200" w:line="276" w:lineRule="auto"/>
        <w:contextualSpacing/>
        <w:rPr>
          <w:sz w:val="22"/>
          <w:szCs w:val="22"/>
        </w:rPr>
      </w:pPr>
      <w:r w:rsidRPr="00E67170">
        <w:rPr>
          <w:sz w:val="22"/>
          <w:szCs w:val="22"/>
        </w:rPr>
        <w:t xml:space="preserve">What are </w:t>
      </w:r>
      <w:proofErr w:type="gramStart"/>
      <w:r w:rsidRPr="00E67170">
        <w:rPr>
          <w:sz w:val="22"/>
          <w:szCs w:val="22"/>
        </w:rPr>
        <w:t>fibres.</w:t>
      </w:r>
      <w:proofErr w:type="gramEnd"/>
    </w:p>
    <w:p w:rsidR="00C36EAE" w:rsidRPr="00E67170" w:rsidRDefault="00C36EAE" w:rsidP="001B01CA">
      <w:pPr>
        <w:pStyle w:val="ListParagraph"/>
        <w:numPr>
          <w:ilvl w:val="0"/>
          <w:numId w:val="28"/>
        </w:numPr>
        <w:spacing w:after="200" w:line="276" w:lineRule="auto"/>
        <w:contextualSpacing/>
        <w:rPr>
          <w:sz w:val="22"/>
          <w:szCs w:val="22"/>
        </w:rPr>
      </w:pPr>
      <w:r w:rsidRPr="00E67170">
        <w:rPr>
          <w:sz w:val="22"/>
          <w:szCs w:val="22"/>
        </w:rPr>
        <w:t>Define fuel. Give two examples.</w:t>
      </w:r>
    </w:p>
    <w:p w:rsidR="00C36EAE" w:rsidRPr="00E67170" w:rsidRDefault="00C36EAE" w:rsidP="001B01CA">
      <w:pPr>
        <w:pStyle w:val="ListParagraph"/>
        <w:numPr>
          <w:ilvl w:val="0"/>
          <w:numId w:val="28"/>
        </w:numPr>
        <w:spacing w:after="200" w:line="276" w:lineRule="auto"/>
        <w:contextualSpacing/>
        <w:rPr>
          <w:sz w:val="22"/>
          <w:szCs w:val="22"/>
        </w:rPr>
      </w:pPr>
      <w:r w:rsidRPr="00E67170">
        <w:rPr>
          <w:sz w:val="22"/>
          <w:szCs w:val="22"/>
        </w:rPr>
        <w:t>What is the calorific value of a fuel?</w:t>
      </w:r>
    </w:p>
    <w:p w:rsidR="00C36EAE" w:rsidRPr="00E67170" w:rsidRDefault="00C36EAE" w:rsidP="00C36EAE">
      <w:pPr>
        <w:jc w:val="center"/>
        <w:rPr>
          <w:rFonts w:ascii="Times New Roman" w:hAnsi="Times New Roman"/>
          <w:b/>
        </w:rPr>
      </w:pPr>
      <w:r w:rsidRPr="00E67170">
        <w:rPr>
          <w:rFonts w:ascii="Times New Roman" w:hAnsi="Times New Roman"/>
          <w:b/>
        </w:rPr>
        <w:t>PART-B</w:t>
      </w:r>
    </w:p>
    <w:p w:rsidR="00C36EAE" w:rsidRPr="00E67170" w:rsidRDefault="00C36EAE" w:rsidP="00C36EAE">
      <w:pPr>
        <w:spacing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proofErr w:type="gramStart"/>
      <w:r w:rsidRPr="00E67170">
        <w:rPr>
          <w:rFonts w:ascii="Times New Roman" w:hAnsi="Times New Roman"/>
        </w:rPr>
        <w:t>questions,</w:t>
      </w:r>
      <w:proofErr w:type="gramEnd"/>
      <w:r w:rsidRPr="00E67170">
        <w:rPr>
          <w:rFonts w:ascii="Times New Roman" w:hAnsi="Times New Roman"/>
        </w:rPr>
        <w:t xml:space="preserve"> each carries </w:t>
      </w:r>
      <w:r w:rsidRPr="00E67170">
        <w:rPr>
          <w:rFonts w:ascii="Times New Roman" w:hAnsi="Times New Roman"/>
          <w:b/>
        </w:rPr>
        <w:t>five</w:t>
      </w:r>
      <w:r w:rsidRPr="00E67170">
        <w:rPr>
          <w:rFonts w:ascii="Times New Roman" w:hAnsi="Times New Roman"/>
        </w:rPr>
        <w:t xml:space="preserve"> marks                                                     2 X 5 = 10</w:t>
      </w:r>
    </w:p>
    <w:p w:rsidR="00C36EAE" w:rsidRPr="00E67170" w:rsidRDefault="00C36EAE" w:rsidP="001B01CA">
      <w:pPr>
        <w:pStyle w:val="ListParagraph"/>
        <w:numPr>
          <w:ilvl w:val="0"/>
          <w:numId w:val="28"/>
        </w:numPr>
        <w:spacing w:after="200"/>
        <w:contextualSpacing/>
        <w:rPr>
          <w:sz w:val="22"/>
          <w:szCs w:val="22"/>
        </w:rPr>
      </w:pPr>
      <w:r w:rsidRPr="00E67170">
        <w:rPr>
          <w:sz w:val="22"/>
          <w:szCs w:val="22"/>
        </w:rPr>
        <w:t>What any five differences between thermoplastics and thermosetting plastics.</w:t>
      </w:r>
    </w:p>
    <w:p w:rsidR="00C36EAE" w:rsidRPr="00E67170" w:rsidRDefault="00C36EAE" w:rsidP="001B01CA">
      <w:pPr>
        <w:pStyle w:val="ListParagraph"/>
        <w:numPr>
          <w:ilvl w:val="0"/>
          <w:numId w:val="28"/>
        </w:numPr>
        <w:spacing w:after="200"/>
        <w:contextualSpacing/>
        <w:rPr>
          <w:sz w:val="22"/>
          <w:szCs w:val="22"/>
        </w:rPr>
      </w:pPr>
      <w:r w:rsidRPr="00E67170">
        <w:rPr>
          <w:sz w:val="22"/>
          <w:szCs w:val="22"/>
        </w:rPr>
        <w:t>Write any five characteristics of natural rubber.</w:t>
      </w:r>
    </w:p>
    <w:p w:rsidR="00C36EAE" w:rsidRPr="00E67170" w:rsidRDefault="00C36EAE" w:rsidP="001B01CA">
      <w:pPr>
        <w:pStyle w:val="ListParagraph"/>
        <w:numPr>
          <w:ilvl w:val="0"/>
          <w:numId w:val="28"/>
        </w:numPr>
        <w:spacing w:after="200"/>
        <w:contextualSpacing/>
        <w:rPr>
          <w:sz w:val="22"/>
          <w:szCs w:val="22"/>
        </w:rPr>
      </w:pPr>
      <w:r w:rsidRPr="00E67170">
        <w:rPr>
          <w:sz w:val="22"/>
          <w:szCs w:val="22"/>
        </w:rPr>
        <w:t>What are primary and secondary fuels? Give examples.</w:t>
      </w:r>
    </w:p>
    <w:p w:rsidR="00C36EAE" w:rsidRPr="00E67170" w:rsidRDefault="00C36EAE" w:rsidP="00C36EAE">
      <w:pPr>
        <w:jc w:val="center"/>
        <w:rPr>
          <w:rFonts w:ascii="Times New Roman" w:hAnsi="Times New Roman"/>
          <w:b/>
        </w:rPr>
      </w:pPr>
      <w:r w:rsidRPr="00E67170">
        <w:rPr>
          <w:rFonts w:ascii="Times New Roman" w:hAnsi="Times New Roman"/>
          <w:b/>
        </w:rPr>
        <w:t>PART-C</w:t>
      </w:r>
    </w:p>
    <w:p w:rsidR="00C36EAE" w:rsidRPr="00E67170" w:rsidRDefault="00C36EAE" w:rsidP="00C36EAE">
      <w:pPr>
        <w:spacing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proofErr w:type="gramStart"/>
      <w:r w:rsidRPr="00E67170">
        <w:rPr>
          <w:rFonts w:ascii="Times New Roman" w:hAnsi="Times New Roman"/>
        </w:rPr>
        <w:t>questions,</w:t>
      </w:r>
      <w:proofErr w:type="gramEnd"/>
      <w:r w:rsidRPr="00E67170">
        <w:rPr>
          <w:rFonts w:ascii="Times New Roman" w:hAnsi="Times New Roman"/>
        </w:rPr>
        <w:t xml:space="preserve"> each carries </w:t>
      </w:r>
      <w:r w:rsidRPr="00E67170">
        <w:rPr>
          <w:rFonts w:ascii="Times New Roman" w:hAnsi="Times New Roman"/>
          <w:b/>
        </w:rPr>
        <w:t>ten</w:t>
      </w:r>
      <w:r w:rsidRPr="00E67170">
        <w:rPr>
          <w:rFonts w:ascii="Times New Roman" w:hAnsi="Times New Roman"/>
        </w:rPr>
        <w:t xml:space="preserve"> marks                                                    2 X 10 = 20 </w:t>
      </w:r>
    </w:p>
    <w:p w:rsidR="00C36EAE" w:rsidRPr="00E67170" w:rsidRDefault="00C36EAE" w:rsidP="001B01CA">
      <w:pPr>
        <w:pStyle w:val="ListParagraph"/>
        <w:numPr>
          <w:ilvl w:val="0"/>
          <w:numId w:val="28"/>
        </w:numPr>
        <w:spacing w:after="200"/>
        <w:contextualSpacing/>
        <w:rPr>
          <w:sz w:val="22"/>
          <w:szCs w:val="22"/>
        </w:rPr>
      </w:pPr>
      <w:r w:rsidRPr="00E67170">
        <w:rPr>
          <w:sz w:val="22"/>
          <w:szCs w:val="22"/>
        </w:rPr>
        <w:t xml:space="preserve">(a)  Write the preparation method and uses of PVC and </w:t>
      </w:r>
      <w:proofErr w:type="spellStart"/>
      <w:r w:rsidRPr="00E67170">
        <w:rPr>
          <w:sz w:val="22"/>
          <w:szCs w:val="22"/>
        </w:rPr>
        <w:t>Tefflon</w:t>
      </w:r>
      <w:proofErr w:type="spellEnd"/>
      <w:r w:rsidRPr="00E67170">
        <w:rPr>
          <w:sz w:val="22"/>
          <w:szCs w:val="22"/>
        </w:rPr>
        <w:t>.</w:t>
      </w:r>
    </w:p>
    <w:p w:rsidR="00C36EAE" w:rsidRPr="00E67170" w:rsidRDefault="00C36EAE" w:rsidP="00C36EAE">
      <w:pPr>
        <w:pStyle w:val="ListParagraph"/>
        <w:rPr>
          <w:sz w:val="22"/>
          <w:szCs w:val="22"/>
        </w:rPr>
      </w:pPr>
      <w:r w:rsidRPr="00E67170">
        <w:rPr>
          <w:sz w:val="22"/>
          <w:szCs w:val="22"/>
        </w:rPr>
        <w:t>(b)  Write about vulcanization of natural rubber.</w:t>
      </w:r>
    </w:p>
    <w:p w:rsidR="00C36EAE" w:rsidRPr="00E67170" w:rsidRDefault="00C36EAE" w:rsidP="001B01CA">
      <w:pPr>
        <w:pStyle w:val="ListParagraph"/>
        <w:numPr>
          <w:ilvl w:val="0"/>
          <w:numId w:val="28"/>
        </w:numPr>
        <w:spacing w:after="200"/>
        <w:contextualSpacing/>
        <w:rPr>
          <w:sz w:val="22"/>
          <w:szCs w:val="22"/>
        </w:rPr>
      </w:pPr>
      <w:r w:rsidRPr="00E67170">
        <w:rPr>
          <w:sz w:val="22"/>
          <w:szCs w:val="22"/>
        </w:rPr>
        <w:t xml:space="preserve"> (a) Write the preparation methods and uses </w:t>
      </w:r>
      <w:proofErr w:type="gramStart"/>
      <w:r w:rsidRPr="00E67170">
        <w:rPr>
          <w:sz w:val="22"/>
          <w:szCs w:val="22"/>
        </w:rPr>
        <w:t xml:space="preserve">of  </w:t>
      </w:r>
      <w:proofErr w:type="spellStart"/>
      <w:r w:rsidRPr="00E67170">
        <w:rPr>
          <w:sz w:val="22"/>
          <w:szCs w:val="22"/>
        </w:rPr>
        <w:t>buna</w:t>
      </w:r>
      <w:proofErr w:type="spellEnd"/>
      <w:proofErr w:type="gramEnd"/>
      <w:r w:rsidRPr="00E67170">
        <w:rPr>
          <w:sz w:val="22"/>
          <w:szCs w:val="22"/>
        </w:rPr>
        <w:t>-s and neoprene.</w:t>
      </w:r>
    </w:p>
    <w:p w:rsidR="00C36EAE" w:rsidRPr="00E67170" w:rsidRDefault="00C36EAE" w:rsidP="00C36EAE">
      <w:pPr>
        <w:pStyle w:val="ListParagraph"/>
        <w:rPr>
          <w:sz w:val="22"/>
          <w:szCs w:val="22"/>
        </w:rPr>
      </w:pPr>
      <w:r w:rsidRPr="00E67170">
        <w:rPr>
          <w:sz w:val="22"/>
          <w:szCs w:val="22"/>
        </w:rPr>
        <w:t xml:space="preserve"> (b) Write any five advantages of gaseous fuel.</w:t>
      </w:r>
    </w:p>
    <w:p w:rsidR="00C36EAE" w:rsidRPr="00E67170" w:rsidRDefault="00C36EAE" w:rsidP="00C36EAE">
      <w:pPr>
        <w:spacing w:after="0" w:line="240" w:lineRule="auto"/>
        <w:rPr>
          <w:rFonts w:ascii="Times New Roman" w:hAnsi="Times New Roman"/>
        </w:rPr>
      </w:pPr>
      <w:r w:rsidRPr="00E67170">
        <w:rPr>
          <w:rFonts w:ascii="Times New Roman" w:hAnsi="Times New Roman"/>
        </w:rPr>
        <w:t xml:space="preserve">     11. (</w:t>
      </w:r>
      <w:proofErr w:type="gramStart"/>
      <w:r w:rsidRPr="00E67170">
        <w:rPr>
          <w:rFonts w:ascii="Times New Roman" w:hAnsi="Times New Roman"/>
        </w:rPr>
        <w:t>a</w:t>
      </w:r>
      <w:proofErr w:type="gramEnd"/>
      <w:r w:rsidRPr="00E67170">
        <w:rPr>
          <w:rFonts w:ascii="Times New Roman" w:hAnsi="Times New Roman"/>
        </w:rPr>
        <w:t>) Write the composition and uses of  water gas and producer gas.</w:t>
      </w:r>
    </w:p>
    <w:p w:rsidR="00C36EAE" w:rsidRPr="00E67170" w:rsidRDefault="00C36EAE" w:rsidP="00C36EAE">
      <w:pPr>
        <w:pStyle w:val="ListParagraph"/>
        <w:rPr>
          <w:sz w:val="22"/>
          <w:szCs w:val="22"/>
        </w:rPr>
      </w:pPr>
      <w:r w:rsidRPr="00E67170">
        <w:rPr>
          <w:sz w:val="22"/>
          <w:szCs w:val="22"/>
        </w:rPr>
        <w:t xml:space="preserve">(b) Calculate the volume of oxygen required at STP for complete  </w:t>
      </w:r>
    </w:p>
    <w:p w:rsidR="00C36EAE" w:rsidRPr="00E67170" w:rsidRDefault="00C36EAE" w:rsidP="00C36EAE">
      <w:pPr>
        <w:spacing w:after="0" w:line="240" w:lineRule="auto"/>
        <w:rPr>
          <w:rFonts w:ascii="Times New Roman" w:hAnsi="Times New Roman"/>
        </w:rPr>
      </w:pPr>
      <w:r w:rsidRPr="00E67170">
        <w:rPr>
          <w:rFonts w:ascii="Times New Roman" w:hAnsi="Times New Roman"/>
        </w:rPr>
        <w:t xml:space="preserve">                </w:t>
      </w:r>
      <w:proofErr w:type="gramStart"/>
      <w:r w:rsidRPr="00E67170">
        <w:rPr>
          <w:rFonts w:ascii="Times New Roman" w:hAnsi="Times New Roman"/>
        </w:rPr>
        <w:t>combustion</w:t>
      </w:r>
      <w:proofErr w:type="gramEnd"/>
      <w:r w:rsidRPr="00E67170">
        <w:rPr>
          <w:rFonts w:ascii="Times New Roman" w:hAnsi="Times New Roman"/>
        </w:rPr>
        <w:t xml:space="preserve"> of one mole of ethane.</w:t>
      </w:r>
    </w:p>
    <w:p w:rsidR="00C36EAE" w:rsidRPr="00E67170" w:rsidRDefault="00C36EAE" w:rsidP="00C36EAE">
      <w:pPr>
        <w:spacing w:line="240" w:lineRule="auto"/>
        <w:rPr>
          <w:rFonts w:ascii="Times New Roman" w:hAnsi="Times New Roman"/>
        </w:rPr>
      </w:pPr>
      <w:r w:rsidRPr="00E67170">
        <w:rPr>
          <w:rFonts w:ascii="Times New Roman" w:hAnsi="Times New Roman"/>
        </w:rPr>
        <w:t xml:space="preserve">            </w:t>
      </w:r>
    </w:p>
    <w:p w:rsidR="00C36EAE" w:rsidRPr="00E67170" w:rsidRDefault="00C36EAE" w:rsidP="00C36EAE">
      <w:pPr>
        <w:spacing w:line="0" w:lineRule="atLeast"/>
        <w:rPr>
          <w:rFonts w:ascii="Arial" w:hAnsi="Arial" w:cs="Arial"/>
        </w:rPr>
      </w:pPr>
      <w:r w:rsidRPr="00E67170">
        <w:rPr>
          <w:rFonts w:ascii="Arial" w:eastAsia="Times New Roman" w:hAnsi="Arial" w:cs="Arial"/>
          <w:b/>
        </w:rPr>
        <w:t>Semester End Examination marks distribution</w:t>
      </w:r>
    </w:p>
    <w:p w:rsidR="00C36EAE" w:rsidRPr="00E67170" w:rsidRDefault="00C36EAE" w:rsidP="00C36EAE">
      <w:pPr>
        <w:spacing w:after="0"/>
        <w:contextualSpacing/>
        <w:jc w:val="center"/>
        <w:rPr>
          <w:rFonts w:ascii="Times New Roman" w:hAnsi="Times New Roman"/>
          <w:u w:val="single"/>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944"/>
        <w:gridCol w:w="1611"/>
        <w:gridCol w:w="1611"/>
      </w:tblGrid>
      <w:tr w:rsidR="00C36EAE" w:rsidRPr="00E67170" w:rsidTr="00C1592B">
        <w:tc>
          <w:tcPr>
            <w:tcW w:w="1440" w:type="dxa"/>
          </w:tcPr>
          <w:p w:rsidR="00C36EAE" w:rsidRPr="00E67170" w:rsidRDefault="00C36EAE" w:rsidP="00C1592B">
            <w:pPr>
              <w:tabs>
                <w:tab w:val="left" w:pos="360"/>
                <w:tab w:val="left" w:pos="450"/>
              </w:tabs>
              <w:spacing w:after="0" w:line="240" w:lineRule="auto"/>
              <w:jc w:val="both"/>
              <w:rPr>
                <w:rFonts w:ascii="Times New Roman" w:hAnsi="Times New Roman"/>
                <w:bCs/>
              </w:rPr>
            </w:pPr>
          </w:p>
        </w:tc>
        <w:tc>
          <w:tcPr>
            <w:tcW w:w="1944" w:type="dxa"/>
          </w:tcPr>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Short answer</w:t>
            </w:r>
          </w:p>
        </w:tc>
        <w:tc>
          <w:tcPr>
            <w:tcW w:w="1611" w:type="dxa"/>
          </w:tcPr>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Essay</w:t>
            </w:r>
          </w:p>
        </w:tc>
        <w:tc>
          <w:tcPr>
            <w:tcW w:w="1611" w:type="dxa"/>
          </w:tcPr>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Marks</w:t>
            </w:r>
          </w:p>
        </w:tc>
      </w:tr>
      <w:tr w:rsidR="00C36EAE" w:rsidRPr="00E67170" w:rsidTr="00C1592B">
        <w:tc>
          <w:tcPr>
            <w:tcW w:w="1440" w:type="dxa"/>
          </w:tcPr>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Part A</w:t>
            </w:r>
          </w:p>
        </w:tc>
        <w:tc>
          <w:tcPr>
            <w:tcW w:w="1944" w:type="dxa"/>
          </w:tcPr>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10</w:t>
            </w:r>
          </w:p>
        </w:tc>
        <w:tc>
          <w:tcPr>
            <w:tcW w:w="1611" w:type="dxa"/>
          </w:tcPr>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0</w:t>
            </w:r>
          </w:p>
        </w:tc>
        <w:tc>
          <w:tcPr>
            <w:tcW w:w="1611" w:type="dxa"/>
          </w:tcPr>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20</w:t>
            </w:r>
          </w:p>
        </w:tc>
      </w:tr>
      <w:tr w:rsidR="00C36EAE" w:rsidRPr="00E67170" w:rsidTr="00C1592B">
        <w:tc>
          <w:tcPr>
            <w:tcW w:w="1440" w:type="dxa"/>
          </w:tcPr>
          <w:p w:rsidR="00C36EAE" w:rsidRPr="00E67170" w:rsidRDefault="00C36EAE" w:rsidP="00C1592B">
            <w:pPr>
              <w:tabs>
                <w:tab w:val="left" w:pos="360"/>
                <w:tab w:val="left" w:pos="450"/>
              </w:tabs>
              <w:spacing w:after="0" w:line="240" w:lineRule="auto"/>
              <w:jc w:val="both"/>
              <w:rPr>
                <w:rFonts w:ascii="Times New Roman" w:hAnsi="Times New Roman"/>
                <w:bCs/>
                <w:u w:val="single"/>
              </w:rPr>
            </w:pPr>
            <w:r w:rsidRPr="00E67170">
              <w:rPr>
                <w:rFonts w:ascii="Times New Roman" w:hAnsi="Times New Roman"/>
                <w:bCs/>
                <w:u w:val="single"/>
              </w:rPr>
              <w:t>Part B</w:t>
            </w:r>
          </w:p>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GROUP – I</w:t>
            </w:r>
          </w:p>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GROUP - II</w:t>
            </w:r>
          </w:p>
        </w:tc>
        <w:tc>
          <w:tcPr>
            <w:tcW w:w="1944" w:type="dxa"/>
          </w:tcPr>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0</w:t>
            </w:r>
          </w:p>
        </w:tc>
        <w:tc>
          <w:tcPr>
            <w:tcW w:w="1611" w:type="dxa"/>
          </w:tcPr>
          <w:p w:rsidR="00C36EAE" w:rsidRPr="00E67170" w:rsidRDefault="00C36EAE" w:rsidP="00C1592B">
            <w:pPr>
              <w:tabs>
                <w:tab w:val="left" w:pos="360"/>
                <w:tab w:val="left" w:pos="450"/>
              </w:tabs>
              <w:spacing w:after="0" w:line="240" w:lineRule="auto"/>
              <w:jc w:val="both"/>
              <w:rPr>
                <w:rFonts w:ascii="Times New Roman" w:hAnsi="Times New Roman"/>
                <w:bCs/>
              </w:rPr>
            </w:pPr>
          </w:p>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2/3</w:t>
            </w:r>
          </w:p>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2/3</w:t>
            </w:r>
          </w:p>
        </w:tc>
        <w:tc>
          <w:tcPr>
            <w:tcW w:w="1611" w:type="dxa"/>
          </w:tcPr>
          <w:p w:rsidR="00C36EAE" w:rsidRPr="00E67170" w:rsidRDefault="00C36EAE" w:rsidP="00C1592B">
            <w:pPr>
              <w:tabs>
                <w:tab w:val="left" w:pos="360"/>
                <w:tab w:val="left" w:pos="450"/>
              </w:tabs>
              <w:spacing w:after="0" w:line="240" w:lineRule="auto"/>
              <w:jc w:val="both"/>
              <w:rPr>
                <w:rFonts w:ascii="Times New Roman" w:hAnsi="Times New Roman"/>
                <w:bCs/>
              </w:rPr>
            </w:pPr>
          </w:p>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10</w:t>
            </w:r>
          </w:p>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10</w:t>
            </w:r>
          </w:p>
        </w:tc>
      </w:tr>
      <w:tr w:rsidR="00C36EAE" w:rsidRPr="00E67170" w:rsidTr="00C1592B">
        <w:tc>
          <w:tcPr>
            <w:tcW w:w="1440" w:type="dxa"/>
          </w:tcPr>
          <w:p w:rsidR="00C36EAE" w:rsidRPr="00E67170" w:rsidRDefault="00C36EAE" w:rsidP="00C1592B">
            <w:pPr>
              <w:tabs>
                <w:tab w:val="left" w:pos="360"/>
                <w:tab w:val="left" w:pos="450"/>
              </w:tabs>
              <w:spacing w:after="0" w:line="240" w:lineRule="auto"/>
              <w:jc w:val="both"/>
              <w:rPr>
                <w:rFonts w:ascii="Times New Roman" w:hAnsi="Times New Roman"/>
                <w:bCs/>
                <w:u w:val="single"/>
              </w:rPr>
            </w:pPr>
            <w:r w:rsidRPr="00E67170">
              <w:rPr>
                <w:rFonts w:ascii="Times New Roman" w:hAnsi="Times New Roman"/>
                <w:bCs/>
                <w:u w:val="single"/>
              </w:rPr>
              <w:t>Part C</w:t>
            </w:r>
          </w:p>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GROUP – I</w:t>
            </w:r>
          </w:p>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GROUP - II</w:t>
            </w:r>
          </w:p>
        </w:tc>
        <w:tc>
          <w:tcPr>
            <w:tcW w:w="1944" w:type="dxa"/>
          </w:tcPr>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0</w:t>
            </w:r>
          </w:p>
        </w:tc>
        <w:tc>
          <w:tcPr>
            <w:tcW w:w="1611" w:type="dxa"/>
          </w:tcPr>
          <w:p w:rsidR="00C36EAE" w:rsidRPr="00E67170" w:rsidRDefault="00C36EAE" w:rsidP="00C1592B">
            <w:pPr>
              <w:tabs>
                <w:tab w:val="left" w:pos="360"/>
                <w:tab w:val="left" w:pos="450"/>
              </w:tabs>
              <w:spacing w:after="0" w:line="240" w:lineRule="auto"/>
              <w:jc w:val="both"/>
              <w:rPr>
                <w:rFonts w:ascii="Times New Roman" w:hAnsi="Times New Roman"/>
                <w:bCs/>
              </w:rPr>
            </w:pPr>
          </w:p>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2/3</w:t>
            </w:r>
          </w:p>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2/3</w:t>
            </w:r>
          </w:p>
        </w:tc>
        <w:tc>
          <w:tcPr>
            <w:tcW w:w="1611" w:type="dxa"/>
          </w:tcPr>
          <w:p w:rsidR="00C36EAE" w:rsidRPr="00E67170" w:rsidRDefault="00C36EAE" w:rsidP="00C1592B">
            <w:pPr>
              <w:tabs>
                <w:tab w:val="left" w:pos="360"/>
                <w:tab w:val="left" w:pos="450"/>
              </w:tabs>
              <w:spacing w:after="0" w:line="240" w:lineRule="auto"/>
              <w:jc w:val="both"/>
              <w:rPr>
                <w:rFonts w:ascii="Times New Roman" w:hAnsi="Times New Roman"/>
                <w:bCs/>
              </w:rPr>
            </w:pPr>
          </w:p>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20</w:t>
            </w:r>
          </w:p>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20</w:t>
            </w:r>
          </w:p>
        </w:tc>
      </w:tr>
      <w:tr w:rsidR="00C36EAE" w:rsidRPr="00E67170" w:rsidTr="00C1592B">
        <w:tc>
          <w:tcPr>
            <w:tcW w:w="1440" w:type="dxa"/>
          </w:tcPr>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Total</w:t>
            </w:r>
          </w:p>
        </w:tc>
        <w:tc>
          <w:tcPr>
            <w:tcW w:w="1944" w:type="dxa"/>
          </w:tcPr>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10</w:t>
            </w:r>
          </w:p>
        </w:tc>
        <w:tc>
          <w:tcPr>
            <w:tcW w:w="1611" w:type="dxa"/>
          </w:tcPr>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8/12</w:t>
            </w:r>
          </w:p>
        </w:tc>
        <w:tc>
          <w:tcPr>
            <w:tcW w:w="1611" w:type="dxa"/>
          </w:tcPr>
          <w:p w:rsidR="00C36EAE" w:rsidRPr="00E67170" w:rsidRDefault="00C36EAE" w:rsidP="00C1592B">
            <w:pPr>
              <w:tabs>
                <w:tab w:val="left" w:pos="360"/>
                <w:tab w:val="left" w:pos="450"/>
              </w:tabs>
              <w:spacing w:after="0" w:line="240" w:lineRule="auto"/>
              <w:jc w:val="both"/>
              <w:rPr>
                <w:rFonts w:ascii="Times New Roman" w:hAnsi="Times New Roman"/>
                <w:bCs/>
              </w:rPr>
            </w:pPr>
            <w:r w:rsidRPr="00E67170">
              <w:rPr>
                <w:rFonts w:ascii="Times New Roman" w:hAnsi="Times New Roman"/>
                <w:bCs/>
              </w:rPr>
              <w:t>80</w:t>
            </w:r>
          </w:p>
        </w:tc>
      </w:tr>
    </w:tbl>
    <w:p w:rsidR="00C36EAE" w:rsidRPr="00E67170" w:rsidRDefault="00C36EAE" w:rsidP="00C36EAE">
      <w:pPr>
        <w:tabs>
          <w:tab w:val="left" w:pos="360"/>
          <w:tab w:val="left" w:pos="450"/>
        </w:tabs>
        <w:spacing w:after="120" w:line="360" w:lineRule="auto"/>
        <w:ind w:left="360"/>
        <w:jc w:val="both"/>
        <w:rPr>
          <w:rFonts w:ascii="Times New Roman" w:hAnsi="Times New Roman"/>
          <w:bCs/>
        </w:rPr>
      </w:pPr>
    </w:p>
    <w:p w:rsidR="00C36EAE" w:rsidRPr="00E67170" w:rsidRDefault="00C36EAE" w:rsidP="00C36EAE">
      <w:pPr>
        <w:tabs>
          <w:tab w:val="left" w:pos="360"/>
          <w:tab w:val="left" w:pos="450"/>
        </w:tabs>
        <w:spacing w:after="120" w:line="360" w:lineRule="auto"/>
        <w:ind w:left="360"/>
        <w:jc w:val="both"/>
        <w:rPr>
          <w:rFonts w:ascii="Times New Roman" w:hAnsi="Times New Roman"/>
          <w:bCs/>
        </w:rPr>
      </w:pPr>
    </w:p>
    <w:p w:rsidR="00C36EAE" w:rsidRPr="00E67170" w:rsidRDefault="00C36EAE" w:rsidP="00C36EAE">
      <w:pPr>
        <w:tabs>
          <w:tab w:val="left" w:pos="360"/>
          <w:tab w:val="left" w:pos="450"/>
        </w:tabs>
        <w:spacing w:after="120" w:line="360" w:lineRule="auto"/>
        <w:ind w:left="360"/>
        <w:jc w:val="both"/>
        <w:rPr>
          <w:rFonts w:ascii="Times New Roman" w:hAnsi="Times New Roman"/>
          <w:bCs/>
        </w:rPr>
      </w:pPr>
    </w:p>
    <w:p w:rsidR="00C36EAE" w:rsidRPr="00E67170" w:rsidRDefault="00C36EAE" w:rsidP="00C36EAE">
      <w:pPr>
        <w:tabs>
          <w:tab w:val="left" w:pos="360"/>
          <w:tab w:val="left" w:pos="450"/>
        </w:tabs>
        <w:spacing w:after="120" w:line="360" w:lineRule="auto"/>
        <w:ind w:left="360"/>
        <w:jc w:val="both"/>
        <w:rPr>
          <w:rFonts w:ascii="Times New Roman" w:hAnsi="Times New Roman"/>
          <w:bCs/>
        </w:rPr>
      </w:pPr>
    </w:p>
    <w:p w:rsidR="00C36EAE" w:rsidRPr="00E67170" w:rsidRDefault="00C36EAE" w:rsidP="00C36EAE">
      <w:pPr>
        <w:spacing w:line="240" w:lineRule="auto"/>
        <w:rPr>
          <w:rFonts w:ascii="Times New Roman" w:hAnsi="Times New Roman"/>
        </w:rPr>
      </w:pPr>
    </w:p>
    <w:p w:rsidR="00C36EAE" w:rsidRPr="00E67170" w:rsidRDefault="00C36EAE" w:rsidP="00C36EAE">
      <w:pPr>
        <w:spacing w:line="240" w:lineRule="auto"/>
        <w:rPr>
          <w:rFonts w:ascii="Times New Roman" w:hAnsi="Times New Roman"/>
        </w:rPr>
      </w:pPr>
    </w:p>
    <w:p w:rsidR="003620DC" w:rsidRDefault="003620DC">
      <w:pPr>
        <w:spacing w:after="0" w:line="240" w:lineRule="auto"/>
        <w:rPr>
          <w:rFonts w:ascii="Times New Roman" w:hAnsi="Times New Roman"/>
          <w:b/>
        </w:rPr>
      </w:pPr>
      <w:r>
        <w:rPr>
          <w:rFonts w:ascii="Times New Roman" w:hAnsi="Times New Roman"/>
          <w:b/>
        </w:rPr>
        <w:br w:type="page"/>
      </w:r>
    </w:p>
    <w:p w:rsidR="00C36EAE" w:rsidRPr="00E67170" w:rsidRDefault="00C36EAE" w:rsidP="00C36EAE">
      <w:pPr>
        <w:jc w:val="center"/>
        <w:rPr>
          <w:rFonts w:ascii="Times New Roman" w:hAnsi="Times New Roman"/>
          <w:b/>
        </w:rPr>
      </w:pPr>
      <w:r w:rsidRPr="00E67170">
        <w:rPr>
          <w:rFonts w:ascii="Times New Roman" w:hAnsi="Times New Roman"/>
          <w:b/>
        </w:rPr>
        <w:lastRenderedPageBreak/>
        <w:t>Model Paper for SEE</w:t>
      </w:r>
    </w:p>
    <w:p w:rsidR="00C36EAE" w:rsidRPr="00E67170" w:rsidRDefault="00C36EAE" w:rsidP="00C36EAE">
      <w:pPr>
        <w:ind w:left="720"/>
        <w:rPr>
          <w:rFonts w:ascii="Times New Roman" w:hAnsi="Times New Roman"/>
          <w:b/>
        </w:rPr>
      </w:pPr>
      <w:r w:rsidRPr="00E67170">
        <w:rPr>
          <w:rFonts w:ascii="Times New Roman" w:hAnsi="Times New Roman"/>
          <w:b/>
        </w:rPr>
        <w:t xml:space="preserve">                                 BOARD DIPLOMA EXAMINATION, (C-18)</w:t>
      </w:r>
    </w:p>
    <w:p w:rsidR="00C36EAE" w:rsidRPr="00E67170" w:rsidRDefault="00C36EAE" w:rsidP="00C36EAE">
      <w:pPr>
        <w:jc w:val="center"/>
        <w:rPr>
          <w:rFonts w:ascii="Times New Roman" w:hAnsi="Times New Roman"/>
          <w:b/>
        </w:rPr>
      </w:pPr>
      <w:r w:rsidRPr="00E67170">
        <w:rPr>
          <w:rFonts w:ascii="Times New Roman" w:hAnsi="Times New Roman"/>
          <w:b/>
        </w:rPr>
        <w:t>SECOND SEMESTER, 18 COMMON -204F</w:t>
      </w:r>
    </w:p>
    <w:p w:rsidR="00C36EAE" w:rsidRPr="00E67170" w:rsidRDefault="00C36EAE" w:rsidP="00C36EAE">
      <w:pPr>
        <w:jc w:val="center"/>
        <w:rPr>
          <w:rFonts w:ascii="Times New Roman" w:hAnsi="Times New Roman"/>
          <w:b/>
        </w:rPr>
      </w:pPr>
      <w:proofErr w:type="gramStart"/>
      <w:r w:rsidRPr="00E67170">
        <w:rPr>
          <w:rFonts w:ascii="Times New Roman" w:hAnsi="Times New Roman"/>
          <w:b/>
        </w:rPr>
        <w:t>( SEMESTER</w:t>
      </w:r>
      <w:proofErr w:type="gramEnd"/>
      <w:r w:rsidRPr="00E67170">
        <w:rPr>
          <w:rFonts w:ascii="Times New Roman" w:hAnsi="Times New Roman"/>
          <w:b/>
        </w:rPr>
        <w:t xml:space="preserve"> END EXAM)</w:t>
      </w:r>
    </w:p>
    <w:p w:rsidR="00C36EAE" w:rsidRPr="00E67170" w:rsidRDefault="00C36EAE" w:rsidP="00C36EAE">
      <w:pPr>
        <w:spacing w:line="240" w:lineRule="auto"/>
        <w:jc w:val="center"/>
        <w:rPr>
          <w:rFonts w:ascii="Times New Roman" w:hAnsi="Times New Roman"/>
          <w:b/>
        </w:rPr>
      </w:pPr>
      <w:r w:rsidRPr="00E67170">
        <w:rPr>
          <w:rFonts w:ascii="Times New Roman" w:hAnsi="Times New Roman"/>
          <w:b/>
        </w:rPr>
        <w:t>CHEMISTRY AND ENVIRONMENTAL STUDIES-II</w:t>
      </w:r>
    </w:p>
    <w:p w:rsidR="00C36EAE" w:rsidRPr="00E67170" w:rsidRDefault="00C36EAE" w:rsidP="00C36EAE">
      <w:pPr>
        <w:rPr>
          <w:rFonts w:ascii="Times New Roman" w:hAnsi="Times New Roman"/>
        </w:rPr>
      </w:pPr>
      <w:proofErr w:type="gramStart"/>
      <w:r w:rsidRPr="00E67170">
        <w:rPr>
          <w:rFonts w:ascii="Times New Roman" w:hAnsi="Times New Roman"/>
          <w:u w:val="single"/>
        </w:rPr>
        <w:t>Time :</w:t>
      </w:r>
      <w:proofErr w:type="gramEnd"/>
      <w:r w:rsidRPr="00E67170">
        <w:rPr>
          <w:rFonts w:ascii="Times New Roman" w:hAnsi="Times New Roman"/>
          <w:u w:val="single"/>
        </w:rPr>
        <w:t xml:space="preserve"> </w:t>
      </w:r>
      <w:r w:rsidRPr="00E67170">
        <w:rPr>
          <w:rFonts w:ascii="Times New Roman" w:hAnsi="Times New Roman"/>
          <w:b/>
          <w:u w:val="single"/>
        </w:rPr>
        <w:t xml:space="preserve">3 </w:t>
      </w:r>
      <w:r w:rsidRPr="00E67170">
        <w:rPr>
          <w:rFonts w:ascii="Times New Roman" w:hAnsi="Times New Roman"/>
          <w:u w:val="single"/>
        </w:rPr>
        <w:t xml:space="preserve"> </w:t>
      </w:r>
      <w:proofErr w:type="spellStart"/>
      <w:r w:rsidRPr="00E67170">
        <w:rPr>
          <w:rFonts w:ascii="Times New Roman" w:hAnsi="Times New Roman"/>
          <w:u w:val="single"/>
        </w:rPr>
        <w:t>Hrs</w:t>
      </w:r>
      <w:proofErr w:type="spellEnd"/>
      <w:r w:rsidRPr="00E67170">
        <w:rPr>
          <w:rFonts w:ascii="Times New Roman" w:hAnsi="Times New Roman"/>
          <w:u w:val="single"/>
        </w:rPr>
        <w:t xml:space="preserve">                                                                                                          Total Marks : 80Marks</w:t>
      </w:r>
    </w:p>
    <w:p w:rsidR="00C36EAE" w:rsidRPr="00E67170" w:rsidRDefault="00C36EAE" w:rsidP="00C36EAE">
      <w:pPr>
        <w:jc w:val="center"/>
        <w:rPr>
          <w:rFonts w:ascii="Times New Roman" w:hAnsi="Times New Roman"/>
        </w:rPr>
      </w:pPr>
      <w:r w:rsidRPr="00E67170">
        <w:rPr>
          <w:rFonts w:ascii="Times New Roman" w:hAnsi="Times New Roman"/>
          <w:b/>
        </w:rPr>
        <w:t xml:space="preserve">PART-A </w:t>
      </w:r>
    </w:p>
    <w:p w:rsidR="00C36EAE" w:rsidRPr="00E67170" w:rsidRDefault="00C36EAE" w:rsidP="00C36EAE">
      <w:pPr>
        <w:spacing w:line="240" w:lineRule="auto"/>
        <w:rPr>
          <w:rFonts w:ascii="Times New Roman" w:hAnsi="Times New Roman"/>
        </w:rPr>
      </w:pPr>
      <w:r w:rsidRPr="00E67170">
        <w:rPr>
          <w:rFonts w:ascii="Times New Roman" w:hAnsi="Times New Roman"/>
        </w:rPr>
        <w:t xml:space="preserve">    Answer </w:t>
      </w:r>
      <w:r w:rsidRPr="00E67170">
        <w:rPr>
          <w:rFonts w:ascii="Times New Roman" w:hAnsi="Times New Roman"/>
          <w:b/>
        </w:rPr>
        <w:t xml:space="preserve">all </w:t>
      </w:r>
      <w:proofErr w:type="gramStart"/>
      <w:r w:rsidRPr="00E67170">
        <w:rPr>
          <w:rFonts w:ascii="Times New Roman" w:hAnsi="Times New Roman"/>
        </w:rPr>
        <w:t>questions,</w:t>
      </w:r>
      <w:proofErr w:type="gramEnd"/>
      <w:r w:rsidRPr="00E67170">
        <w:rPr>
          <w:rFonts w:ascii="Times New Roman" w:hAnsi="Times New Roman"/>
        </w:rPr>
        <w:t xml:space="preserve"> each carries </w:t>
      </w:r>
      <w:r w:rsidRPr="00E67170">
        <w:rPr>
          <w:rFonts w:ascii="Times New Roman" w:hAnsi="Times New Roman"/>
          <w:b/>
        </w:rPr>
        <w:t>two</w:t>
      </w:r>
      <w:r w:rsidRPr="00E67170">
        <w:rPr>
          <w:rFonts w:ascii="Times New Roman" w:hAnsi="Times New Roman"/>
        </w:rPr>
        <w:t xml:space="preserve"> marks                                   10 X 2 =20                                                                  </w:t>
      </w:r>
    </w:p>
    <w:p w:rsidR="00C36EAE" w:rsidRPr="00E67170" w:rsidRDefault="00C36EAE" w:rsidP="001B01CA">
      <w:pPr>
        <w:pStyle w:val="ListParagraph"/>
        <w:numPr>
          <w:ilvl w:val="0"/>
          <w:numId w:val="29"/>
        </w:numPr>
        <w:spacing w:after="200" w:line="276" w:lineRule="auto"/>
        <w:contextualSpacing/>
        <w:rPr>
          <w:sz w:val="22"/>
          <w:szCs w:val="22"/>
        </w:rPr>
      </w:pPr>
      <w:r w:rsidRPr="00E67170">
        <w:rPr>
          <w:sz w:val="22"/>
          <w:szCs w:val="22"/>
        </w:rPr>
        <w:t>Write any four characteristics of metals.</w:t>
      </w:r>
    </w:p>
    <w:p w:rsidR="00C36EAE" w:rsidRPr="00E67170" w:rsidRDefault="00C36EAE" w:rsidP="001B01CA">
      <w:pPr>
        <w:pStyle w:val="ListParagraph"/>
        <w:numPr>
          <w:ilvl w:val="0"/>
          <w:numId w:val="29"/>
        </w:numPr>
        <w:spacing w:after="200" w:line="276" w:lineRule="auto"/>
        <w:contextualSpacing/>
        <w:rPr>
          <w:sz w:val="22"/>
          <w:szCs w:val="22"/>
        </w:rPr>
      </w:pPr>
      <w:r w:rsidRPr="00E67170">
        <w:rPr>
          <w:sz w:val="22"/>
          <w:szCs w:val="22"/>
        </w:rPr>
        <w:t>Define corrosion</w:t>
      </w:r>
      <w:proofErr w:type="gramStart"/>
      <w:r w:rsidRPr="00E67170">
        <w:rPr>
          <w:sz w:val="22"/>
          <w:szCs w:val="22"/>
        </w:rPr>
        <w:t>.</w:t>
      </w:r>
      <w:r w:rsidRPr="00E67170">
        <w:rPr>
          <w:sz w:val="22"/>
          <w:szCs w:val="22"/>
          <w:vertAlign w:val="subscript"/>
        </w:rPr>
        <w:t>.</w:t>
      </w:r>
      <w:proofErr w:type="gramEnd"/>
    </w:p>
    <w:p w:rsidR="00C36EAE" w:rsidRPr="00E67170" w:rsidRDefault="00C36EAE" w:rsidP="001B01CA">
      <w:pPr>
        <w:pStyle w:val="ListParagraph"/>
        <w:numPr>
          <w:ilvl w:val="0"/>
          <w:numId w:val="29"/>
        </w:numPr>
        <w:spacing w:after="200" w:line="276" w:lineRule="auto"/>
        <w:contextualSpacing/>
        <w:rPr>
          <w:sz w:val="22"/>
          <w:szCs w:val="22"/>
        </w:rPr>
      </w:pPr>
      <w:r w:rsidRPr="00E67170">
        <w:rPr>
          <w:sz w:val="22"/>
          <w:szCs w:val="22"/>
        </w:rPr>
        <w:t>Define addition polymerization.</w:t>
      </w:r>
    </w:p>
    <w:p w:rsidR="00C36EAE" w:rsidRPr="00E67170" w:rsidRDefault="00C36EAE" w:rsidP="001B01CA">
      <w:pPr>
        <w:pStyle w:val="ListParagraph"/>
        <w:numPr>
          <w:ilvl w:val="0"/>
          <w:numId w:val="29"/>
        </w:numPr>
        <w:spacing w:after="200" w:line="276" w:lineRule="auto"/>
        <w:contextualSpacing/>
        <w:rPr>
          <w:sz w:val="22"/>
          <w:szCs w:val="22"/>
        </w:rPr>
      </w:pPr>
      <w:r w:rsidRPr="00E67170">
        <w:rPr>
          <w:sz w:val="22"/>
          <w:szCs w:val="22"/>
        </w:rPr>
        <w:t>Define calorific value.</w:t>
      </w:r>
    </w:p>
    <w:p w:rsidR="00C36EAE" w:rsidRPr="00E67170" w:rsidRDefault="00C36EAE" w:rsidP="001B01CA">
      <w:pPr>
        <w:pStyle w:val="ListParagraph"/>
        <w:numPr>
          <w:ilvl w:val="0"/>
          <w:numId w:val="29"/>
        </w:numPr>
        <w:spacing w:after="200" w:line="276" w:lineRule="auto"/>
        <w:contextualSpacing/>
        <w:rPr>
          <w:sz w:val="22"/>
          <w:szCs w:val="22"/>
        </w:rPr>
      </w:pPr>
      <w:r w:rsidRPr="00E67170">
        <w:rPr>
          <w:sz w:val="22"/>
          <w:szCs w:val="22"/>
        </w:rPr>
        <w:t>Define galvanic cell.</w:t>
      </w:r>
    </w:p>
    <w:p w:rsidR="00C36EAE" w:rsidRPr="00E67170" w:rsidRDefault="00C36EAE" w:rsidP="001B01CA">
      <w:pPr>
        <w:pStyle w:val="ListParagraph"/>
        <w:numPr>
          <w:ilvl w:val="0"/>
          <w:numId w:val="29"/>
        </w:numPr>
        <w:spacing w:after="200" w:line="276" w:lineRule="auto"/>
        <w:contextualSpacing/>
        <w:rPr>
          <w:sz w:val="22"/>
          <w:szCs w:val="22"/>
        </w:rPr>
      </w:pPr>
      <w:r w:rsidRPr="00E67170">
        <w:rPr>
          <w:sz w:val="22"/>
          <w:szCs w:val="22"/>
        </w:rPr>
        <w:t xml:space="preserve">Define </w:t>
      </w:r>
      <w:proofErr w:type="spellStart"/>
      <w:r w:rsidRPr="00E67170">
        <w:rPr>
          <w:sz w:val="22"/>
          <w:szCs w:val="22"/>
        </w:rPr>
        <w:t>emf</w:t>
      </w:r>
      <w:proofErr w:type="spellEnd"/>
      <w:r w:rsidRPr="00E67170">
        <w:rPr>
          <w:sz w:val="22"/>
          <w:szCs w:val="22"/>
        </w:rPr>
        <w:t>.</w:t>
      </w:r>
    </w:p>
    <w:p w:rsidR="00C36EAE" w:rsidRPr="00E67170" w:rsidRDefault="00C36EAE" w:rsidP="001B01CA">
      <w:pPr>
        <w:pStyle w:val="ListParagraph"/>
        <w:numPr>
          <w:ilvl w:val="0"/>
          <w:numId w:val="29"/>
        </w:numPr>
        <w:spacing w:after="200" w:line="276" w:lineRule="auto"/>
        <w:contextualSpacing/>
        <w:rPr>
          <w:sz w:val="22"/>
          <w:szCs w:val="22"/>
        </w:rPr>
      </w:pPr>
      <w:r w:rsidRPr="00E67170">
        <w:rPr>
          <w:sz w:val="22"/>
          <w:szCs w:val="22"/>
        </w:rPr>
        <w:t>Define standard electrode potential.</w:t>
      </w:r>
    </w:p>
    <w:p w:rsidR="00C36EAE" w:rsidRPr="00E67170" w:rsidRDefault="00C36EAE" w:rsidP="001B01CA">
      <w:pPr>
        <w:pStyle w:val="ListParagraph"/>
        <w:numPr>
          <w:ilvl w:val="0"/>
          <w:numId w:val="29"/>
        </w:numPr>
        <w:spacing w:after="200" w:line="276" w:lineRule="auto"/>
        <w:contextualSpacing/>
        <w:rPr>
          <w:sz w:val="22"/>
          <w:szCs w:val="22"/>
        </w:rPr>
      </w:pPr>
      <w:r w:rsidRPr="00E67170">
        <w:rPr>
          <w:sz w:val="22"/>
          <w:szCs w:val="22"/>
        </w:rPr>
        <w:t>Define global warming.</w:t>
      </w:r>
    </w:p>
    <w:p w:rsidR="00C36EAE" w:rsidRPr="00E67170" w:rsidRDefault="00C36EAE" w:rsidP="001B01CA">
      <w:pPr>
        <w:pStyle w:val="ListParagraph"/>
        <w:numPr>
          <w:ilvl w:val="0"/>
          <w:numId w:val="29"/>
        </w:numPr>
        <w:spacing w:after="200" w:line="276" w:lineRule="auto"/>
        <w:contextualSpacing/>
        <w:rPr>
          <w:sz w:val="22"/>
          <w:szCs w:val="22"/>
        </w:rPr>
      </w:pPr>
      <w:r w:rsidRPr="00E67170">
        <w:rPr>
          <w:sz w:val="22"/>
          <w:szCs w:val="22"/>
        </w:rPr>
        <w:t>Define primary pollutant. Give example.</w:t>
      </w:r>
    </w:p>
    <w:p w:rsidR="00C36EAE" w:rsidRPr="00E67170" w:rsidRDefault="00C36EAE" w:rsidP="001B01CA">
      <w:pPr>
        <w:pStyle w:val="ListParagraph"/>
        <w:numPr>
          <w:ilvl w:val="0"/>
          <w:numId w:val="29"/>
        </w:numPr>
        <w:spacing w:after="200" w:line="276" w:lineRule="auto"/>
        <w:contextualSpacing/>
        <w:rPr>
          <w:sz w:val="22"/>
          <w:szCs w:val="22"/>
        </w:rPr>
      </w:pPr>
      <w:r w:rsidRPr="00E67170">
        <w:rPr>
          <w:sz w:val="22"/>
          <w:szCs w:val="22"/>
        </w:rPr>
        <w:t xml:space="preserve"> Define water pollution.</w:t>
      </w:r>
    </w:p>
    <w:p w:rsidR="00C36EAE" w:rsidRPr="00E67170" w:rsidRDefault="00C36EAE" w:rsidP="00C36EAE">
      <w:pPr>
        <w:pStyle w:val="ListParagraph"/>
        <w:rPr>
          <w:sz w:val="22"/>
          <w:szCs w:val="22"/>
        </w:rPr>
      </w:pPr>
    </w:p>
    <w:p w:rsidR="00C36EAE" w:rsidRPr="00E67170" w:rsidRDefault="00C36EAE" w:rsidP="00C36EAE">
      <w:pPr>
        <w:spacing w:after="0"/>
        <w:jc w:val="center"/>
        <w:rPr>
          <w:rFonts w:ascii="Times New Roman" w:hAnsi="Times New Roman"/>
          <w:b/>
        </w:rPr>
      </w:pPr>
      <w:r w:rsidRPr="00E67170">
        <w:rPr>
          <w:rFonts w:ascii="Times New Roman" w:hAnsi="Times New Roman"/>
          <w:b/>
        </w:rPr>
        <w:t>PART-B</w:t>
      </w:r>
    </w:p>
    <w:p w:rsidR="00C36EAE" w:rsidRPr="00E67170" w:rsidRDefault="00C36EAE" w:rsidP="00C36EAE">
      <w:pPr>
        <w:spacing w:after="0"/>
        <w:jc w:val="center"/>
        <w:rPr>
          <w:rFonts w:ascii="Times New Roman" w:hAnsi="Times New Roman"/>
          <w:b/>
        </w:rPr>
      </w:pPr>
      <w:r w:rsidRPr="00E67170">
        <w:rPr>
          <w:rFonts w:ascii="Times New Roman" w:hAnsi="Times New Roman"/>
          <w:b/>
        </w:rPr>
        <w:t>Group - I</w:t>
      </w:r>
    </w:p>
    <w:p w:rsidR="00C36EAE" w:rsidRPr="00E67170" w:rsidRDefault="00C36EAE" w:rsidP="00C36EAE">
      <w:pPr>
        <w:spacing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proofErr w:type="gramStart"/>
      <w:r w:rsidRPr="00E67170">
        <w:rPr>
          <w:rFonts w:ascii="Times New Roman" w:hAnsi="Times New Roman"/>
        </w:rPr>
        <w:t>questions,</w:t>
      </w:r>
      <w:proofErr w:type="gramEnd"/>
      <w:r w:rsidRPr="00E67170">
        <w:rPr>
          <w:rFonts w:ascii="Times New Roman" w:hAnsi="Times New Roman"/>
        </w:rPr>
        <w:t xml:space="preserve"> each carries </w:t>
      </w:r>
      <w:r w:rsidRPr="00E67170">
        <w:rPr>
          <w:rFonts w:ascii="Times New Roman" w:hAnsi="Times New Roman"/>
          <w:b/>
        </w:rPr>
        <w:t>five</w:t>
      </w:r>
      <w:r w:rsidRPr="00E67170">
        <w:rPr>
          <w:rFonts w:ascii="Times New Roman" w:hAnsi="Times New Roman"/>
        </w:rPr>
        <w:t xml:space="preserve"> marks                    </w:t>
      </w:r>
      <w:r w:rsidR="003620DC">
        <w:rPr>
          <w:rFonts w:ascii="Times New Roman" w:hAnsi="Times New Roman"/>
        </w:rPr>
        <w:tab/>
      </w:r>
      <w:r w:rsidR="003620DC">
        <w:rPr>
          <w:rFonts w:ascii="Times New Roman" w:hAnsi="Times New Roman"/>
        </w:rPr>
        <w:tab/>
      </w:r>
      <w:r w:rsidR="003620DC">
        <w:rPr>
          <w:rFonts w:ascii="Times New Roman" w:hAnsi="Times New Roman"/>
        </w:rPr>
        <w:tab/>
      </w:r>
      <w:r w:rsidR="003620DC">
        <w:rPr>
          <w:rFonts w:ascii="Times New Roman" w:hAnsi="Times New Roman"/>
        </w:rPr>
        <w:tab/>
      </w:r>
      <w:r w:rsidRPr="00E67170">
        <w:rPr>
          <w:rFonts w:ascii="Times New Roman" w:hAnsi="Times New Roman"/>
        </w:rPr>
        <w:t>2 X 5 = 10</w:t>
      </w:r>
    </w:p>
    <w:p w:rsidR="00C36EAE" w:rsidRPr="00E67170" w:rsidRDefault="00C36EAE" w:rsidP="001B01CA">
      <w:pPr>
        <w:pStyle w:val="ListParagraph"/>
        <w:numPr>
          <w:ilvl w:val="0"/>
          <w:numId w:val="29"/>
        </w:numPr>
        <w:spacing w:after="200"/>
        <w:contextualSpacing/>
        <w:rPr>
          <w:sz w:val="22"/>
          <w:szCs w:val="22"/>
        </w:rPr>
      </w:pPr>
      <w:r w:rsidRPr="00E67170">
        <w:rPr>
          <w:sz w:val="22"/>
          <w:szCs w:val="22"/>
        </w:rPr>
        <w:t>Distinguish electrolytic cells from galvanic cells.</w:t>
      </w:r>
    </w:p>
    <w:p w:rsidR="00C36EAE" w:rsidRPr="00E67170" w:rsidRDefault="00C36EAE" w:rsidP="001B01CA">
      <w:pPr>
        <w:pStyle w:val="ListParagraph"/>
        <w:numPr>
          <w:ilvl w:val="0"/>
          <w:numId w:val="29"/>
        </w:numPr>
        <w:spacing w:after="200"/>
        <w:contextualSpacing/>
        <w:rPr>
          <w:sz w:val="22"/>
          <w:szCs w:val="22"/>
        </w:rPr>
      </w:pPr>
      <w:r w:rsidRPr="00E67170">
        <w:rPr>
          <w:sz w:val="22"/>
          <w:szCs w:val="22"/>
        </w:rPr>
        <w:t>Write any five effects of air pollution on human beings.</w:t>
      </w:r>
    </w:p>
    <w:p w:rsidR="00C36EAE" w:rsidRPr="00E67170" w:rsidRDefault="00C36EAE" w:rsidP="001B01CA">
      <w:pPr>
        <w:pStyle w:val="ListParagraph"/>
        <w:numPr>
          <w:ilvl w:val="0"/>
          <w:numId w:val="29"/>
        </w:numPr>
        <w:spacing w:after="200"/>
        <w:contextualSpacing/>
        <w:rPr>
          <w:sz w:val="22"/>
          <w:szCs w:val="22"/>
        </w:rPr>
      </w:pPr>
      <w:r w:rsidRPr="00E67170">
        <w:rPr>
          <w:sz w:val="22"/>
          <w:szCs w:val="22"/>
        </w:rPr>
        <w:t xml:space="preserve"> Write a brief note on depletion of ozone layer.</w:t>
      </w:r>
    </w:p>
    <w:p w:rsidR="00C36EAE" w:rsidRPr="00E67170" w:rsidRDefault="00C36EAE" w:rsidP="00C36EAE">
      <w:pPr>
        <w:jc w:val="center"/>
        <w:rPr>
          <w:rFonts w:ascii="Times New Roman" w:hAnsi="Times New Roman"/>
          <w:b/>
        </w:rPr>
      </w:pPr>
      <w:r w:rsidRPr="00E67170">
        <w:rPr>
          <w:rFonts w:ascii="Times New Roman" w:hAnsi="Times New Roman"/>
          <w:b/>
        </w:rPr>
        <w:t>Group - II</w:t>
      </w:r>
    </w:p>
    <w:p w:rsidR="00C36EAE" w:rsidRPr="00E67170" w:rsidRDefault="00C36EAE" w:rsidP="00C36EAE">
      <w:pPr>
        <w:spacing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proofErr w:type="gramStart"/>
      <w:r w:rsidRPr="00E67170">
        <w:rPr>
          <w:rFonts w:ascii="Times New Roman" w:hAnsi="Times New Roman"/>
        </w:rPr>
        <w:t>questions,</w:t>
      </w:r>
      <w:proofErr w:type="gramEnd"/>
      <w:r w:rsidRPr="00E67170">
        <w:rPr>
          <w:rFonts w:ascii="Times New Roman" w:hAnsi="Times New Roman"/>
        </w:rPr>
        <w:t xml:space="preserve"> each carries </w:t>
      </w:r>
      <w:r w:rsidRPr="00E67170">
        <w:rPr>
          <w:rFonts w:ascii="Times New Roman" w:hAnsi="Times New Roman"/>
          <w:b/>
        </w:rPr>
        <w:t>five</w:t>
      </w:r>
      <w:r w:rsidRPr="00E67170">
        <w:rPr>
          <w:rFonts w:ascii="Times New Roman" w:hAnsi="Times New Roman"/>
        </w:rPr>
        <w:t xml:space="preserve"> marks                     </w:t>
      </w:r>
      <w:r w:rsidR="003620DC">
        <w:rPr>
          <w:rFonts w:ascii="Times New Roman" w:hAnsi="Times New Roman"/>
        </w:rPr>
        <w:tab/>
      </w:r>
      <w:r w:rsidR="003620DC">
        <w:rPr>
          <w:rFonts w:ascii="Times New Roman" w:hAnsi="Times New Roman"/>
        </w:rPr>
        <w:tab/>
      </w:r>
      <w:r w:rsidR="003620DC">
        <w:rPr>
          <w:rFonts w:ascii="Times New Roman" w:hAnsi="Times New Roman"/>
        </w:rPr>
        <w:tab/>
      </w:r>
      <w:r w:rsidRPr="00E67170">
        <w:rPr>
          <w:rFonts w:ascii="Times New Roman" w:hAnsi="Times New Roman"/>
        </w:rPr>
        <w:t>2 X 5 = 10</w:t>
      </w:r>
    </w:p>
    <w:p w:rsidR="00C36EAE" w:rsidRPr="00E67170" w:rsidRDefault="00C36EAE" w:rsidP="001B01CA">
      <w:pPr>
        <w:pStyle w:val="ListParagraph"/>
        <w:numPr>
          <w:ilvl w:val="0"/>
          <w:numId w:val="29"/>
        </w:numPr>
        <w:spacing w:after="200"/>
        <w:contextualSpacing/>
        <w:rPr>
          <w:sz w:val="22"/>
          <w:szCs w:val="22"/>
        </w:rPr>
      </w:pPr>
      <w:r w:rsidRPr="00E67170">
        <w:rPr>
          <w:sz w:val="22"/>
          <w:szCs w:val="22"/>
        </w:rPr>
        <w:t xml:space="preserve"> Write about roasting and calcination.</w:t>
      </w:r>
    </w:p>
    <w:p w:rsidR="00C36EAE" w:rsidRPr="00E67170" w:rsidRDefault="00C36EAE" w:rsidP="001B01CA">
      <w:pPr>
        <w:pStyle w:val="ListParagraph"/>
        <w:numPr>
          <w:ilvl w:val="0"/>
          <w:numId w:val="29"/>
        </w:numPr>
        <w:spacing w:after="200"/>
        <w:contextualSpacing/>
        <w:rPr>
          <w:sz w:val="22"/>
          <w:szCs w:val="22"/>
        </w:rPr>
      </w:pPr>
      <w:r w:rsidRPr="00E67170">
        <w:rPr>
          <w:sz w:val="22"/>
          <w:szCs w:val="22"/>
        </w:rPr>
        <w:t xml:space="preserve">Write any five advantages of plastics. </w:t>
      </w:r>
    </w:p>
    <w:p w:rsidR="00C36EAE" w:rsidRPr="00E67170" w:rsidRDefault="00C36EAE" w:rsidP="001B01CA">
      <w:pPr>
        <w:pStyle w:val="ListParagraph"/>
        <w:numPr>
          <w:ilvl w:val="0"/>
          <w:numId w:val="29"/>
        </w:numPr>
        <w:spacing w:after="200"/>
        <w:contextualSpacing/>
        <w:rPr>
          <w:b/>
          <w:sz w:val="22"/>
          <w:szCs w:val="22"/>
        </w:rPr>
      </w:pPr>
      <w:r w:rsidRPr="00E67170">
        <w:rPr>
          <w:sz w:val="22"/>
          <w:szCs w:val="22"/>
        </w:rPr>
        <w:t xml:space="preserve"> Explain the construction of standard hydrogen electrode.</w:t>
      </w:r>
    </w:p>
    <w:p w:rsidR="00C36EAE" w:rsidRPr="00E67170" w:rsidRDefault="00C36EAE" w:rsidP="00C36EAE">
      <w:pPr>
        <w:pStyle w:val="ListParagraph"/>
        <w:tabs>
          <w:tab w:val="left" w:pos="4395"/>
        </w:tabs>
        <w:rPr>
          <w:b/>
          <w:sz w:val="22"/>
          <w:szCs w:val="22"/>
        </w:rPr>
      </w:pPr>
      <w:r w:rsidRPr="00E67170">
        <w:rPr>
          <w:b/>
          <w:sz w:val="22"/>
          <w:szCs w:val="22"/>
        </w:rPr>
        <w:tab/>
        <w:t>PART-C</w:t>
      </w:r>
    </w:p>
    <w:p w:rsidR="00C36EAE" w:rsidRPr="00E67170" w:rsidRDefault="00C36EAE" w:rsidP="00C36EAE">
      <w:pPr>
        <w:jc w:val="center"/>
        <w:rPr>
          <w:rFonts w:ascii="Times New Roman" w:hAnsi="Times New Roman"/>
          <w:b/>
        </w:rPr>
      </w:pPr>
      <w:r w:rsidRPr="00E67170">
        <w:rPr>
          <w:rFonts w:ascii="Times New Roman" w:hAnsi="Times New Roman"/>
          <w:b/>
        </w:rPr>
        <w:t>GROUP - I</w:t>
      </w:r>
    </w:p>
    <w:p w:rsidR="00C36EAE" w:rsidRPr="00E67170" w:rsidRDefault="00C36EAE" w:rsidP="00C36EAE">
      <w:pPr>
        <w:spacing w:after="0"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proofErr w:type="gramStart"/>
      <w:r w:rsidRPr="00E67170">
        <w:rPr>
          <w:rFonts w:ascii="Times New Roman" w:hAnsi="Times New Roman"/>
        </w:rPr>
        <w:t>questions,</w:t>
      </w:r>
      <w:proofErr w:type="gramEnd"/>
      <w:r w:rsidRPr="00E67170">
        <w:rPr>
          <w:rFonts w:ascii="Times New Roman" w:hAnsi="Times New Roman"/>
        </w:rPr>
        <w:t xml:space="preserve"> each carries </w:t>
      </w:r>
      <w:r w:rsidRPr="00E67170">
        <w:rPr>
          <w:rFonts w:ascii="Times New Roman" w:hAnsi="Times New Roman"/>
          <w:b/>
        </w:rPr>
        <w:t>ten</w:t>
      </w:r>
      <w:r w:rsidRPr="00E67170">
        <w:rPr>
          <w:rFonts w:ascii="Times New Roman" w:hAnsi="Times New Roman"/>
        </w:rPr>
        <w:t xml:space="preserve"> marks                           </w:t>
      </w:r>
      <w:r w:rsidR="003620DC">
        <w:rPr>
          <w:rFonts w:ascii="Times New Roman" w:hAnsi="Times New Roman"/>
        </w:rPr>
        <w:tab/>
      </w:r>
      <w:r w:rsidR="003620DC">
        <w:rPr>
          <w:rFonts w:ascii="Times New Roman" w:hAnsi="Times New Roman"/>
        </w:rPr>
        <w:tab/>
      </w:r>
      <w:r w:rsidR="003620DC">
        <w:rPr>
          <w:rFonts w:ascii="Times New Roman" w:hAnsi="Times New Roman"/>
        </w:rPr>
        <w:tab/>
      </w:r>
      <w:r w:rsidRPr="00E67170">
        <w:rPr>
          <w:rFonts w:ascii="Times New Roman" w:hAnsi="Times New Roman"/>
        </w:rPr>
        <w:t xml:space="preserve">  2 X 10 = 20 </w:t>
      </w:r>
    </w:p>
    <w:p w:rsidR="00C36EAE" w:rsidRPr="00E67170" w:rsidRDefault="00C36EAE" w:rsidP="001B01CA">
      <w:pPr>
        <w:pStyle w:val="ListParagraph"/>
        <w:numPr>
          <w:ilvl w:val="0"/>
          <w:numId w:val="29"/>
        </w:numPr>
        <w:contextualSpacing/>
        <w:rPr>
          <w:sz w:val="22"/>
          <w:szCs w:val="22"/>
        </w:rPr>
      </w:pPr>
      <w:r w:rsidRPr="00E67170">
        <w:rPr>
          <w:sz w:val="22"/>
          <w:szCs w:val="22"/>
        </w:rPr>
        <w:t xml:space="preserve"> (a) Explain the significance of electro chemical </w:t>
      </w:r>
      <w:proofErr w:type="gramStart"/>
      <w:r w:rsidRPr="00E67170">
        <w:rPr>
          <w:sz w:val="22"/>
          <w:szCs w:val="22"/>
        </w:rPr>
        <w:t>series .</w:t>
      </w:r>
      <w:proofErr w:type="gramEnd"/>
    </w:p>
    <w:p w:rsidR="00C36EAE" w:rsidRPr="00E67170" w:rsidRDefault="00C36EAE" w:rsidP="00C36EAE">
      <w:pPr>
        <w:pStyle w:val="ListParagraph"/>
        <w:rPr>
          <w:sz w:val="22"/>
          <w:szCs w:val="22"/>
        </w:rPr>
      </w:pPr>
      <w:r w:rsidRPr="00E67170">
        <w:rPr>
          <w:sz w:val="22"/>
          <w:szCs w:val="22"/>
        </w:rPr>
        <w:t xml:space="preserve"> (b) Calculate the </w:t>
      </w:r>
      <w:proofErr w:type="spellStart"/>
      <w:r w:rsidRPr="00E67170">
        <w:rPr>
          <w:sz w:val="22"/>
          <w:szCs w:val="22"/>
        </w:rPr>
        <w:t>emf</w:t>
      </w:r>
      <w:proofErr w:type="spellEnd"/>
      <w:r w:rsidRPr="00E67170">
        <w:rPr>
          <w:sz w:val="22"/>
          <w:szCs w:val="22"/>
        </w:rPr>
        <w:t xml:space="preserve"> of the following cell if the standard reduction</w:t>
      </w:r>
    </w:p>
    <w:p w:rsidR="00C36EAE" w:rsidRPr="00E67170" w:rsidRDefault="00C36EAE" w:rsidP="00C36EAE">
      <w:pPr>
        <w:pStyle w:val="ListParagraph"/>
        <w:rPr>
          <w:sz w:val="22"/>
          <w:szCs w:val="22"/>
        </w:rPr>
      </w:pPr>
      <w:r w:rsidRPr="00E67170">
        <w:rPr>
          <w:sz w:val="22"/>
          <w:szCs w:val="22"/>
        </w:rPr>
        <w:t xml:space="preserve">      </w:t>
      </w:r>
      <w:proofErr w:type="gramStart"/>
      <w:r w:rsidRPr="00E67170">
        <w:rPr>
          <w:sz w:val="22"/>
          <w:szCs w:val="22"/>
        </w:rPr>
        <w:t>potentials</w:t>
      </w:r>
      <w:proofErr w:type="gramEnd"/>
      <w:r w:rsidRPr="00E67170">
        <w:rPr>
          <w:sz w:val="22"/>
          <w:szCs w:val="22"/>
        </w:rPr>
        <w:t xml:space="preserve"> of  Zn and Cu are -0.76 V and +0.34 V respectively.</w:t>
      </w:r>
    </w:p>
    <w:p w:rsidR="00C36EAE" w:rsidRPr="00E67170" w:rsidRDefault="00C36EAE" w:rsidP="00C36EAE">
      <w:pPr>
        <w:pStyle w:val="ListParagraph"/>
        <w:rPr>
          <w:sz w:val="22"/>
          <w:szCs w:val="22"/>
        </w:rPr>
      </w:pPr>
      <w:r w:rsidRPr="00E67170">
        <w:rPr>
          <w:sz w:val="22"/>
          <w:szCs w:val="22"/>
        </w:rPr>
        <w:t xml:space="preserve">                             Zn | Zn</w:t>
      </w:r>
      <w:r w:rsidRPr="00E67170">
        <w:rPr>
          <w:sz w:val="22"/>
          <w:szCs w:val="22"/>
          <w:vertAlign w:val="superscript"/>
        </w:rPr>
        <w:t>2+</w:t>
      </w:r>
      <w:r w:rsidRPr="00E67170">
        <w:rPr>
          <w:sz w:val="22"/>
          <w:szCs w:val="22"/>
        </w:rPr>
        <w:t xml:space="preserve"> || Cu</w:t>
      </w:r>
      <w:r w:rsidRPr="00E67170">
        <w:rPr>
          <w:sz w:val="22"/>
          <w:szCs w:val="22"/>
          <w:vertAlign w:val="superscript"/>
        </w:rPr>
        <w:t>2+</w:t>
      </w:r>
      <w:r w:rsidRPr="00E67170">
        <w:rPr>
          <w:sz w:val="22"/>
          <w:szCs w:val="22"/>
        </w:rPr>
        <w:t xml:space="preserve"> | Cu</w:t>
      </w:r>
    </w:p>
    <w:p w:rsidR="00C36EAE" w:rsidRPr="00E67170" w:rsidRDefault="00C36EAE" w:rsidP="001B01CA">
      <w:pPr>
        <w:pStyle w:val="ListParagraph"/>
        <w:numPr>
          <w:ilvl w:val="0"/>
          <w:numId w:val="29"/>
        </w:numPr>
        <w:contextualSpacing/>
        <w:rPr>
          <w:sz w:val="22"/>
          <w:szCs w:val="22"/>
        </w:rPr>
      </w:pPr>
      <w:r w:rsidRPr="00E67170">
        <w:rPr>
          <w:sz w:val="22"/>
          <w:szCs w:val="22"/>
        </w:rPr>
        <w:t xml:space="preserve">(a)  Explain about the working and applications </w:t>
      </w:r>
      <w:proofErr w:type="gramStart"/>
      <w:r w:rsidRPr="00E67170">
        <w:rPr>
          <w:sz w:val="22"/>
          <w:szCs w:val="22"/>
        </w:rPr>
        <w:t>of  Ni</w:t>
      </w:r>
      <w:proofErr w:type="gramEnd"/>
      <w:r w:rsidRPr="00E67170">
        <w:rPr>
          <w:sz w:val="22"/>
          <w:szCs w:val="22"/>
        </w:rPr>
        <w:t>-Cd cell.</w:t>
      </w:r>
    </w:p>
    <w:p w:rsidR="00C36EAE" w:rsidRPr="00E67170" w:rsidRDefault="00C36EAE" w:rsidP="00C36EAE">
      <w:pPr>
        <w:pStyle w:val="ListParagraph"/>
        <w:ind w:left="360"/>
        <w:rPr>
          <w:sz w:val="22"/>
          <w:szCs w:val="22"/>
        </w:rPr>
      </w:pPr>
      <w:r w:rsidRPr="00E67170">
        <w:rPr>
          <w:sz w:val="22"/>
          <w:szCs w:val="22"/>
        </w:rPr>
        <w:t xml:space="preserve">      (b) Explain about the working of Hydrogen- Oxygen fuel cell and its </w:t>
      </w:r>
    </w:p>
    <w:p w:rsidR="00C36EAE" w:rsidRPr="00E67170" w:rsidRDefault="00C36EAE" w:rsidP="00C36EAE">
      <w:pPr>
        <w:spacing w:after="0" w:line="240" w:lineRule="auto"/>
        <w:rPr>
          <w:rFonts w:ascii="Times New Roman" w:hAnsi="Times New Roman"/>
        </w:rPr>
      </w:pPr>
      <w:r w:rsidRPr="00E67170">
        <w:rPr>
          <w:rFonts w:ascii="Times New Roman" w:hAnsi="Times New Roman"/>
        </w:rPr>
        <w:t xml:space="preserve">                </w:t>
      </w:r>
      <w:proofErr w:type="gramStart"/>
      <w:r w:rsidRPr="00E67170">
        <w:rPr>
          <w:rFonts w:ascii="Times New Roman" w:hAnsi="Times New Roman"/>
        </w:rPr>
        <w:t>advantages</w:t>
      </w:r>
      <w:proofErr w:type="gramEnd"/>
      <w:r w:rsidRPr="00E67170">
        <w:rPr>
          <w:rFonts w:ascii="Times New Roman" w:hAnsi="Times New Roman"/>
        </w:rPr>
        <w:t>.</w:t>
      </w:r>
    </w:p>
    <w:p w:rsidR="00C36EAE" w:rsidRPr="00E67170" w:rsidRDefault="00C36EAE" w:rsidP="001B01CA">
      <w:pPr>
        <w:pStyle w:val="ListParagraph"/>
        <w:numPr>
          <w:ilvl w:val="0"/>
          <w:numId w:val="29"/>
        </w:numPr>
        <w:ind w:left="360" w:firstLine="0"/>
        <w:contextualSpacing/>
        <w:rPr>
          <w:sz w:val="22"/>
          <w:szCs w:val="22"/>
        </w:rPr>
      </w:pPr>
      <w:r w:rsidRPr="00E67170">
        <w:rPr>
          <w:sz w:val="22"/>
          <w:szCs w:val="22"/>
        </w:rPr>
        <w:t xml:space="preserve">(a) </w:t>
      </w:r>
      <w:proofErr w:type="gramStart"/>
      <w:r w:rsidRPr="00E67170">
        <w:rPr>
          <w:sz w:val="22"/>
          <w:szCs w:val="22"/>
        </w:rPr>
        <w:t>Write  a</w:t>
      </w:r>
      <w:proofErr w:type="gramEnd"/>
      <w:r w:rsidRPr="00E67170">
        <w:rPr>
          <w:sz w:val="22"/>
          <w:szCs w:val="22"/>
        </w:rPr>
        <w:t xml:space="preserve"> brief note on acid rain.</w:t>
      </w:r>
    </w:p>
    <w:p w:rsidR="00C36EAE" w:rsidRPr="00E67170" w:rsidRDefault="00C36EAE" w:rsidP="00C36EAE">
      <w:pPr>
        <w:spacing w:after="0"/>
        <w:rPr>
          <w:rFonts w:ascii="Times New Roman" w:hAnsi="Times New Roman"/>
        </w:rPr>
      </w:pPr>
      <w:r w:rsidRPr="00E67170">
        <w:rPr>
          <w:rFonts w:ascii="Times New Roman" w:hAnsi="Times New Roman"/>
        </w:rPr>
        <w:lastRenderedPageBreak/>
        <w:t xml:space="preserve">          (b). Write about the role of Cottrell electrostatic precipitator and Zoning of </w:t>
      </w:r>
    </w:p>
    <w:p w:rsidR="00C36EAE" w:rsidRPr="00E67170" w:rsidRDefault="00C36EAE" w:rsidP="00C36EAE">
      <w:pPr>
        <w:rPr>
          <w:rFonts w:ascii="Times New Roman" w:hAnsi="Times New Roman"/>
        </w:rPr>
      </w:pPr>
      <w:r w:rsidRPr="00E67170">
        <w:rPr>
          <w:rFonts w:ascii="Times New Roman" w:hAnsi="Times New Roman"/>
        </w:rPr>
        <w:t xml:space="preserve">                </w:t>
      </w:r>
      <w:proofErr w:type="gramStart"/>
      <w:r w:rsidRPr="00E67170">
        <w:rPr>
          <w:rFonts w:ascii="Times New Roman" w:hAnsi="Times New Roman"/>
        </w:rPr>
        <w:t>industries</w:t>
      </w:r>
      <w:proofErr w:type="gramEnd"/>
      <w:r w:rsidRPr="00E67170">
        <w:rPr>
          <w:rFonts w:ascii="Times New Roman" w:hAnsi="Times New Roman"/>
        </w:rPr>
        <w:t xml:space="preserve"> in controlling air pollution.</w:t>
      </w:r>
    </w:p>
    <w:p w:rsidR="00C36EAE" w:rsidRPr="00E67170" w:rsidRDefault="00C36EAE" w:rsidP="00C36EAE">
      <w:pPr>
        <w:spacing w:after="0"/>
        <w:jc w:val="center"/>
        <w:rPr>
          <w:rFonts w:ascii="Times New Roman" w:hAnsi="Times New Roman"/>
          <w:b/>
        </w:rPr>
      </w:pPr>
      <w:r w:rsidRPr="00E67170">
        <w:rPr>
          <w:rFonts w:ascii="Times New Roman" w:hAnsi="Times New Roman"/>
          <w:b/>
        </w:rPr>
        <w:t>GROUP - I</w:t>
      </w:r>
    </w:p>
    <w:p w:rsidR="00C36EAE" w:rsidRPr="00E67170" w:rsidRDefault="00C36EAE" w:rsidP="00C36EAE">
      <w:pPr>
        <w:spacing w:after="0" w:line="240" w:lineRule="auto"/>
        <w:rPr>
          <w:rFonts w:ascii="Times New Roman" w:hAnsi="Times New Roman"/>
        </w:rPr>
      </w:pPr>
      <w:r w:rsidRPr="00E67170">
        <w:rPr>
          <w:rFonts w:ascii="Times New Roman" w:hAnsi="Times New Roman"/>
        </w:rPr>
        <w:t xml:space="preserve">   Answer any</w:t>
      </w:r>
      <w:r w:rsidRPr="00E67170">
        <w:rPr>
          <w:rFonts w:ascii="Times New Roman" w:hAnsi="Times New Roman"/>
          <w:b/>
        </w:rPr>
        <w:t xml:space="preserve"> two </w:t>
      </w:r>
      <w:proofErr w:type="gramStart"/>
      <w:r w:rsidRPr="00E67170">
        <w:rPr>
          <w:rFonts w:ascii="Times New Roman" w:hAnsi="Times New Roman"/>
        </w:rPr>
        <w:t>questions,</w:t>
      </w:r>
      <w:proofErr w:type="gramEnd"/>
      <w:r w:rsidRPr="00E67170">
        <w:rPr>
          <w:rFonts w:ascii="Times New Roman" w:hAnsi="Times New Roman"/>
        </w:rPr>
        <w:t xml:space="preserve"> each carries </w:t>
      </w:r>
      <w:r w:rsidRPr="00E67170">
        <w:rPr>
          <w:rFonts w:ascii="Times New Roman" w:hAnsi="Times New Roman"/>
          <w:b/>
        </w:rPr>
        <w:t>ten</w:t>
      </w:r>
      <w:r w:rsidRPr="00E67170">
        <w:rPr>
          <w:rFonts w:ascii="Times New Roman" w:hAnsi="Times New Roman"/>
        </w:rPr>
        <w:t xml:space="preserve"> marks                            </w:t>
      </w:r>
      <w:r w:rsidR="00FB7EEB">
        <w:rPr>
          <w:rFonts w:ascii="Times New Roman" w:hAnsi="Times New Roman"/>
        </w:rPr>
        <w:tab/>
      </w:r>
      <w:r w:rsidR="00FB7EEB">
        <w:rPr>
          <w:rFonts w:ascii="Times New Roman" w:hAnsi="Times New Roman"/>
        </w:rPr>
        <w:tab/>
      </w:r>
      <w:r w:rsidR="00FB7EEB">
        <w:rPr>
          <w:rFonts w:ascii="Times New Roman" w:hAnsi="Times New Roman"/>
        </w:rPr>
        <w:tab/>
      </w:r>
      <w:r w:rsidRPr="00E67170">
        <w:rPr>
          <w:rFonts w:ascii="Times New Roman" w:hAnsi="Times New Roman"/>
        </w:rPr>
        <w:t xml:space="preserve">  2 X 10 = 20 </w:t>
      </w:r>
    </w:p>
    <w:p w:rsidR="00C36EAE" w:rsidRPr="00E67170" w:rsidRDefault="00C36EAE" w:rsidP="001B01CA">
      <w:pPr>
        <w:pStyle w:val="ListParagraph"/>
        <w:numPr>
          <w:ilvl w:val="0"/>
          <w:numId w:val="29"/>
        </w:numPr>
        <w:spacing w:after="200"/>
        <w:contextualSpacing/>
        <w:rPr>
          <w:sz w:val="22"/>
          <w:szCs w:val="22"/>
        </w:rPr>
      </w:pPr>
      <w:r w:rsidRPr="00E67170">
        <w:rPr>
          <w:sz w:val="22"/>
          <w:szCs w:val="22"/>
        </w:rPr>
        <w:t xml:space="preserve"> (a) Explain the process of concentration of sulphide ore by froth flotation    </w:t>
      </w:r>
    </w:p>
    <w:p w:rsidR="00C36EAE" w:rsidRPr="00E67170" w:rsidRDefault="00C36EAE" w:rsidP="00C36EAE">
      <w:pPr>
        <w:pStyle w:val="ListParagraph"/>
        <w:rPr>
          <w:sz w:val="22"/>
          <w:szCs w:val="22"/>
        </w:rPr>
      </w:pPr>
      <w:r w:rsidRPr="00E67170">
        <w:rPr>
          <w:sz w:val="22"/>
          <w:szCs w:val="22"/>
        </w:rPr>
        <w:t xml:space="preserve">       </w:t>
      </w:r>
      <w:proofErr w:type="gramStart"/>
      <w:r w:rsidRPr="00E67170">
        <w:rPr>
          <w:sz w:val="22"/>
          <w:szCs w:val="22"/>
        </w:rPr>
        <w:t>process</w:t>
      </w:r>
      <w:proofErr w:type="gramEnd"/>
      <w:r w:rsidRPr="00E67170">
        <w:rPr>
          <w:sz w:val="22"/>
          <w:szCs w:val="22"/>
        </w:rPr>
        <w:t>.</w:t>
      </w:r>
    </w:p>
    <w:p w:rsidR="00C36EAE" w:rsidRPr="00E67170" w:rsidRDefault="00C36EAE" w:rsidP="00C36EAE">
      <w:pPr>
        <w:pStyle w:val="ListParagraph"/>
        <w:rPr>
          <w:sz w:val="22"/>
          <w:szCs w:val="22"/>
        </w:rPr>
      </w:pPr>
      <w:r w:rsidRPr="00E67170">
        <w:rPr>
          <w:sz w:val="22"/>
          <w:szCs w:val="22"/>
        </w:rPr>
        <w:t xml:space="preserve"> (b) </w:t>
      </w:r>
      <w:proofErr w:type="gramStart"/>
      <w:r w:rsidRPr="00E67170">
        <w:rPr>
          <w:sz w:val="22"/>
          <w:szCs w:val="22"/>
        </w:rPr>
        <w:t>Explain  the</w:t>
      </w:r>
      <w:proofErr w:type="gramEnd"/>
      <w:r w:rsidRPr="00E67170">
        <w:rPr>
          <w:sz w:val="22"/>
          <w:szCs w:val="22"/>
        </w:rPr>
        <w:t xml:space="preserve"> impressed voltage method of protecting metal from  </w:t>
      </w:r>
    </w:p>
    <w:p w:rsidR="00C36EAE" w:rsidRPr="00E67170" w:rsidRDefault="00C36EAE" w:rsidP="00C36EAE">
      <w:pPr>
        <w:pStyle w:val="ListParagraph"/>
        <w:rPr>
          <w:sz w:val="22"/>
          <w:szCs w:val="22"/>
        </w:rPr>
      </w:pPr>
      <w:r w:rsidRPr="00E67170">
        <w:rPr>
          <w:sz w:val="22"/>
          <w:szCs w:val="22"/>
        </w:rPr>
        <w:t xml:space="preserve">       </w:t>
      </w:r>
      <w:proofErr w:type="gramStart"/>
      <w:r w:rsidRPr="00E67170">
        <w:rPr>
          <w:sz w:val="22"/>
          <w:szCs w:val="22"/>
        </w:rPr>
        <w:t>corrosion</w:t>
      </w:r>
      <w:proofErr w:type="gramEnd"/>
      <w:r w:rsidRPr="00E67170">
        <w:rPr>
          <w:sz w:val="22"/>
          <w:szCs w:val="22"/>
        </w:rPr>
        <w:t xml:space="preserve">. </w:t>
      </w:r>
    </w:p>
    <w:p w:rsidR="00C36EAE" w:rsidRPr="00E67170" w:rsidRDefault="00C36EAE" w:rsidP="001B01CA">
      <w:pPr>
        <w:pStyle w:val="ListParagraph"/>
        <w:numPr>
          <w:ilvl w:val="0"/>
          <w:numId w:val="29"/>
        </w:numPr>
        <w:contextualSpacing/>
        <w:rPr>
          <w:sz w:val="22"/>
          <w:szCs w:val="22"/>
        </w:rPr>
      </w:pPr>
      <w:r w:rsidRPr="00E67170">
        <w:rPr>
          <w:sz w:val="22"/>
          <w:szCs w:val="22"/>
        </w:rPr>
        <w:t xml:space="preserve"> (a) Write the preparation method and uses of nylon 6</w:t>
      </w:r>
      <w:proofErr w:type="gramStart"/>
      <w:r w:rsidRPr="00E67170">
        <w:rPr>
          <w:sz w:val="22"/>
          <w:szCs w:val="22"/>
        </w:rPr>
        <w:t>,6</w:t>
      </w:r>
      <w:proofErr w:type="gramEnd"/>
      <w:r w:rsidRPr="00E67170">
        <w:rPr>
          <w:sz w:val="22"/>
          <w:szCs w:val="22"/>
        </w:rPr>
        <w:t xml:space="preserve"> and polyester.</w:t>
      </w:r>
    </w:p>
    <w:p w:rsidR="00C36EAE" w:rsidRPr="00E67170" w:rsidRDefault="00C36EAE" w:rsidP="00C36EAE">
      <w:pPr>
        <w:spacing w:after="0"/>
        <w:rPr>
          <w:rFonts w:ascii="Times New Roman" w:hAnsi="Times New Roman"/>
        </w:rPr>
      </w:pPr>
      <w:r w:rsidRPr="00E67170">
        <w:rPr>
          <w:rFonts w:ascii="Times New Roman" w:hAnsi="Times New Roman"/>
        </w:rPr>
        <w:t xml:space="preserve">            (b) Calculate the volume </w:t>
      </w:r>
      <w:proofErr w:type="gramStart"/>
      <w:r w:rsidRPr="00E67170">
        <w:rPr>
          <w:rFonts w:ascii="Times New Roman" w:hAnsi="Times New Roman"/>
        </w:rPr>
        <w:t>of  oxygen</w:t>
      </w:r>
      <w:proofErr w:type="gramEnd"/>
      <w:r w:rsidRPr="00E67170">
        <w:rPr>
          <w:rFonts w:ascii="Times New Roman" w:hAnsi="Times New Roman"/>
        </w:rPr>
        <w:t xml:space="preserve"> required at STP for complete </w:t>
      </w:r>
    </w:p>
    <w:p w:rsidR="00C36EAE" w:rsidRPr="00E67170" w:rsidRDefault="00C36EAE" w:rsidP="00C36EAE">
      <w:pPr>
        <w:spacing w:after="0"/>
        <w:rPr>
          <w:rFonts w:ascii="Times New Roman" w:hAnsi="Times New Roman"/>
        </w:rPr>
      </w:pPr>
      <w:r w:rsidRPr="00E67170">
        <w:rPr>
          <w:rFonts w:ascii="Times New Roman" w:hAnsi="Times New Roman"/>
        </w:rPr>
        <w:t xml:space="preserve">                </w:t>
      </w:r>
      <w:proofErr w:type="gramStart"/>
      <w:r w:rsidRPr="00E67170">
        <w:rPr>
          <w:rFonts w:ascii="Times New Roman" w:hAnsi="Times New Roman"/>
        </w:rPr>
        <w:t>combustion</w:t>
      </w:r>
      <w:proofErr w:type="gramEnd"/>
      <w:r w:rsidRPr="00E67170">
        <w:rPr>
          <w:rFonts w:ascii="Times New Roman" w:hAnsi="Times New Roman"/>
        </w:rPr>
        <w:t xml:space="preserve"> of one mole of methane.</w:t>
      </w:r>
    </w:p>
    <w:p w:rsidR="00C36EAE" w:rsidRPr="00E67170" w:rsidRDefault="00C36EAE" w:rsidP="00C36EAE">
      <w:pPr>
        <w:spacing w:after="0"/>
        <w:rPr>
          <w:rFonts w:ascii="Times New Roman" w:hAnsi="Times New Roman"/>
        </w:rPr>
      </w:pPr>
      <w:r w:rsidRPr="00E67170">
        <w:rPr>
          <w:rFonts w:ascii="Times New Roman" w:hAnsi="Times New Roman"/>
        </w:rPr>
        <w:t xml:space="preserve">       22. (</w:t>
      </w:r>
      <w:proofErr w:type="gramStart"/>
      <w:r w:rsidRPr="00E67170">
        <w:rPr>
          <w:rFonts w:ascii="Times New Roman" w:hAnsi="Times New Roman"/>
        </w:rPr>
        <w:t>a</w:t>
      </w:r>
      <w:proofErr w:type="gramEnd"/>
      <w:r w:rsidRPr="00E67170">
        <w:rPr>
          <w:rFonts w:ascii="Times New Roman" w:hAnsi="Times New Roman"/>
        </w:rPr>
        <w:t>) Write any four effects of water pollution.</w:t>
      </w:r>
    </w:p>
    <w:p w:rsidR="00C36EAE" w:rsidRPr="00E67170" w:rsidRDefault="00C36EAE" w:rsidP="00C36EAE">
      <w:pPr>
        <w:spacing w:after="0"/>
      </w:pPr>
      <w:r w:rsidRPr="00E67170">
        <w:rPr>
          <w:rFonts w:ascii="Times New Roman" w:hAnsi="Times New Roman"/>
        </w:rPr>
        <w:t>.            (b) Explain any three methods of controlling water pollution.</w:t>
      </w:r>
    </w:p>
    <w:p w:rsidR="00C36EAE" w:rsidRDefault="00C36EAE" w:rsidP="00C36EAE"/>
    <w:p w:rsidR="00A87F2F" w:rsidRDefault="00A87F2F">
      <w:pPr>
        <w:spacing w:after="0" w:line="240" w:lineRule="auto"/>
        <w:rPr>
          <w:rFonts w:ascii="Times New Roman" w:hAnsi="Times New Roman"/>
        </w:rPr>
      </w:pPr>
      <w:r>
        <w:rPr>
          <w:rFonts w:ascii="Times New Roman" w:hAnsi="Times New Roman"/>
        </w:rPr>
        <w:br w:type="page"/>
      </w:r>
    </w:p>
    <w:p w:rsidR="006E50CD" w:rsidRPr="0002360B" w:rsidRDefault="006E50CD" w:rsidP="00654602">
      <w:pPr>
        <w:spacing w:after="0" w:line="240" w:lineRule="auto"/>
        <w:jc w:val="center"/>
        <w:rPr>
          <w:rFonts w:ascii="Times New Roman" w:eastAsia="Times New Roman" w:hAnsi="Times New Roman"/>
          <w:b/>
          <w:color w:val="C00000"/>
          <w:sz w:val="28"/>
        </w:rPr>
      </w:pPr>
      <w:r w:rsidRPr="0002360B">
        <w:rPr>
          <w:rFonts w:ascii="Times New Roman" w:eastAsia="Times New Roman" w:hAnsi="Times New Roman"/>
          <w:b/>
          <w:color w:val="C00000"/>
          <w:sz w:val="28"/>
        </w:rPr>
        <w:lastRenderedPageBreak/>
        <w:t>Department of Technical Education</w:t>
      </w:r>
    </w:p>
    <w:p w:rsidR="00B26657" w:rsidRPr="0002360B" w:rsidRDefault="006E50CD" w:rsidP="00B26657">
      <w:pPr>
        <w:tabs>
          <w:tab w:val="left" w:pos="90"/>
        </w:tabs>
        <w:spacing w:after="0" w:line="0" w:lineRule="atLeast"/>
        <w:ind w:right="-79"/>
        <w:jc w:val="center"/>
        <w:rPr>
          <w:rFonts w:ascii="Times New Roman" w:eastAsia="Times New Roman" w:hAnsi="Times New Roman"/>
          <w:b/>
          <w:color w:val="C00000"/>
          <w:sz w:val="28"/>
        </w:rPr>
      </w:pPr>
      <w:r w:rsidRPr="0002360B">
        <w:rPr>
          <w:rFonts w:ascii="Times New Roman" w:eastAsia="Times New Roman" w:hAnsi="Times New Roman"/>
          <w:b/>
          <w:color w:val="C00000"/>
          <w:sz w:val="28"/>
        </w:rPr>
        <w:t>State Board of Technical Education &amp;Training (TS)</w:t>
      </w:r>
    </w:p>
    <w:p w:rsidR="006E50CD" w:rsidRPr="00A90E94" w:rsidRDefault="006E50CD" w:rsidP="00936698">
      <w:pPr>
        <w:tabs>
          <w:tab w:val="left" w:pos="90"/>
        </w:tabs>
        <w:spacing w:after="0" w:line="0" w:lineRule="atLeast"/>
        <w:ind w:right="-79"/>
        <w:jc w:val="center"/>
        <w:rPr>
          <w:rFonts w:ascii="Times New Roman" w:eastAsia="Times New Roman" w:hAnsi="Times New Roman"/>
          <w:b/>
          <w:color w:val="C00000"/>
        </w:rPr>
      </w:pPr>
    </w:p>
    <w:tbl>
      <w:tblPr>
        <w:tblStyle w:val="TableGrid"/>
        <w:tblpPr w:leftFromText="180" w:rightFromText="180" w:vertAnchor="page" w:horzAnchor="margin" w:tblpY="2326"/>
        <w:tblW w:w="9612" w:type="dxa"/>
        <w:tblLayout w:type="fixed"/>
        <w:tblLook w:val="04A0" w:firstRow="1" w:lastRow="0" w:firstColumn="1" w:lastColumn="0" w:noHBand="0" w:noVBand="1"/>
      </w:tblPr>
      <w:tblGrid>
        <w:gridCol w:w="2214"/>
        <w:gridCol w:w="3423"/>
        <w:gridCol w:w="2296"/>
        <w:gridCol w:w="1679"/>
      </w:tblGrid>
      <w:tr w:rsidR="00B26657" w:rsidRPr="0025141F" w:rsidTr="003B4EF4">
        <w:tc>
          <w:tcPr>
            <w:tcW w:w="2214" w:type="dxa"/>
            <w:vAlign w:val="center"/>
          </w:tcPr>
          <w:p w:rsidR="00B26657" w:rsidRPr="0025141F" w:rsidRDefault="00B26657" w:rsidP="003B4EF4">
            <w:pPr>
              <w:tabs>
                <w:tab w:val="left" w:pos="5040"/>
                <w:tab w:val="left" w:pos="7340"/>
                <w:tab w:val="left" w:pos="8980"/>
              </w:tabs>
              <w:spacing w:line="0" w:lineRule="atLeast"/>
              <w:ind w:left="270" w:firstLine="270"/>
              <w:rPr>
                <w:rFonts w:ascii="Times New Roman" w:eastAsia="Times New Roman" w:hAnsi="Times New Roman"/>
              </w:rPr>
            </w:pPr>
            <w:r w:rsidRPr="0025141F">
              <w:rPr>
                <w:rFonts w:ascii="Times New Roman" w:eastAsia="Times New Roman" w:hAnsi="Times New Roman"/>
              </w:rPr>
              <w:t>Course Title :</w:t>
            </w:r>
          </w:p>
        </w:tc>
        <w:tc>
          <w:tcPr>
            <w:tcW w:w="3423" w:type="dxa"/>
            <w:vAlign w:val="center"/>
          </w:tcPr>
          <w:p w:rsidR="00B26657" w:rsidRPr="0025141F" w:rsidRDefault="0049116F" w:rsidP="003B4EF4">
            <w:pPr>
              <w:tabs>
                <w:tab w:val="left" w:pos="5040"/>
                <w:tab w:val="left" w:pos="7340"/>
                <w:tab w:val="left" w:pos="8980"/>
              </w:tabs>
              <w:spacing w:line="0" w:lineRule="atLeast"/>
              <w:rPr>
                <w:rFonts w:ascii="Times New Roman" w:eastAsia="Times New Roman" w:hAnsi="Times New Roman"/>
              </w:rPr>
            </w:pPr>
            <w:r>
              <w:rPr>
                <w:rFonts w:ascii="Times New Roman" w:eastAsia="Times New Roman" w:hAnsi="Times New Roman"/>
                <w:b/>
              </w:rPr>
              <w:t xml:space="preserve">Advanced </w:t>
            </w:r>
            <w:r w:rsidR="00A717C9">
              <w:rPr>
                <w:rFonts w:ascii="Times New Roman" w:eastAsia="Times New Roman" w:hAnsi="Times New Roman"/>
                <w:b/>
              </w:rPr>
              <w:t>W</w:t>
            </w:r>
            <w:r w:rsidR="002B0190">
              <w:rPr>
                <w:rFonts w:ascii="Times New Roman" w:eastAsia="Times New Roman" w:hAnsi="Times New Roman"/>
                <w:b/>
              </w:rPr>
              <w:t xml:space="preserve">ork shop </w:t>
            </w:r>
            <w:r w:rsidR="00543054">
              <w:rPr>
                <w:rFonts w:ascii="Times New Roman" w:eastAsia="Times New Roman" w:hAnsi="Times New Roman"/>
                <w:b/>
              </w:rPr>
              <w:t>Technology</w:t>
            </w:r>
          </w:p>
        </w:tc>
        <w:tc>
          <w:tcPr>
            <w:tcW w:w="2296" w:type="dxa"/>
            <w:vAlign w:val="center"/>
          </w:tcPr>
          <w:p w:rsidR="00B26657" w:rsidRPr="0025141F" w:rsidRDefault="00B26657" w:rsidP="003B4EF4">
            <w:pPr>
              <w:tabs>
                <w:tab w:val="left" w:pos="5040"/>
                <w:tab w:val="left" w:pos="7340"/>
                <w:tab w:val="left" w:pos="8980"/>
              </w:tabs>
              <w:spacing w:line="0" w:lineRule="atLeast"/>
              <w:rPr>
                <w:rFonts w:ascii="Times New Roman" w:eastAsia="Times New Roman" w:hAnsi="Times New Roman"/>
              </w:rPr>
            </w:pPr>
            <w:r w:rsidRPr="0025141F">
              <w:rPr>
                <w:rFonts w:ascii="Times New Roman" w:eastAsia="Times New Roman" w:hAnsi="Times New Roman"/>
              </w:rPr>
              <w:t>Course Code</w:t>
            </w:r>
          </w:p>
        </w:tc>
        <w:tc>
          <w:tcPr>
            <w:tcW w:w="1679" w:type="dxa"/>
            <w:vAlign w:val="center"/>
          </w:tcPr>
          <w:p w:rsidR="00B26657" w:rsidRPr="00230B9D" w:rsidRDefault="00B26657" w:rsidP="003B4EF4">
            <w:pPr>
              <w:tabs>
                <w:tab w:val="left" w:pos="5040"/>
                <w:tab w:val="left" w:pos="7340"/>
                <w:tab w:val="left" w:pos="8980"/>
              </w:tabs>
              <w:spacing w:line="0" w:lineRule="atLeast"/>
              <w:rPr>
                <w:rFonts w:ascii="Times New Roman" w:eastAsia="Times New Roman" w:hAnsi="Times New Roman"/>
                <w:b/>
                <w:bCs/>
              </w:rPr>
            </w:pPr>
            <w:r w:rsidRPr="00230B9D">
              <w:rPr>
                <w:rFonts w:ascii="Times New Roman" w:eastAsia="Times New Roman" w:hAnsi="Times New Roman"/>
                <w:b/>
                <w:bCs/>
              </w:rPr>
              <w:t>18</w:t>
            </w:r>
            <w:r w:rsidR="002B0190">
              <w:rPr>
                <w:rFonts w:ascii="Times New Roman" w:eastAsia="Times New Roman" w:hAnsi="Times New Roman"/>
                <w:b/>
                <w:bCs/>
              </w:rPr>
              <w:t>M</w:t>
            </w:r>
            <w:r w:rsidR="00FE5640">
              <w:rPr>
                <w:rFonts w:ascii="Times New Roman" w:eastAsia="Times New Roman" w:hAnsi="Times New Roman"/>
                <w:b/>
                <w:bCs/>
              </w:rPr>
              <w:t>-</w:t>
            </w:r>
            <w:r w:rsidR="002B0190">
              <w:rPr>
                <w:rFonts w:ascii="Times New Roman" w:eastAsia="Times New Roman" w:hAnsi="Times New Roman"/>
                <w:b/>
                <w:bCs/>
              </w:rPr>
              <w:t>2</w:t>
            </w:r>
            <w:r w:rsidRPr="00230B9D">
              <w:rPr>
                <w:rFonts w:ascii="Times New Roman" w:eastAsia="Times New Roman" w:hAnsi="Times New Roman"/>
                <w:b/>
                <w:bCs/>
              </w:rPr>
              <w:t>05C</w:t>
            </w:r>
          </w:p>
        </w:tc>
      </w:tr>
      <w:tr w:rsidR="00B26657" w:rsidRPr="0025141F" w:rsidTr="003B4EF4">
        <w:tc>
          <w:tcPr>
            <w:tcW w:w="2214" w:type="dxa"/>
            <w:vAlign w:val="center"/>
          </w:tcPr>
          <w:p w:rsidR="00B26657" w:rsidRPr="0025141F" w:rsidRDefault="00B26657" w:rsidP="003B4EF4">
            <w:pPr>
              <w:tabs>
                <w:tab w:val="left" w:pos="5040"/>
                <w:tab w:val="left" w:pos="7340"/>
                <w:tab w:val="left" w:pos="8980"/>
              </w:tabs>
              <w:spacing w:line="0" w:lineRule="atLeast"/>
              <w:rPr>
                <w:rFonts w:ascii="Times New Roman" w:eastAsia="Times New Roman" w:hAnsi="Times New Roman"/>
              </w:rPr>
            </w:pPr>
            <w:r w:rsidRPr="0025141F">
              <w:rPr>
                <w:rFonts w:ascii="Times New Roman" w:eastAsia="Times New Roman" w:hAnsi="Times New Roman"/>
              </w:rPr>
              <w:t>Semester</w:t>
            </w:r>
          </w:p>
        </w:tc>
        <w:tc>
          <w:tcPr>
            <w:tcW w:w="3423" w:type="dxa"/>
            <w:vAlign w:val="center"/>
          </w:tcPr>
          <w:p w:rsidR="00B26657" w:rsidRPr="0095763A" w:rsidRDefault="00B26657" w:rsidP="003B4EF4">
            <w:pPr>
              <w:tabs>
                <w:tab w:val="left" w:pos="5040"/>
                <w:tab w:val="left" w:pos="7340"/>
                <w:tab w:val="left" w:pos="8980"/>
              </w:tabs>
              <w:spacing w:line="0" w:lineRule="atLeast"/>
              <w:rPr>
                <w:rFonts w:ascii="Times New Roman" w:eastAsia="Times New Roman" w:hAnsi="Times New Roman"/>
                <w:b/>
                <w:bCs/>
              </w:rPr>
            </w:pPr>
            <w:r w:rsidRPr="0095763A">
              <w:rPr>
                <w:rFonts w:ascii="Times New Roman" w:eastAsia="Times New Roman" w:hAnsi="Times New Roman"/>
                <w:b/>
                <w:bCs/>
              </w:rPr>
              <w:t>I</w:t>
            </w:r>
            <w:r w:rsidR="002B0190">
              <w:rPr>
                <w:rFonts w:ascii="Times New Roman" w:eastAsia="Times New Roman" w:hAnsi="Times New Roman"/>
                <w:b/>
                <w:bCs/>
              </w:rPr>
              <w:t>I</w:t>
            </w:r>
          </w:p>
        </w:tc>
        <w:tc>
          <w:tcPr>
            <w:tcW w:w="2296" w:type="dxa"/>
            <w:vAlign w:val="center"/>
          </w:tcPr>
          <w:p w:rsidR="00B26657" w:rsidRPr="0025141F" w:rsidRDefault="00B26657" w:rsidP="003B4EF4">
            <w:pPr>
              <w:tabs>
                <w:tab w:val="left" w:pos="5040"/>
                <w:tab w:val="left" w:pos="7340"/>
                <w:tab w:val="left" w:pos="8980"/>
              </w:tabs>
              <w:spacing w:line="0" w:lineRule="atLeast"/>
              <w:rPr>
                <w:rFonts w:ascii="Times New Roman" w:eastAsia="Times New Roman" w:hAnsi="Times New Roman"/>
              </w:rPr>
            </w:pPr>
            <w:r w:rsidRPr="0025141F">
              <w:rPr>
                <w:rFonts w:ascii="Times New Roman" w:eastAsia="Times New Roman" w:hAnsi="Times New Roman"/>
              </w:rPr>
              <w:t>Course Group</w:t>
            </w:r>
          </w:p>
        </w:tc>
        <w:tc>
          <w:tcPr>
            <w:tcW w:w="1679" w:type="dxa"/>
            <w:vAlign w:val="center"/>
          </w:tcPr>
          <w:p w:rsidR="00B26657" w:rsidRPr="0025141F" w:rsidRDefault="00B26657" w:rsidP="003B4EF4">
            <w:pPr>
              <w:tabs>
                <w:tab w:val="left" w:pos="5040"/>
                <w:tab w:val="left" w:pos="7340"/>
                <w:tab w:val="left" w:pos="8980"/>
              </w:tabs>
              <w:spacing w:line="0" w:lineRule="atLeast"/>
              <w:rPr>
                <w:rFonts w:ascii="Times New Roman" w:eastAsia="Times New Roman" w:hAnsi="Times New Roman"/>
              </w:rPr>
            </w:pPr>
            <w:r w:rsidRPr="0025141F">
              <w:rPr>
                <w:rFonts w:ascii="Times New Roman" w:eastAsia="Times New Roman" w:hAnsi="Times New Roman"/>
                <w:b/>
              </w:rPr>
              <w:t>Core</w:t>
            </w:r>
          </w:p>
        </w:tc>
      </w:tr>
      <w:tr w:rsidR="00B26657" w:rsidRPr="0025141F" w:rsidTr="003B4EF4">
        <w:tc>
          <w:tcPr>
            <w:tcW w:w="2214" w:type="dxa"/>
            <w:vAlign w:val="center"/>
          </w:tcPr>
          <w:p w:rsidR="00B26657" w:rsidRPr="0025141F" w:rsidRDefault="00B26657" w:rsidP="003B4EF4">
            <w:pPr>
              <w:tabs>
                <w:tab w:val="left" w:pos="5040"/>
                <w:tab w:val="left" w:pos="7340"/>
                <w:tab w:val="left" w:pos="8980"/>
              </w:tabs>
              <w:spacing w:line="0" w:lineRule="atLeast"/>
              <w:rPr>
                <w:rFonts w:ascii="Times New Roman" w:eastAsia="Times New Roman" w:hAnsi="Times New Roman"/>
              </w:rPr>
            </w:pPr>
            <w:r w:rsidRPr="0025141F">
              <w:rPr>
                <w:rFonts w:ascii="Times New Roman" w:eastAsia="Times New Roman" w:hAnsi="Times New Roman"/>
              </w:rPr>
              <w:t xml:space="preserve">Teaching Scheme in </w:t>
            </w:r>
            <w:proofErr w:type="spellStart"/>
            <w:r w:rsidRPr="0025141F">
              <w:rPr>
                <w:rFonts w:ascii="Times New Roman" w:eastAsia="Times New Roman" w:hAnsi="Times New Roman"/>
              </w:rPr>
              <w:t>Hrs</w:t>
            </w:r>
            <w:proofErr w:type="spellEnd"/>
            <w:r w:rsidRPr="0025141F">
              <w:rPr>
                <w:rFonts w:ascii="Times New Roman" w:eastAsia="Times New Roman" w:hAnsi="Times New Roman"/>
              </w:rPr>
              <w:t>(L:T:P)</w:t>
            </w:r>
          </w:p>
        </w:tc>
        <w:tc>
          <w:tcPr>
            <w:tcW w:w="3423" w:type="dxa"/>
            <w:vAlign w:val="center"/>
          </w:tcPr>
          <w:p w:rsidR="00B26657" w:rsidRPr="0095763A" w:rsidRDefault="00B26657" w:rsidP="003B4EF4">
            <w:pPr>
              <w:tabs>
                <w:tab w:val="left" w:pos="5040"/>
                <w:tab w:val="left" w:pos="7340"/>
                <w:tab w:val="left" w:pos="8980"/>
              </w:tabs>
              <w:spacing w:line="0" w:lineRule="atLeast"/>
              <w:rPr>
                <w:rFonts w:ascii="Times New Roman" w:eastAsia="Times New Roman" w:hAnsi="Times New Roman"/>
                <w:b/>
                <w:bCs/>
              </w:rPr>
            </w:pPr>
            <w:r w:rsidRPr="0095763A">
              <w:rPr>
                <w:rFonts w:ascii="Times New Roman" w:eastAsia="Times New Roman" w:hAnsi="Times New Roman"/>
                <w:b/>
                <w:bCs/>
              </w:rPr>
              <w:t>3</w:t>
            </w:r>
            <w:r w:rsidR="00543054">
              <w:rPr>
                <w:rFonts w:ascii="Times New Roman" w:eastAsia="Times New Roman" w:hAnsi="Times New Roman"/>
                <w:b/>
                <w:bCs/>
              </w:rPr>
              <w:t>5</w:t>
            </w:r>
            <w:r w:rsidRPr="0095763A">
              <w:rPr>
                <w:rFonts w:ascii="Times New Roman" w:eastAsia="Times New Roman" w:hAnsi="Times New Roman"/>
                <w:b/>
                <w:bCs/>
              </w:rPr>
              <w:t>:15:0</w:t>
            </w:r>
          </w:p>
        </w:tc>
        <w:tc>
          <w:tcPr>
            <w:tcW w:w="2296" w:type="dxa"/>
            <w:vAlign w:val="center"/>
          </w:tcPr>
          <w:p w:rsidR="00B26657" w:rsidRPr="0025141F" w:rsidRDefault="00B26657" w:rsidP="003B4EF4">
            <w:pPr>
              <w:tabs>
                <w:tab w:val="left" w:pos="5040"/>
                <w:tab w:val="left" w:pos="7340"/>
                <w:tab w:val="left" w:pos="8980"/>
              </w:tabs>
              <w:spacing w:line="0" w:lineRule="atLeast"/>
              <w:rPr>
                <w:rFonts w:ascii="Times New Roman" w:eastAsia="Times New Roman" w:hAnsi="Times New Roman"/>
              </w:rPr>
            </w:pPr>
            <w:r w:rsidRPr="0025141F">
              <w:rPr>
                <w:rFonts w:ascii="Times New Roman" w:eastAsia="Times New Roman" w:hAnsi="Times New Roman"/>
              </w:rPr>
              <w:t>Credits</w:t>
            </w:r>
          </w:p>
        </w:tc>
        <w:tc>
          <w:tcPr>
            <w:tcW w:w="1679" w:type="dxa"/>
            <w:vAlign w:val="center"/>
          </w:tcPr>
          <w:p w:rsidR="00B26657" w:rsidRPr="0025141F" w:rsidRDefault="00B26657" w:rsidP="003B4EF4">
            <w:pPr>
              <w:tabs>
                <w:tab w:val="left" w:pos="5040"/>
                <w:tab w:val="left" w:pos="7340"/>
                <w:tab w:val="left" w:pos="8980"/>
              </w:tabs>
              <w:spacing w:line="0" w:lineRule="atLeast"/>
              <w:rPr>
                <w:rFonts w:ascii="Times New Roman" w:eastAsia="Times New Roman" w:hAnsi="Times New Roman"/>
              </w:rPr>
            </w:pPr>
            <w:r w:rsidRPr="0025141F">
              <w:rPr>
                <w:rFonts w:ascii="Times New Roman" w:eastAsia="Times New Roman" w:hAnsi="Times New Roman"/>
                <w:b/>
              </w:rPr>
              <w:t>3</w:t>
            </w:r>
          </w:p>
        </w:tc>
      </w:tr>
      <w:tr w:rsidR="00B26657" w:rsidRPr="0025141F" w:rsidTr="003B4EF4">
        <w:tc>
          <w:tcPr>
            <w:tcW w:w="2214" w:type="dxa"/>
            <w:vAlign w:val="center"/>
          </w:tcPr>
          <w:p w:rsidR="00B26657" w:rsidRPr="0025141F" w:rsidRDefault="00B26657" w:rsidP="003B4EF4">
            <w:pPr>
              <w:tabs>
                <w:tab w:val="left" w:pos="5040"/>
                <w:tab w:val="left" w:pos="7340"/>
                <w:tab w:val="left" w:pos="8980"/>
              </w:tabs>
              <w:spacing w:line="0" w:lineRule="atLeast"/>
              <w:rPr>
                <w:rFonts w:ascii="Times New Roman" w:eastAsia="Times New Roman" w:hAnsi="Times New Roman"/>
              </w:rPr>
            </w:pPr>
            <w:r w:rsidRPr="0025141F">
              <w:rPr>
                <w:rFonts w:ascii="Times New Roman" w:eastAsia="Times New Roman" w:hAnsi="Times New Roman"/>
              </w:rPr>
              <w:t>Methodology</w:t>
            </w:r>
          </w:p>
        </w:tc>
        <w:tc>
          <w:tcPr>
            <w:tcW w:w="3423" w:type="dxa"/>
            <w:vAlign w:val="center"/>
          </w:tcPr>
          <w:p w:rsidR="00B26657" w:rsidRPr="0025141F" w:rsidRDefault="00B26657" w:rsidP="003B4EF4">
            <w:pPr>
              <w:tabs>
                <w:tab w:val="left" w:pos="5040"/>
                <w:tab w:val="left" w:pos="7340"/>
                <w:tab w:val="left" w:pos="8980"/>
              </w:tabs>
              <w:spacing w:line="0" w:lineRule="atLeast"/>
              <w:rPr>
                <w:rFonts w:ascii="Times New Roman" w:eastAsia="Times New Roman" w:hAnsi="Times New Roman"/>
              </w:rPr>
            </w:pPr>
            <w:r w:rsidRPr="0025141F">
              <w:rPr>
                <w:rFonts w:ascii="Times New Roman" w:eastAsia="Times New Roman" w:hAnsi="Times New Roman"/>
                <w:b/>
              </w:rPr>
              <w:t>Lecture + Assignments</w:t>
            </w:r>
          </w:p>
        </w:tc>
        <w:tc>
          <w:tcPr>
            <w:tcW w:w="2296" w:type="dxa"/>
            <w:vAlign w:val="center"/>
          </w:tcPr>
          <w:p w:rsidR="00B26657" w:rsidRPr="0025141F" w:rsidRDefault="00B26657" w:rsidP="003B4EF4">
            <w:pPr>
              <w:spacing w:line="266" w:lineRule="exact"/>
              <w:ind w:left="16" w:hanging="16"/>
              <w:rPr>
                <w:rFonts w:ascii="Times New Roman" w:eastAsia="Times New Roman" w:hAnsi="Times New Roman"/>
                <w:b/>
              </w:rPr>
            </w:pPr>
            <w:r w:rsidRPr="0025141F">
              <w:rPr>
                <w:rFonts w:ascii="Times New Roman" w:eastAsia="Times New Roman" w:hAnsi="Times New Roman"/>
              </w:rPr>
              <w:t xml:space="preserve">Total Contact Hours </w:t>
            </w:r>
          </w:p>
        </w:tc>
        <w:tc>
          <w:tcPr>
            <w:tcW w:w="1679" w:type="dxa"/>
            <w:vAlign w:val="center"/>
          </w:tcPr>
          <w:p w:rsidR="00B26657" w:rsidRPr="0025141F" w:rsidRDefault="00543054" w:rsidP="003B4EF4">
            <w:pPr>
              <w:spacing w:line="0" w:lineRule="atLeast"/>
              <w:rPr>
                <w:rFonts w:ascii="Times New Roman" w:eastAsia="Times New Roman" w:hAnsi="Times New Roman"/>
              </w:rPr>
            </w:pPr>
            <w:r>
              <w:rPr>
                <w:rFonts w:ascii="Times New Roman" w:eastAsia="Times New Roman" w:hAnsi="Times New Roman"/>
                <w:b/>
              </w:rPr>
              <w:t>50</w:t>
            </w:r>
            <w:r w:rsidR="00B26657" w:rsidRPr="0025141F">
              <w:rPr>
                <w:rFonts w:ascii="Times New Roman" w:eastAsia="Times New Roman" w:hAnsi="Times New Roman"/>
                <w:b/>
              </w:rPr>
              <w:t>Hrs</w:t>
            </w:r>
            <w:r w:rsidR="003B4EF4">
              <w:rPr>
                <w:rFonts w:ascii="Times New Roman" w:eastAsia="Times New Roman" w:hAnsi="Times New Roman"/>
                <w:b/>
              </w:rPr>
              <w:t xml:space="preserve"> </w:t>
            </w:r>
            <w:r w:rsidR="00B26657" w:rsidRPr="0025141F">
              <w:rPr>
                <w:rFonts w:ascii="Times New Roman" w:eastAsia="Times New Roman" w:hAnsi="Times New Roman"/>
                <w:b/>
              </w:rPr>
              <w:t>/</w:t>
            </w:r>
            <w:r w:rsidR="003B4EF4">
              <w:rPr>
                <w:rFonts w:ascii="Times New Roman" w:eastAsia="Times New Roman" w:hAnsi="Times New Roman"/>
                <w:b/>
              </w:rPr>
              <w:t xml:space="preserve"> </w:t>
            </w:r>
            <w:r w:rsidR="00B26657" w:rsidRPr="0025141F">
              <w:rPr>
                <w:rFonts w:ascii="Times New Roman" w:eastAsia="Times New Roman" w:hAnsi="Times New Roman"/>
                <w:b/>
              </w:rPr>
              <w:t>60Pds</w:t>
            </w:r>
          </w:p>
        </w:tc>
      </w:tr>
      <w:tr w:rsidR="00B26657" w:rsidRPr="0025141F" w:rsidTr="003B4EF4">
        <w:tc>
          <w:tcPr>
            <w:tcW w:w="2214" w:type="dxa"/>
            <w:vAlign w:val="center"/>
          </w:tcPr>
          <w:p w:rsidR="00B26657" w:rsidRPr="0025141F" w:rsidRDefault="00B26657" w:rsidP="003B4EF4">
            <w:pPr>
              <w:tabs>
                <w:tab w:val="left" w:pos="5040"/>
                <w:tab w:val="left" w:pos="7340"/>
                <w:tab w:val="left" w:pos="8980"/>
              </w:tabs>
              <w:spacing w:line="0" w:lineRule="atLeast"/>
              <w:rPr>
                <w:rFonts w:ascii="Times New Roman" w:eastAsia="Times New Roman" w:hAnsi="Times New Roman"/>
              </w:rPr>
            </w:pPr>
            <w:r w:rsidRPr="0025141F">
              <w:rPr>
                <w:rFonts w:ascii="Times New Roman" w:eastAsia="Times New Roman" w:hAnsi="Times New Roman"/>
              </w:rPr>
              <w:t>CIE</w:t>
            </w:r>
          </w:p>
        </w:tc>
        <w:tc>
          <w:tcPr>
            <w:tcW w:w="3423" w:type="dxa"/>
            <w:vAlign w:val="center"/>
          </w:tcPr>
          <w:p w:rsidR="00B26657" w:rsidRPr="0025141F" w:rsidRDefault="00B26657" w:rsidP="003B4EF4">
            <w:pPr>
              <w:tabs>
                <w:tab w:val="left" w:pos="5040"/>
                <w:tab w:val="left" w:pos="7340"/>
                <w:tab w:val="left" w:pos="8980"/>
              </w:tabs>
              <w:spacing w:line="0" w:lineRule="atLeast"/>
              <w:rPr>
                <w:rFonts w:ascii="Times New Roman" w:eastAsia="Times New Roman" w:hAnsi="Times New Roman"/>
              </w:rPr>
            </w:pPr>
            <w:r w:rsidRPr="0025141F">
              <w:rPr>
                <w:rFonts w:ascii="Times New Roman" w:eastAsia="Times New Roman" w:hAnsi="Times New Roman"/>
                <w:b/>
              </w:rPr>
              <w:t>60 Marks</w:t>
            </w:r>
          </w:p>
        </w:tc>
        <w:tc>
          <w:tcPr>
            <w:tcW w:w="2296" w:type="dxa"/>
            <w:vAlign w:val="center"/>
          </w:tcPr>
          <w:p w:rsidR="00B26657" w:rsidRPr="0025141F" w:rsidRDefault="00B26657" w:rsidP="003B4EF4">
            <w:pPr>
              <w:tabs>
                <w:tab w:val="left" w:pos="5040"/>
                <w:tab w:val="left" w:pos="7340"/>
                <w:tab w:val="left" w:pos="8980"/>
              </w:tabs>
              <w:spacing w:line="0" w:lineRule="atLeast"/>
              <w:rPr>
                <w:rFonts w:ascii="Times New Roman" w:eastAsia="Times New Roman" w:hAnsi="Times New Roman"/>
              </w:rPr>
            </w:pPr>
            <w:r w:rsidRPr="0025141F">
              <w:rPr>
                <w:rFonts w:ascii="Times New Roman" w:eastAsia="Times New Roman" w:hAnsi="Times New Roman"/>
              </w:rPr>
              <w:t>SEE</w:t>
            </w:r>
          </w:p>
        </w:tc>
        <w:tc>
          <w:tcPr>
            <w:tcW w:w="1679" w:type="dxa"/>
            <w:vAlign w:val="center"/>
          </w:tcPr>
          <w:p w:rsidR="00B26657" w:rsidRPr="0025141F" w:rsidRDefault="00B26657" w:rsidP="003B4EF4">
            <w:pPr>
              <w:tabs>
                <w:tab w:val="left" w:pos="5040"/>
                <w:tab w:val="left" w:pos="7340"/>
                <w:tab w:val="left" w:pos="8980"/>
              </w:tabs>
              <w:spacing w:line="0" w:lineRule="atLeast"/>
              <w:rPr>
                <w:rFonts w:ascii="Times New Roman" w:eastAsia="Times New Roman" w:hAnsi="Times New Roman"/>
              </w:rPr>
            </w:pPr>
            <w:r w:rsidRPr="0025141F">
              <w:rPr>
                <w:rFonts w:ascii="Times New Roman" w:eastAsia="Times New Roman" w:hAnsi="Times New Roman"/>
                <w:b/>
              </w:rPr>
              <w:t>40 Marks</w:t>
            </w:r>
          </w:p>
        </w:tc>
      </w:tr>
    </w:tbl>
    <w:p w:rsidR="006E50CD" w:rsidRPr="00A90E94" w:rsidRDefault="006E50CD" w:rsidP="006E50CD">
      <w:pPr>
        <w:spacing w:line="20" w:lineRule="exact"/>
        <w:rPr>
          <w:rFonts w:ascii="Times New Roman" w:eastAsia="Times New Roman" w:hAnsi="Times New Roman"/>
        </w:rPr>
      </w:pPr>
    </w:p>
    <w:p w:rsidR="007049BD" w:rsidRDefault="00E2063A" w:rsidP="003F5B37">
      <w:pPr>
        <w:tabs>
          <w:tab w:val="right" w:pos="10230"/>
        </w:tabs>
        <w:spacing w:after="0" w:line="0" w:lineRule="atLeast"/>
        <w:rPr>
          <w:rFonts w:ascii="Times New Roman" w:eastAsia="Times New Roman" w:hAnsi="Times New Roman"/>
          <w:b/>
        </w:rPr>
      </w:pPr>
      <w:r>
        <w:rPr>
          <w:rFonts w:ascii="Times New Roman" w:eastAsia="Times New Roman" w:hAnsi="Times New Roman"/>
          <w:noProof/>
          <w:lang w:val="en-IN" w:eastAsia="en-IN"/>
        </w:rPr>
        <w:pict>
          <v:shape id="Text Box 2" o:spid="_x0000_s1029" type="#_x0000_t202" style="position:absolute;margin-left:4.15pt;margin-top:8.25pt;width:467.3pt;height:21.5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FV9MQIAAFgEAAAOAAAAZHJzL2Uyb0RvYy54bWysVNtu2zAMfR+wfxD0vthxki4x4hRtugwD&#10;ugvQ7gNkWbaFyaImKbGzry8lp2nQbS/DHEAgJeqIPIfM+nroFDkI6yTogk4nKSVCc6ikbgr6/XH3&#10;bkmJ80xXTIEWBT0KR683b9+se5OLDFpQlbAEQbTLe1PQ1nuTJ4njreiYm4ARGg9rsB3z6NomqSzr&#10;Eb1TSZamV0kPtjIWuHAOd+/GQ7qJ+HUtuP9a1054ogqKufm42riWYU02a5Y3lplW8lMa7B+y6JjU&#10;+OgZ6o55RvZW/gbVSW7BQe0nHLoE6lpyEWvAaqbpq2oeWmZErAXJceZMk/t/sPzL4ZslskLt5pRo&#10;1qFGj2Lw5BYGkgV6euNyjHowGOcH3MbQWKoz98B/OKJh2zLdiBtroW8FqzC9abiZXFwdcVwAKfvP&#10;UOEzbO8hAg217QJ3yAZBdJTpeJYmpMJxc5atrrLlghKOZ9NZupxG7RKWP9821vmPAjoSjIJalD6i&#10;s8O98yEblj+HhMccKFntpFLRsU25VZYcGLbJ7S78YgGvwpQmfUFXi2wxEvBXiF38/gTRSY/9rmRX&#10;0GUavhDE8kDbB11F2zOpRhtTVvrEY6BuJNEP5RAVm4W7geMSqiMSa2FsbxxHNFqwvyjpsbUL6n7u&#10;mRWUqE8axVlN5/MwC9GZL95n6NjLk/LyhGmOUAX1lIzm1o/zszdWNi2+NLaDhhsUtJaR65esTulj&#10;+0YJTqMW5uPSj1EvfwibJwAAAP//AwBQSwMEFAAGAAgAAAAhAExED6bdAAAABgEAAA8AAABkcnMv&#10;ZG93bnJldi54bWxMjkFPg0AUhO8m/ofNM/Fi7AIW2iBLYzQe6qWh9eJtC08WZd8SdtvCv/d50tNk&#10;MpOZr9hMthdnHH3nSEG8iEAg1a7pqFXwfni9X4PwQVOje0eoYEYPm/L6qtB54y5U4XkfWsEj5HOt&#10;wIQw5FL62qDVfuEGJM4+3Wh1YDu2shn1hcdtL5MoyqTVHfGD0QM+G6y/9yerYJjfXrLtl0Nz11Xb&#10;j2q1O8SzVOr2Znp6BBFwCn9l+MVndCiZ6ehO1HjRK0gfuMiSguA0TZZLEEcFSRaDLAv5H7/8AQAA&#10;//8DAFBLAQItABQABgAIAAAAIQC2gziS/gAAAOEBAAATAAAAAAAAAAAAAAAAAAAAAABbQ29udGVu&#10;dF9UeXBlc10ueG1sUEsBAi0AFAAGAAgAAAAhADj9If/WAAAAlAEAAAsAAAAAAAAAAAAAAAAALwEA&#10;AF9yZWxzLy5yZWxzUEsBAi0AFAAGAAgAAAAhACjUVX0xAgAAWAQAAA4AAAAAAAAAAAAAAAAALgIA&#10;AGRycy9lMm9Eb2MueG1sUEsBAi0AFAAGAAgAAAAhAExED6bdAAAABgEAAA8AAAAAAAAAAAAAAAAA&#10;iwQAAGRycy9kb3ducmV2LnhtbFBLBQYAAAAABAAEAPMAAACVBQAAAAA=&#10;" fillcolor="#bfbfbf" strokecolor="white">
            <v:textbox>
              <w:txbxContent>
                <w:p w:rsidR="00064358" w:rsidRPr="00C07C14" w:rsidRDefault="00064358" w:rsidP="00C850D2">
                  <w:pPr>
                    <w:spacing w:line="0" w:lineRule="atLeast"/>
                    <w:jc w:val="center"/>
                  </w:pPr>
                  <w:r w:rsidRPr="0025141F">
                    <w:rPr>
                      <w:rFonts w:ascii="Times New Roman" w:eastAsia="Times New Roman" w:hAnsi="Times New Roman"/>
                      <w:b/>
                    </w:rPr>
                    <w:t>Course Content and Blue Print of Marks for SEE</w:t>
                  </w:r>
                </w:p>
              </w:txbxContent>
            </v:textbox>
            <w10:wrap anchorx="margin"/>
          </v:shape>
        </w:pict>
      </w:r>
    </w:p>
    <w:p w:rsidR="007049BD" w:rsidRDefault="007049BD" w:rsidP="003F5B37">
      <w:pPr>
        <w:tabs>
          <w:tab w:val="right" w:pos="10230"/>
        </w:tabs>
        <w:spacing w:after="0" w:line="0" w:lineRule="atLeast"/>
        <w:rPr>
          <w:rFonts w:ascii="Times New Roman" w:eastAsia="Times New Roman" w:hAnsi="Times New Roman"/>
          <w:b/>
        </w:rPr>
      </w:pPr>
    </w:p>
    <w:tbl>
      <w:tblPr>
        <w:tblpPr w:leftFromText="180" w:rightFromText="180" w:vertAnchor="text" w:horzAnchor="margin" w:tblpXSpec="center" w:tblpY="32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2117"/>
        <w:gridCol w:w="1026"/>
        <w:gridCol w:w="954"/>
        <w:gridCol w:w="720"/>
        <w:gridCol w:w="900"/>
        <w:gridCol w:w="1220"/>
        <w:gridCol w:w="1660"/>
      </w:tblGrid>
      <w:tr w:rsidR="00DC38B5" w:rsidRPr="00C13BB7" w:rsidTr="0002360B">
        <w:trPr>
          <w:trHeight w:val="420"/>
        </w:trPr>
        <w:tc>
          <w:tcPr>
            <w:tcW w:w="1101" w:type="dxa"/>
            <w:vMerge w:val="restart"/>
            <w:vAlign w:val="center"/>
          </w:tcPr>
          <w:p w:rsidR="00DC38B5" w:rsidRPr="00F4013F" w:rsidRDefault="00BC2180" w:rsidP="0002360B">
            <w:pPr>
              <w:spacing w:after="0" w:line="240" w:lineRule="auto"/>
              <w:jc w:val="center"/>
              <w:rPr>
                <w:rFonts w:ascii="Times New Roman" w:eastAsia="Times New Roman" w:hAnsi="Times New Roman"/>
                <w:bCs/>
              </w:rPr>
            </w:pPr>
            <w:r>
              <w:rPr>
                <w:rFonts w:ascii="Times New Roman" w:eastAsia="Times New Roman" w:hAnsi="Times New Roman"/>
                <w:bCs/>
              </w:rPr>
              <w:t>Module</w:t>
            </w:r>
          </w:p>
        </w:tc>
        <w:tc>
          <w:tcPr>
            <w:tcW w:w="850" w:type="dxa"/>
            <w:vMerge w:val="restart"/>
            <w:vAlign w:val="center"/>
          </w:tcPr>
          <w:p w:rsidR="00DC38B5" w:rsidRPr="00F4013F" w:rsidRDefault="00DC38B5" w:rsidP="0002360B">
            <w:pPr>
              <w:spacing w:after="0" w:line="240" w:lineRule="auto"/>
              <w:jc w:val="center"/>
              <w:rPr>
                <w:rFonts w:ascii="Times New Roman" w:eastAsia="Times New Roman" w:hAnsi="Times New Roman"/>
                <w:bCs/>
              </w:rPr>
            </w:pPr>
            <w:r w:rsidRPr="00F4013F">
              <w:rPr>
                <w:rFonts w:ascii="Times New Roman" w:eastAsia="Times New Roman" w:hAnsi="Times New Roman"/>
                <w:bCs/>
              </w:rPr>
              <w:t>Unit No</w:t>
            </w:r>
          </w:p>
        </w:tc>
        <w:tc>
          <w:tcPr>
            <w:tcW w:w="2117" w:type="dxa"/>
            <w:vMerge w:val="restart"/>
            <w:vAlign w:val="center"/>
          </w:tcPr>
          <w:p w:rsidR="00DC38B5" w:rsidRPr="00F4013F" w:rsidRDefault="00DC38B5" w:rsidP="0002360B">
            <w:pPr>
              <w:spacing w:after="0" w:line="240" w:lineRule="auto"/>
              <w:jc w:val="center"/>
              <w:rPr>
                <w:rFonts w:ascii="Times New Roman" w:eastAsia="Times New Roman" w:hAnsi="Times New Roman"/>
                <w:bCs/>
              </w:rPr>
            </w:pPr>
            <w:r w:rsidRPr="00F4013F">
              <w:rPr>
                <w:rFonts w:ascii="Times New Roman" w:eastAsia="Times New Roman" w:hAnsi="Times New Roman"/>
                <w:bCs/>
              </w:rPr>
              <w:t>Unit name</w:t>
            </w:r>
          </w:p>
        </w:tc>
        <w:tc>
          <w:tcPr>
            <w:tcW w:w="1026" w:type="dxa"/>
            <w:vMerge w:val="restart"/>
            <w:vAlign w:val="center"/>
          </w:tcPr>
          <w:p w:rsidR="00DC38B5" w:rsidRPr="00F4013F" w:rsidRDefault="00DC38B5" w:rsidP="0002360B">
            <w:pPr>
              <w:spacing w:after="0" w:line="240" w:lineRule="auto"/>
              <w:jc w:val="center"/>
              <w:rPr>
                <w:rFonts w:ascii="Times New Roman" w:eastAsia="Times New Roman" w:hAnsi="Times New Roman"/>
                <w:bCs/>
              </w:rPr>
            </w:pPr>
            <w:r w:rsidRPr="00F4013F">
              <w:rPr>
                <w:rFonts w:ascii="Times New Roman" w:eastAsia="Times New Roman" w:hAnsi="Times New Roman"/>
                <w:bCs/>
              </w:rPr>
              <w:t>Periods</w:t>
            </w:r>
          </w:p>
        </w:tc>
        <w:tc>
          <w:tcPr>
            <w:tcW w:w="2574" w:type="dxa"/>
            <w:gridSpan w:val="3"/>
            <w:vAlign w:val="center"/>
          </w:tcPr>
          <w:p w:rsidR="00DC38B5" w:rsidRPr="00F4013F" w:rsidRDefault="00DC38B5" w:rsidP="0002360B">
            <w:pPr>
              <w:spacing w:after="0" w:line="240" w:lineRule="auto"/>
              <w:jc w:val="center"/>
              <w:rPr>
                <w:rFonts w:ascii="Times New Roman" w:eastAsia="Times New Roman" w:hAnsi="Times New Roman"/>
                <w:bCs/>
              </w:rPr>
            </w:pPr>
            <w:r w:rsidRPr="00F4013F">
              <w:rPr>
                <w:rFonts w:ascii="Times New Roman" w:eastAsia="Times New Roman" w:hAnsi="Times New Roman"/>
                <w:bCs/>
              </w:rPr>
              <w:t>Questions for SEE</w:t>
            </w:r>
          </w:p>
        </w:tc>
        <w:tc>
          <w:tcPr>
            <w:tcW w:w="1220" w:type="dxa"/>
            <w:vAlign w:val="center"/>
          </w:tcPr>
          <w:p w:rsidR="00DC38B5" w:rsidRPr="00F4013F" w:rsidRDefault="00DC38B5" w:rsidP="0002360B">
            <w:pPr>
              <w:spacing w:after="0" w:line="240" w:lineRule="auto"/>
              <w:jc w:val="center"/>
              <w:rPr>
                <w:rFonts w:ascii="Times New Roman" w:eastAsia="Times New Roman" w:hAnsi="Times New Roman"/>
                <w:bCs/>
              </w:rPr>
            </w:pPr>
            <w:r w:rsidRPr="00F4013F">
              <w:rPr>
                <w:rFonts w:ascii="Times New Roman" w:eastAsia="Times New Roman" w:hAnsi="Times New Roman"/>
                <w:bCs/>
              </w:rPr>
              <w:t>Marks</w:t>
            </w:r>
          </w:p>
          <w:p w:rsidR="00DC38B5" w:rsidRPr="00F4013F" w:rsidRDefault="00DC38B5" w:rsidP="0002360B">
            <w:pPr>
              <w:tabs>
                <w:tab w:val="left" w:pos="177"/>
              </w:tabs>
              <w:spacing w:after="0" w:line="240" w:lineRule="auto"/>
              <w:jc w:val="center"/>
              <w:rPr>
                <w:rFonts w:ascii="Times New Roman" w:eastAsia="Times New Roman" w:hAnsi="Times New Roman"/>
                <w:bCs/>
              </w:rPr>
            </w:pPr>
            <w:r w:rsidRPr="00F4013F">
              <w:rPr>
                <w:rFonts w:ascii="Times New Roman" w:eastAsia="Times New Roman" w:hAnsi="Times New Roman"/>
                <w:bCs/>
              </w:rPr>
              <w:t>weightage</w:t>
            </w:r>
          </w:p>
        </w:tc>
        <w:tc>
          <w:tcPr>
            <w:tcW w:w="1660" w:type="dxa"/>
            <w:vAlign w:val="center"/>
          </w:tcPr>
          <w:p w:rsidR="00DC38B5" w:rsidRPr="00F4013F" w:rsidRDefault="00DC38B5" w:rsidP="0002360B">
            <w:pPr>
              <w:spacing w:after="0" w:line="240" w:lineRule="auto"/>
              <w:jc w:val="center"/>
              <w:rPr>
                <w:rFonts w:ascii="Times New Roman" w:eastAsia="Times New Roman" w:hAnsi="Times New Roman"/>
                <w:bCs/>
              </w:rPr>
            </w:pPr>
            <w:r w:rsidRPr="00F4013F">
              <w:rPr>
                <w:rFonts w:ascii="Times New Roman" w:eastAsia="Times New Roman" w:hAnsi="Times New Roman"/>
                <w:bCs/>
              </w:rPr>
              <w:t>%Weightage</w:t>
            </w:r>
          </w:p>
        </w:tc>
      </w:tr>
      <w:tr w:rsidR="00DC38B5" w:rsidRPr="00C13BB7" w:rsidTr="0002360B">
        <w:trPr>
          <w:trHeight w:val="225"/>
        </w:trPr>
        <w:tc>
          <w:tcPr>
            <w:tcW w:w="1101" w:type="dxa"/>
            <w:vMerge/>
            <w:vAlign w:val="center"/>
          </w:tcPr>
          <w:p w:rsidR="00DC38B5" w:rsidRPr="00F4013F" w:rsidRDefault="00DC38B5" w:rsidP="0002360B">
            <w:pPr>
              <w:spacing w:after="0" w:line="240" w:lineRule="auto"/>
              <w:jc w:val="center"/>
              <w:rPr>
                <w:rFonts w:ascii="Times New Roman" w:eastAsia="Times New Roman" w:hAnsi="Times New Roman"/>
                <w:bCs/>
              </w:rPr>
            </w:pPr>
          </w:p>
        </w:tc>
        <w:tc>
          <w:tcPr>
            <w:tcW w:w="850" w:type="dxa"/>
            <w:vMerge/>
            <w:vAlign w:val="center"/>
          </w:tcPr>
          <w:p w:rsidR="00DC38B5" w:rsidRPr="00F4013F" w:rsidRDefault="00DC38B5" w:rsidP="0002360B">
            <w:pPr>
              <w:spacing w:after="0" w:line="240" w:lineRule="auto"/>
              <w:jc w:val="center"/>
              <w:rPr>
                <w:rFonts w:ascii="Times New Roman" w:eastAsia="Times New Roman" w:hAnsi="Times New Roman"/>
                <w:bCs/>
              </w:rPr>
            </w:pPr>
          </w:p>
        </w:tc>
        <w:tc>
          <w:tcPr>
            <w:tcW w:w="2117" w:type="dxa"/>
            <w:vMerge/>
            <w:vAlign w:val="center"/>
          </w:tcPr>
          <w:p w:rsidR="00DC38B5" w:rsidRPr="00F4013F" w:rsidRDefault="00DC38B5" w:rsidP="0002360B">
            <w:pPr>
              <w:spacing w:after="0" w:line="240" w:lineRule="auto"/>
              <w:jc w:val="center"/>
              <w:rPr>
                <w:rFonts w:ascii="Times New Roman" w:eastAsia="Times New Roman" w:hAnsi="Times New Roman"/>
                <w:bCs/>
              </w:rPr>
            </w:pPr>
          </w:p>
        </w:tc>
        <w:tc>
          <w:tcPr>
            <w:tcW w:w="1026" w:type="dxa"/>
            <w:vMerge/>
            <w:vAlign w:val="center"/>
          </w:tcPr>
          <w:p w:rsidR="00DC38B5" w:rsidRPr="00F4013F" w:rsidRDefault="00DC38B5" w:rsidP="0002360B">
            <w:pPr>
              <w:spacing w:after="0" w:line="240" w:lineRule="auto"/>
              <w:jc w:val="center"/>
              <w:rPr>
                <w:rFonts w:ascii="Times New Roman" w:eastAsia="Times New Roman" w:hAnsi="Times New Roman"/>
                <w:b/>
              </w:rPr>
            </w:pPr>
          </w:p>
        </w:tc>
        <w:tc>
          <w:tcPr>
            <w:tcW w:w="954" w:type="dxa"/>
            <w:vAlign w:val="center"/>
          </w:tcPr>
          <w:p w:rsidR="00DC38B5" w:rsidRPr="00F4013F" w:rsidRDefault="00DC38B5" w:rsidP="0002360B">
            <w:pPr>
              <w:spacing w:after="0" w:line="240" w:lineRule="auto"/>
              <w:jc w:val="center"/>
              <w:rPr>
                <w:rFonts w:ascii="Times New Roman" w:eastAsia="Times New Roman" w:hAnsi="Times New Roman"/>
                <w:b/>
              </w:rPr>
            </w:pPr>
            <w:r w:rsidRPr="00F4013F">
              <w:rPr>
                <w:rFonts w:ascii="Times New Roman" w:eastAsia="Times New Roman" w:hAnsi="Times New Roman"/>
                <w:b/>
              </w:rPr>
              <w:t>R</w:t>
            </w:r>
          </w:p>
        </w:tc>
        <w:tc>
          <w:tcPr>
            <w:tcW w:w="720" w:type="dxa"/>
            <w:vAlign w:val="center"/>
          </w:tcPr>
          <w:p w:rsidR="00DC38B5" w:rsidRPr="00F4013F" w:rsidRDefault="00DC38B5" w:rsidP="0002360B">
            <w:pPr>
              <w:spacing w:after="0" w:line="240" w:lineRule="auto"/>
              <w:jc w:val="center"/>
              <w:rPr>
                <w:rFonts w:ascii="Times New Roman" w:eastAsia="Times New Roman" w:hAnsi="Times New Roman"/>
                <w:b/>
              </w:rPr>
            </w:pPr>
            <w:r w:rsidRPr="00F4013F">
              <w:rPr>
                <w:rFonts w:ascii="Times New Roman" w:eastAsia="Times New Roman" w:hAnsi="Times New Roman"/>
                <w:b/>
              </w:rPr>
              <w:t>U</w:t>
            </w:r>
          </w:p>
        </w:tc>
        <w:tc>
          <w:tcPr>
            <w:tcW w:w="900" w:type="dxa"/>
            <w:vAlign w:val="center"/>
          </w:tcPr>
          <w:p w:rsidR="00DC38B5" w:rsidRPr="00F4013F" w:rsidRDefault="00DC38B5" w:rsidP="0002360B">
            <w:pPr>
              <w:spacing w:after="0" w:line="240" w:lineRule="auto"/>
              <w:jc w:val="center"/>
              <w:rPr>
                <w:rFonts w:ascii="Times New Roman" w:eastAsia="Times New Roman" w:hAnsi="Times New Roman"/>
                <w:b/>
              </w:rPr>
            </w:pPr>
            <w:r w:rsidRPr="00F4013F">
              <w:rPr>
                <w:rFonts w:ascii="Times New Roman" w:eastAsia="Times New Roman" w:hAnsi="Times New Roman"/>
                <w:b/>
              </w:rPr>
              <w:t>A</w:t>
            </w:r>
          </w:p>
        </w:tc>
        <w:tc>
          <w:tcPr>
            <w:tcW w:w="1220" w:type="dxa"/>
            <w:vAlign w:val="center"/>
          </w:tcPr>
          <w:p w:rsidR="00DC38B5" w:rsidRPr="00F4013F" w:rsidRDefault="00DC38B5" w:rsidP="0002360B">
            <w:pPr>
              <w:spacing w:after="0" w:line="240" w:lineRule="auto"/>
              <w:jc w:val="center"/>
              <w:rPr>
                <w:rFonts w:ascii="Times New Roman" w:eastAsia="Times New Roman" w:hAnsi="Times New Roman"/>
                <w:b/>
              </w:rPr>
            </w:pPr>
          </w:p>
        </w:tc>
        <w:tc>
          <w:tcPr>
            <w:tcW w:w="1660" w:type="dxa"/>
            <w:vAlign w:val="center"/>
          </w:tcPr>
          <w:p w:rsidR="00DC38B5" w:rsidRPr="00F4013F" w:rsidRDefault="00DC38B5" w:rsidP="0002360B">
            <w:pPr>
              <w:spacing w:after="0" w:line="240" w:lineRule="auto"/>
              <w:jc w:val="center"/>
              <w:rPr>
                <w:rFonts w:ascii="Times New Roman" w:eastAsia="Times New Roman" w:hAnsi="Times New Roman"/>
                <w:b/>
              </w:rPr>
            </w:pPr>
          </w:p>
        </w:tc>
      </w:tr>
      <w:tr w:rsidR="00DC38B5" w:rsidRPr="00C13BB7" w:rsidTr="0002360B">
        <w:tc>
          <w:tcPr>
            <w:tcW w:w="1101" w:type="dxa"/>
            <w:vAlign w:val="center"/>
          </w:tcPr>
          <w:p w:rsidR="00DC38B5" w:rsidRPr="00F4013F" w:rsidRDefault="00DC38B5" w:rsidP="0002360B">
            <w:pPr>
              <w:spacing w:after="0" w:line="240" w:lineRule="auto"/>
              <w:jc w:val="center"/>
              <w:rPr>
                <w:rFonts w:ascii="Times New Roman" w:hAnsi="Times New Roman"/>
                <w:bCs/>
              </w:rPr>
            </w:pPr>
            <w:r>
              <w:rPr>
                <w:rFonts w:ascii="Times New Roman" w:hAnsi="Times New Roman"/>
                <w:bCs/>
              </w:rPr>
              <w:t>PART-A</w:t>
            </w:r>
          </w:p>
        </w:tc>
        <w:tc>
          <w:tcPr>
            <w:tcW w:w="850" w:type="dxa"/>
            <w:vAlign w:val="center"/>
          </w:tcPr>
          <w:p w:rsidR="00DC38B5" w:rsidRPr="00F4013F" w:rsidRDefault="0002360B" w:rsidP="0002360B">
            <w:pPr>
              <w:spacing w:after="0" w:line="240" w:lineRule="auto"/>
              <w:jc w:val="center"/>
              <w:rPr>
                <w:rFonts w:ascii="Times New Roman" w:hAnsi="Times New Roman"/>
                <w:bCs/>
              </w:rPr>
            </w:pPr>
            <w:r>
              <w:rPr>
                <w:rFonts w:ascii="Times New Roman" w:hAnsi="Times New Roman"/>
                <w:bCs/>
              </w:rPr>
              <w:t>1</w:t>
            </w:r>
          </w:p>
        </w:tc>
        <w:tc>
          <w:tcPr>
            <w:tcW w:w="2117" w:type="dxa"/>
            <w:vAlign w:val="center"/>
          </w:tcPr>
          <w:p w:rsidR="00DC38B5" w:rsidRPr="00D239EA" w:rsidRDefault="00DC38B5" w:rsidP="0002360B">
            <w:pPr>
              <w:spacing w:after="0"/>
              <w:jc w:val="center"/>
              <w:rPr>
                <w:rFonts w:ascii="Times New Roman" w:hAnsi="Times New Roman"/>
                <w:sz w:val="24"/>
                <w:szCs w:val="24"/>
                <w:lang w:val="en-GB"/>
              </w:rPr>
            </w:pPr>
            <w:r w:rsidRPr="00D239EA">
              <w:rPr>
                <w:rFonts w:ascii="Times New Roman" w:hAnsi="Times New Roman"/>
                <w:sz w:val="24"/>
                <w:szCs w:val="24"/>
                <w:lang w:val="en-GB"/>
              </w:rPr>
              <w:t>Drilling</w:t>
            </w:r>
          </w:p>
        </w:tc>
        <w:tc>
          <w:tcPr>
            <w:tcW w:w="1026" w:type="dxa"/>
            <w:vAlign w:val="center"/>
          </w:tcPr>
          <w:p w:rsidR="00DC38B5" w:rsidRPr="00F4013F" w:rsidRDefault="00DC38B5" w:rsidP="0002360B">
            <w:pPr>
              <w:spacing w:after="0" w:line="240" w:lineRule="auto"/>
              <w:jc w:val="center"/>
              <w:rPr>
                <w:rFonts w:ascii="Times New Roman" w:eastAsia="Times New Roman" w:hAnsi="Times New Roman"/>
                <w:b/>
              </w:rPr>
            </w:pPr>
            <w:r>
              <w:rPr>
                <w:rFonts w:ascii="Times New Roman" w:eastAsia="Times New Roman" w:hAnsi="Times New Roman"/>
                <w:b/>
              </w:rPr>
              <w:t>20</w:t>
            </w:r>
          </w:p>
        </w:tc>
        <w:tc>
          <w:tcPr>
            <w:tcW w:w="954"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t>2</w:t>
            </w:r>
          </w:p>
        </w:tc>
        <w:tc>
          <w:tcPr>
            <w:tcW w:w="720" w:type="dxa"/>
            <w:vAlign w:val="center"/>
          </w:tcPr>
          <w:p w:rsidR="00DC38B5" w:rsidRPr="00F4013F" w:rsidRDefault="00DC38B5" w:rsidP="0002360B">
            <w:pPr>
              <w:spacing w:after="0" w:line="240" w:lineRule="auto"/>
              <w:jc w:val="center"/>
              <w:rPr>
                <w:rFonts w:ascii="Times New Roman" w:eastAsia="Times New Roman" w:hAnsi="Times New Roman"/>
                <w:b/>
              </w:rPr>
            </w:pPr>
            <w:r>
              <w:rPr>
                <w:rFonts w:ascii="Times New Roman" w:eastAsia="Times New Roman" w:hAnsi="Times New Roman"/>
                <w:b/>
              </w:rPr>
              <w:t>1</w:t>
            </w:r>
          </w:p>
        </w:tc>
        <w:tc>
          <w:tcPr>
            <w:tcW w:w="900" w:type="dxa"/>
            <w:vAlign w:val="center"/>
          </w:tcPr>
          <w:p w:rsidR="00DC38B5" w:rsidRPr="00F4013F" w:rsidRDefault="00193498" w:rsidP="0002360B">
            <w:pPr>
              <w:tabs>
                <w:tab w:val="left" w:pos="126"/>
              </w:tabs>
              <w:spacing w:after="0" w:line="240" w:lineRule="auto"/>
              <w:jc w:val="center"/>
              <w:rPr>
                <w:rFonts w:ascii="Times New Roman" w:eastAsia="Times New Roman" w:hAnsi="Times New Roman"/>
                <w:b/>
              </w:rPr>
            </w:pPr>
            <w:r>
              <w:rPr>
                <w:rFonts w:ascii="Times New Roman" w:eastAsia="Times New Roman" w:hAnsi="Times New Roman"/>
                <w:b/>
              </w:rPr>
              <w:t>1</w:t>
            </w:r>
          </w:p>
        </w:tc>
        <w:tc>
          <w:tcPr>
            <w:tcW w:w="1220"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t>19</w:t>
            </w:r>
          </w:p>
        </w:tc>
        <w:tc>
          <w:tcPr>
            <w:tcW w:w="1660"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t>17</w:t>
            </w:r>
          </w:p>
        </w:tc>
      </w:tr>
      <w:tr w:rsidR="00DC38B5" w:rsidRPr="00C13BB7" w:rsidTr="0002360B">
        <w:tc>
          <w:tcPr>
            <w:tcW w:w="1101" w:type="dxa"/>
            <w:vAlign w:val="center"/>
          </w:tcPr>
          <w:p w:rsidR="00DC38B5" w:rsidRPr="00F4013F" w:rsidRDefault="00DC38B5" w:rsidP="0002360B">
            <w:pPr>
              <w:spacing w:after="0" w:line="240" w:lineRule="auto"/>
              <w:jc w:val="center"/>
              <w:rPr>
                <w:rFonts w:ascii="Times New Roman" w:hAnsi="Times New Roman"/>
                <w:bCs/>
                <w:lang w:val="en-GB"/>
              </w:rPr>
            </w:pPr>
            <w:r>
              <w:rPr>
                <w:rFonts w:ascii="Times New Roman" w:hAnsi="Times New Roman"/>
                <w:bCs/>
                <w:lang w:val="en-GB"/>
              </w:rPr>
              <w:t>PART-B</w:t>
            </w:r>
          </w:p>
        </w:tc>
        <w:tc>
          <w:tcPr>
            <w:tcW w:w="850" w:type="dxa"/>
            <w:vAlign w:val="center"/>
          </w:tcPr>
          <w:p w:rsidR="00DC38B5" w:rsidRPr="00F4013F" w:rsidRDefault="00DC38B5" w:rsidP="0002360B">
            <w:pPr>
              <w:spacing w:after="0" w:line="240" w:lineRule="auto"/>
              <w:jc w:val="center"/>
              <w:rPr>
                <w:rFonts w:ascii="Times New Roman" w:hAnsi="Times New Roman"/>
                <w:bCs/>
              </w:rPr>
            </w:pPr>
            <w:r w:rsidRPr="00F4013F">
              <w:rPr>
                <w:rFonts w:ascii="Times New Roman" w:hAnsi="Times New Roman"/>
                <w:bCs/>
                <w:lang w:val="en-GB"/>
              </w:rPr>
              <w:t>2</w:t>
            </w:r>
          </w:p>
        </w:tc>
        <w:tc>
          <w:tcPr>
            <w:tcW w:w="2117" w:type="dxa"/>
            <w:vAlign w:val="center"/>
          </w:tcPr>
          <w:p w:rsidR="00DC38B5" w:rsidRPr="00D239EA" w:rsidRDefault="00DC38B5" w:rsidP="0002360B">
            <w:pPr>
              <w:spacing w:after="0"/>
              <w:jc w:val="center"/>
              <w:rPr>
                <w:rFonts w:ascii="Times New Roman" w:hAnsi="Times New Roman"/>
                <w:sz w:val="24"/>
                <w:szCs w:val="24"/>
                <w:lang w:val="en-GB"/>
              </w:rPr>
            </w:pPr>
            <w:r w:rsidRPr="00D239EA">
              <w:rPr>
                <w:rFonts w:ascii="Times New Roman" w:hAnsi="Times New Roman"/>
                <w:sz w:val="24"/>
                <w:szCs w:val="24"/>
                <w:lang w:val="en-GB"/>
              </w:rPr>
              <w:t>Foundry</w:t>
            </w:r>
          </w:p>
        </w:tc>
        <w:tc>
          <w:tcPr>
            <w:tcW w:w="1026" w:type="dxa"/>
            <w:vAlign w:val="center"/>
          </w:tcPr>
          <w:p w:rsidR="00DC38B5" w:rsidRPr="00F4013F" w:rsidRDefault="00DC38B5" w:rsidP="0002360B">
            <w:pPr>
              <w:spacing w:after="0" w:line="240" w:lineRule="auto"/>
              <w:jc w:val="center"/>
              <w:rPr>
                <w:rFonts w:ascii="Times New Roman" w:eastAsia="Times New Roman" w:hAnsi="Times New Roman"/>
                <w:b/>
              </w:rPr>
            </w:pPr>
            <w:r>
              <w:rPr>
                <w:rFonts w:ascii="Times New Roman" w:eastAsia="Times New Roman" w:hAnsi="Times New Roman"/>
                <w:b/>
              </w:rPr>
              <w:t>20</w:t>
            </w:r>
          </w:p>
        </w:tc>
        <w:tc>
          <w:tcPr>
            <w:tcW w:w="954"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t>2</w:t>
            </w:r>
          </w:p>
        </w:tc>
        <w:tc>
          <w:tcPr>
            <w:tcW w:w="720"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t>1</w:t>
            </w:r>
          </w:p>
        </w:tc>
        <w:tc>
          <w:tcPr>
            <w:tcW w:w="900" w:type="dxa"/>
            <w:vAlign w:val="center"/>
          </w:tcPr>
          <w:p w:rsidR="00DC38B5" w:rsidRPr="00F4013F" w:rsidRDefault="00DC38B5" w:rsidP="0002360B">
            <w:pPr>
              <w:spacing w:after="0" w:line="240" w:lineRule="auto"/>
              <w:jc w:val="center"/>
              <w:rPr>
                <w:rFonts w:ascii="Times New Roman" w:eastAsia="Times New Roman" w:hAnsi="Times New Roman"/>
                <w:b/>
              </w:rPr>
            </w:pPr>
            <w:r>
              <w:rPr>
                <w:rFonts w:ascii="Times New Roman" w:eastAsia="Times New Roman" w:hAnsi="Times New Roman"/>
                <w:b/>
              </w:rPr>
              <w:t>1</w:t>
            </w:r>
          </w:p>
        </w:tc>
        <w:tc>
          <w:tcPr>
            <w:tcW w:w="1220"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t>19</w:t>
            </w:r>
          </w:p>
        </w:tc>
        <w:tc>
          <w:tcPr>
            <w:tcW w:w="1660"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t>17</w:t>
            </w:r>
          </w:p>
        </w:tc>
      </w:tr>
      <w:tr w:rsidR="00DC38B5" w:rsidRPr="00C13BB7" w:rsidTr="0002360B">
        <w:trPr>
          <w:trHeight w:val="422"/>
        </w:trPr>
        <w:tc>
          <w:tcPr>
            <w:tcW w:w="1101" w:type="dxa"/>
            <w:vMerge w:val="restart"/>
            <w:vAlign w:val="center"/>
          </w:tcPr>
          <w:p w:rsidR="00DC38B5" w:rsidRPr="00F4013F" w:rsidRDefault="00DC38B5" w:rsidP="0002360B">
            <w:pPr>
              <w:spacing w:after="0" w:line="240" w:lineRule="auto"/>
              <w:jc w:val="center"/>
              <w:rPr>
                <w:rFonts w:ascii="Times New Roman" w:hAnsi="Times New Roman"/>
                <w:bCs/>
                <w:iCs/>
              </w:rPr>
            </w:pPr>
            <w:r>
              <w:rPr>
                <w:rFonts w:ascii="Times New Roman" w:hAnsi="Times New Roman"/>
                <w:bCs/>
                <w:iCs/>
              </w:rPr>
              <w:t>PART-C</w:t>
            </w:r>
          </w:p>
        </w:tc>
        <w:tc>
          <w:tcPr>
            <w:tcW w:w="850" w:type="dxa"/>
            <w:vAlign w:val="center"/>
          </w:tcPr>
          <w:p w:rsidR="00DC38B5" w:rsidRPr="00F4013F" w:rsidRDefault="00DC38B5" w:rsidP="0002360B">
            <w:pPr>
              <w:spacing w:after="0" w:line="240" w:lineRule="auto"/>
              <w:jc w:val="center"/>
              <w:rPr>
                <w:rFonts w:ascii="Times New Roman" w:hAnsi="Times New Roman"/>
                <w:bCs/>
              </w:rPr>
            </w:pPr>
            <w:r w:rsidRPr="00F4013F">
              <w:rPr>
                <w:rFonts w:ascii="Times New Roman" w:hAnsi="Times New Roman"/>
                <w:bCs/>
                <w:iCs/>
              </w:rPr>
              <w:t>3</w:t>
            </w:r>
          </w:p>
        </w:tc>
        <w:tc>
          <w:tcPr>
            <w:tcW w:w="2117" w:type="dxa"/>
            <w:vAlign w:val="center"/>
          </w:tcPr>
          <w:p w:rsidR="00DC38B5" w:rsidRPr="00D239EA" w:rsidRDefault="00DC38B5" w:rsidP="0002360B">
            <w:pPr>
              <w:spacing w:after="0"/>
              <w:jc w:val="center"/>
              <w:rPr>
                <w:rFonts w:ascii="Times New Roman" w:hAnsi="Times New Roman"/>
                <w:sz w:val="24"/>
                <w:szCs w:val="24"/>
                <w:lang w:val="en-GB"/>
              </w:rPr>
            </w:pPr>
            <w:r>
              <w:rPr>
                <w:rFonts w:ascii="Times New Roman" w:hAnsi="Times New Roman"/>
                <w:sz w:val="24"/>
                <w:szCs w:val="24"/>
                <w:lang w:val="en-GB"/>
              </w:rPr>
              <w:t>Casting methods</w:t>
            </w:r>
          </w:p>
        </w:tc>
        <w:tc>
          <w:tcPr>
            <w:tcW w:w="1026" w:type="dxa"/>
            <w:vAlign w:val="center"/>
          </w:tcPr>
          <w:p w:rsidR="00DC38B5" w:rsidRPr="00F4013F" w:rsidRDefault="00DC38B5" w:rsidP="0002360B">
            <w:pPr>
              <w:spacing w:after="0" w:line="240" w:lineRule="auto"/>
              <w:jc w:val="center"/>
              <w:rPr>
                <w:rFonts w:ascii="Times New Roman" w:eastAsia="Times New Roman" w:hAnsi="Times New Roman"/>
                <w:b/>
              </w:rPr>
            </w:pPr>
            <w:r>
              <w:rPr>
                <w:rFonts w:ascii="Times New Roman" w:eastAsia="Times New Roman" w:hAnsi="Times New Roman"/>
                <w:b/>
              </w:rPr>
              <w:t>06</w:t>
            </w:r>
          </w:p>
        </w:tc>
        <w:tc>
          <w:tcPr>
            <w:tcW w:w="954"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t>3</w:t>
            </w:r>
          </w:p>
        </w:tc>
        <w:tc>
          <w:tcPr>
            <w:tcW w:w="720"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t>1</w:t>
            </w:r>
          </w:p>
        </w:tc>
        <w:tc>
          <w:tcPr>
            <w:tcW w:w="900"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t>1</w:t>
            </w:r>
          </w:p>
        </w:tc>
        <w:tc>
          <w:tcPr>
            <w:tcW w:w="1220"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t>21</w:t>
            </w:r>
          </w:p>
        </w:tc>
        <w:tc>
          <w:tcPr>
            <w:tcW w:w="1660" w:type="dxa"/>
            <w:vAlign w:val="center"/>
          </w:tcPr>
          <w:p w:rsidR="00DC38B5" w:rsidRPr="00F4013F" w:rsidRDefault="002D5EC3" w:rsidP="0002360B">
            <w:pPr>
              <w:spacing w:after="0" w:line="240" w:lineRule="auto"/>
              <w:jc w:val="center"/>
              <w:rPr>
                <w:rFonts w:ascii="Times New Roman" w:eastAsia="Times New Roman" w:hAnsi="Times New Roman"/>
                <w:b/>
              </w:rPr>
            </w:pPr>
            <w:r>
              <w:rPr>
                <w:rFonts w:ascii="Times New Roman" w:eastAsia="Times New Roman" w:hAnsi="Times New Roman"/>
                <w:b/>
              </w:rPr>
              <w:t>19</w:t>
            </w:r>
          </w:p>
        </w:tc>
      </w:tr>
      <w:tr w:rsidR="00DC38B5" w:rsidRPr="00C13BB7" w:rsidTr="0002360B">
        <w:tc>
          <w:tcPr>
            <w:tcW w:w="1101" w:type="dxa"/>
            <w:vMerge/>
            <w:vAlign w:val="center"/>
          </w:tcPr>
          <w:p w:rsidR="00DC38B5" w:rsidRPr="00F4013F" w:rsidRDefault="00DC38B5" w:rsidP="0002360B">
            <w:pPr>
              <w:spacing w:after="0" w:line="240" w:lineRule="auto"/>
              <w:jc w:val="center"/>
              <w:rPr>
                <w:rFonts w:ascii="Times New Roman" w:hAnsi="Times New Roman"/>
                <w:bCs/>
                <w:lang w:val="en-GB"/>
              </w:rPr>
            </w:pPr>
          </w:p>
        </w:tc>
        <w:tc>
          <w:tcPr>
            <w:tcW w:w="850" w:type="dxa"/>
            <w:vAlign w:val="center"/>
          </w:tcPr>
          <w:p w:rsidR="00DC38B5" w:rsidRPr="00F4013F" w:rsidRDefault="00DC38B5" w:rsidP="0002360B">
            <w:pPr>
              <w:spacing w:after="0" w:line="240" w:lineRule="auto"/>
              <w:jc w:val="center"/>
              <w:rPr>
                <w:rFonts w:ascii="Times New Roman" w:hAnsi="Times New Roman"/>
                <w:bCs/>
              </w:rPr>
            </w:pPr>
            <w:r w:rsidRPr="00F4013F">
              <w:rPr>
                <w:rFonts w:ascii="Times New Roman" w:hAnsi="Times New Roman"/>
                <w:bCs/>
                <w:lang w:val="en-GB"/>
              </w:rPr>
              <w:t>4</w:t>
            </w:r>
          </w:p>
        </w:tc>
        <w:tc>
          <w:tcPr>
            <w:tcW w:w="2117" w:type="dxa"/>
            <w:vAlign w:val="center"/>
          </w:tcPr>
          <w:p w:rsidR="00DC38B5" w:rsidRPr="00F4013F" w:rsidRDefault="00DC38B5" w:rsidP="0002360B">
            <w:pPr>
              <w:tabs>
                <w:tab w:val="left" w:pos="432"/>
              </w:tabs>
              <w:spacing w:after="0" w:line="240" w:lineRule="auto"/>
              <w:jc w:val="center"/>
              <w:rPr>
                <w:rFonts w:ascii="Times New Roman" w:hAnsi="Times New Roman"/>
                <w:bCs/>
              </w:rPr>
            </w:pPr>
            <w:r w:rsidRPr="00D239EA">
              <w:rPr>
                <w:rFonts w:ascii="Times New Roman" w:hAnsi="Times New Roman"/>
                <w:sz w:val="24"/>
                <w:szCs w:val="24"/>
                <w:lang w:val="en-GB"/>
              </w:rPr>
              <w:t>Mechanical working of metals</w:t>
            </w:r>
          </w:p>
        </w:tc>
        <w:tc>
          <w:tcPr>
            <w:tcW w:w="1026" w:type="dxa"/>
            <w:vAlign w:val="center"/>
          </w:tcPr>
          <w:p w:rsidR="00DC38B5" w:rsidRPr="00F4013F" w:rsidRDefault="00DC38B5" w:rsidP="0002360B">
            <w:pPr>
              <w:spacing w:after="0" w:line="240" w:lineRule="auto"/>
              <w:jc w:val="center"/>
              <w:rPr>
                <w:rFonts w:ascii="Times New Roman" w:eastAsia="Times New Roman" w:hAnsi="Times New Roman"/>
                <w:b/>
              </w:rPr>
            </w:pPr>
            <w:r>
              <w:rPr>
                <w:rFonts w:ascii="Times New Roman" w:eastAsia="Times New Roman" w:hAnsi="Times New Roman"/>
                <w:b/>
              </w:rPr>
              <w:t>14</w:t>
            </w:r>
          </w:p>
        </w:tc>
        <w:tc>
          <w:tcPr>
            <w:tcW w:w="954"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t>3</w:t>
            </w:r>
          </w:p>
        </w:tc>
        <w:tc>
          <w:tcPr>
            <w:tcW w:w="720"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t>3</w:t>
            </w:r>
          </w:p>
        </w:tc>
        <w:tc>
          <w:tcPr>
            <w:tcW w:w="900"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t>3</w:t>
            </w:r>
          </w:p>
        </w:tc>
        <w:tc>
          <w:tcPr>
            <w:tcW w:w="1220"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t>51</w:t>
            </w:r>
          </w:p>
        </w:tc>
        <w:tc>
          <w:tcPr>
            <w:tcW w:w="1660" w:type="dxa"/>
            <w:vAlign w:val="center"/>
          </w:tcPr>
          <w:p w:rsidR="00DC38B5" w:rsidRPr="00F4013F" w:rsidRDefault="002D5EC3" w:rsidP="0002360B">
            <w:pPr>
              <w:spacing w:after="0" w:line="240" w:lineRule="auto"/>
              <w:jc w:val="center"/>
              <w:rPr>
                <w:rFonts w:ascii="Times New Roman" w:eastAsia="Times New Roman" w:hAnsi="Times New Roman"/>
                <w:b/>
              </w:rPr>
            </w:pPr>
            <w:r>
              <w:rPr>
                <w:rFonts w:ascii="Times New Roman" w:eastAsia="Times New Roman" w:hAnsi="Times New Roman"/>
                <w:b/>
              </w:rPr>
              <w:t>47</w:t>
            </w:r>
          </w:p>
        </w:tc>
      </w:tr>
      <w:tr w:rsidR="00DC38B5" w:rsidRPr="00C13BB7" w:rsidTr="0002360B">
        <w:tc>
          <w:tcPr>
            <w:tcW w:w="1101" w:type="dxa"/>
            <w:vAlign w:val="center"/>
          </w:tcPr>
          <w:p w:rsidR="00DC38B5" w:rsidRPr="00F4013F" w:rsidRDefault="00DC38B5" w:rsidP="0002360B">
            <w:pPr>
              <w:spacing w:after="0" w:line="240" w:lineRule="auto"/>
              <w:jc w:val="center"/>
              <w:rPr>
                <w:rFonts w:ascii="Times New Roman" w:hAnsi="Times New Roman"/>
                <w:bCs/>
                <w:lang w:val="en-GB"/>
              </w:rPr>
            </w:pPr>
          </w:p>
        </w:tc>
        <w:tc>
          <w:tcPr>
            <w:tcW w:w="850" w:type="dxa"/>
            <w:vAlign w:val="center"/>
          </w:tcPr>
          <w:p w:rsidR="00DC38B5" w:rsidRPr="00F4013F" w:rsidRDefault="00DC38B5" w:rsidP="0002360B">
            <w:pPr>
              <w:spacing w:after="0" w:line="240" w:lineRule="auto"/>
              <w:jc w:val="center"/>
              <w:rPr>
                <w:rFonts w:ascii="Times New Roman" w:hAnsi="Times New Roman"/>
                <w:bCs/>
                <w:lang w:val="en-GB"/>
              </w:rPr>
            </w:pPr>
          </w:p>
        </w:tc>
        <w:tc>
          <w:tcPr>
            <w:tcW w:w="2117" w:type="dxa"/>
            <w:vAlign w:val="center"/>
          </w:tcPr>
          <w:p w:rsidR="00DC38B5" w:rsidRPr="00F4013F" w:rsidRDefault="00DC38B5" w:rsidP="0002360B">
            <w:pPr>
              <w:tabs>
                <w:tab w:val="left" w:pos="432"/>
              </w:tabs>
              <w:spacing w:after="0" w:line="240" w:lineRule="auto"/>
              <w:ind w:right="-84"/>
              <w:jc w:val="center"/>
              <w:rPr>
                <w:rFonts w:ascii="Times New Roman" w:hAnsi="Times New Roman"/>
                <w:bCs/>
                <w:lang w:val="en-GB"/>
              </w:rPr>
            </w:pPr>
            <w:r w:rsidRPr="00F4013F">
              <w:rPr>
                <w:rFonts w:ascii="Times New Roman" w:hAnsi="Times New Roman"/>
                <w:bCs/>
                <w:lang w:val="en-GB"/>
              </w:rPr>
              <w:t>Total</w:t>
            </w:r>
          </w:p>
        </w:tc>
        <w:tc>
          <w:tcPr>
            <w:tcW w:w="1026" w:type="dxa"/>
            <w:vAlign w:val="center"/>
          </w:tcPr>
          <w:p w:rsidR="00DC38B5" w:rsidRPr="00F4013F" w:rsidRDefault="00DC38B5" w:rsidP="0002360B">
            <w:pPr>
              <w:spacing w:after="0" w:line="240" w:lineRule="auto"/>
              <w:jc w:val="center"/>
              <w:rPr>
                <w:rFonts w:ascii="Times New Roman" w:eastAsia="Times New Roman" w:hAnsi="Times New Roman"/>
                <w:b/>
              </w:rPr>
            </w:pPr>
            <w:r w:rsidRPr="00F4013F">
              <w:rPr>
                <w:rFonts w:ascii="Times New Roman" w:eastAsia="Times New Roman" w:hAnsi="Times New Roman"/>
                <w:b/>
              </w:rPr>
              <w:t>60</w:t>
            </w:r>
          </w:p>
        </w:tc>
        <w:tc>
          <w:tcPr>
            <w:tcW w:w="954" w:type="dxa"/>
            <w:vAlign w:val="center"/>
          </w:tcPr>
          <w:p w:rsidR="00DC38B5" w:rsidRPr="00F4013F" w:rsidRDefault="00DC38B5" w:rsidP="0002360B">
            <w:pPr>
              <w:spacing w:after="0" w:line="240" w:lineRule="auto"/>
              <w:jc w:val="center"/>
              <w:rPr>
                <w:rFonts w:ascii="Times New Roman" w:eastAsia="Times New Roman" w:hAnsi="Times New Roman"/>
                <w:b/>
              </w:rPr>
            </w:pPr>
            <w:r w:rsidRPr="00F4013F">
              <w:rPr>
                <w:rFonts w:ascii="Times New Roman" w:eastAsia="Times New Roman" w:hAnsi="Times New Roman"/>
                <w:b/>
              </w:rPr>
              <w:t>10</w:t>
            </w:r>
          </w:p>
        </w:tc>
        <w:tc>
          <w:tcPr>
            <w:tcW w:w="720" w:type="dxa"/>
            <w:vAlign w:val="center"/>
          </w:tcPr>
          <w:p w:rsidR="00DC38B5" w:rsidRPr="00F4013F" w:rsidRDefault="00DC38B5" w:rsidP="0002360B">
            <w:pPr>
              <w:spacing w:after="0" w:line="240" w:lineRule="auto"/>
              <w:jc w:val="center"/>
              <w:rPr>
                <w:rFonts w:ascii="Times New Roman" w:eastAsia="Times New Roman" w:hAnsi="Times New Roman"/>
                <w:b/>
              </w:rPr>
            </w:pPr>
            <w:r>
              <w:rPr>
                <w:rFonts w:ascii="Times New Roman" w:eastAsia="Times New Roman" w:hAnsi="Times New Roman"/>
                <w:b/>
              </w:rPr>
              <w:t>6</w:t>
            </w:r>
          </w:p>
        </w:tc>
        <w:tc>
          <w:tcPr>
            <w:tcW w:w="900" w:type="dxa"/>
            <w:vAlign w:val="center"/>
          </w:tcPr>
          <w:p w:rsidR="00DC38B5" w:rsidRPr="00F4013F" w:rsidRDefault="00DC38B5" w:rsidP="0002360B">
            <w:pPr>
              <w:spacing w:after="0" w:line="240" w:lineRule="auto"/>
              <w:jc w:val="center"/>
              <w:rPr>
                <w:rFonts w:ascii="Times New Roman" w:eastAsia="Times New Roman" w:hAnsi="Times New Roman"/>
                <w:b/>
              </w:rPr>
            </w:pPr>
            <w:r>
              <w:rPr>
                <w:rFonts w:ascii="Times New Roman" w:eastAsia="Times New Roman" w:hAnsi="Times New Roman"/>
                <w:b/>
              </w:rPr>
              <w:t>6</w:t>
            </w:r>
          </w:p>
        </w:tc>
        <w:tc>
          <w:tcPr>
            <w:tcW w:w="1220" w:type="dxa"/>
            <w:vAlign w:val="center"/>
          </w:tcPr>
          <w:p w:rsidR="00DC38B5" w:rsidRPr="00F4013F" w:rsidRDefault="00193498" w:rsidP="0002360B">
            <w:pPr>
              <w:spacing w:after="0" w:line="240" w:lineRule="auto"/>
              <w:jc w:val="center"/>
              <w:rPr>
                <w:rFonts w:ascii="Times New Roman" w:eastAsia="Times New Roman" w:hAnsi="Times New Roman"/>
                <w:b/>
              </w:rPr>
            </w:pPr>
            <w:r>
              <w:rPr>
                <w:rFonts w:ascii="Times New Roman" w:eastAsia="Times New Roman" w:hAnsi="Times New Roman"/>
                <w:b/>
              </w:rPr>
              <w:fldChar w:fldCharType="begin"/>
            </w:r>
            <w:r>
              <w:rPr>
                <w:rFonts w:ascii="Times New Roman" w:eastAsia="Times New Roman" w:hAnsi="Times New Roman"/>
                <w:b/>
              </w:rPr>
              <w:instrText xml:space="preserve"> =SUM(ABOVE) </w:instrText>
            </w:r>
            <w:r>
              <w:rPr>
                <w:rFonts w:ascii="Times New Roman" w:eastAsia="Times New Roman" w:hAnsi="Times New Roman"/>
                <w:b/>
              </w:rPr>
              <w:fldChar w:fldCharType="separate"/>
            </w:r>
            <w:r>
              <w:rPr>
                <w:rFonts w:ascii="Times New Roman" w:eastAsia="Times New Roman" w:hAnsi="Times New Roman"/>
                <w:b/>
                <w:noProof/>
              </w:rPr>
              <w:t>110</w:t>
            </w:r>
            <w:r>
              <w:rPr>
                <w:rFonts w:ascii="Times New Roman" w:eastAsia="Times New Roman" w:hAnsi="Times New Roman"/>
                <w:b/>
              </w:rPr>
              <w:fldChar w:fldCharType="end"/>
            </w:r>
          </w:p>
        </w:tc>
        <w:tc>
          <w:tcPr>
            <w:tcW w:w="1660" w:type="dxa"/>
            <w:vAlign w:val="center"/>
          </w:tcPr>
          <w:p w:rsidR="00DC38B5" w:rsidRPr="00F4013F" w:rsidRDefault="002D5EC3" w:rsidP="0002360B">
            <w:pPr>
              <w:spacing w:after="0" w:line="240" w:lineRule="auto"/>
              <w:jc w:val="center"/>
              <w:rPr>
                <w:rFonts w:ascii="Times New Roman" w:eastAsia="Times New Roman" w:hAnsi="Times New Roman"/>
                <w:b/>
              </w:rPr>
            </w:pPr>
            <w:r>
              <w:rPr>
                <w:rFonts w:ascii="Times New Roman" w:eastAsia="Times New Roman" w:hAnsi="Times New Roman"/>
                <w:b/>
              </w:rPr>
              <w:fldChar w:fldCharType="begin"/>
            </w:r>
            <w:r>
              <w:rPr>
                <w:rFonts w:ascii="Times New Roman" w:eastAsia="Times New Roman" w:hAnsi="Times New Roman"/>
                <w:b/>
              </w:rPr>
              <w:instrText xml:space="preserve"> =SUM(ABOVE) </w:instrText>
            </w:r>
            <w:r>
              <w:rPr>
                <w:rFonts w:ascii="Times New Roman" w:eastAsia="Times New Roman" w:hAnsi="Times New Roman"/>
                <w:b/>
              </w:rPr>
              <w:fldChar w:fldCharType="separate"/>
            </w:r>
            <w:r>
              <w:rPr>
                <w:rFonts w:ascii="Times New Roman" w:eastAsia="Times New Roman" w:hAnsi="Times New Roman"/>
                <w:b/>
                <w:noProof/>
              </w:rPr>
              <w:t>100</w:t>
            </w:r>
            <w:r>
              <w:rPr>
                <w:rFonts w:ascii="Times New Roman" w:eastAsia="Times New Roman" w:hAnsi="Times New Roman"/>
                <w:b/>
              </w:rPr>
              <w:fldChar w:fldCharType="end"/>
            </w:r>
          </w:p>
        </w:tc>
      </w:tr>
    </w:tbl>
    <w:p w:rsidR="00B26657" w:rsidRDefault="00B26657" w:rsidP="00B26657">
      <w:pPr>
        <w:tabs>
          <w:tab w:val="right" w:pos="10230"/>
        </w:tabs>
        <w:spacing w:after="0" w:line="0" w:lineRule="atLeast"/>
        <w:ind w:left="540" w:firstLine="180"/>
        <w:rPr>
          <w:rFonts w:ascii="Times New Roman" w:eastAsia="Times New Roman" w:hAnsi="Times New Roman"/>
          <w:b/>
        </w:rPr>
      </w:pPr>
    </w:p>
    <w:p w:rsidR="00DC38B5" w:rsidRDefault="00DC38B5" w:rsidP="00193498">
      <w:pPr>
        <w:tabs>
          <w:tab w:val="right" w:pos="10230"/>
        </w:tabs>
        <w:spacing w:after="0" w:line="0" w:lineRule="atLeast"/>
        <w:rPr>
          <w:rFonts w:ascii="Times New Roman" w:eastAsia="Times New Roman" w:hAnsi="Times New Roman"/>
          <w:b/>
        </w:rPr>
      </w:pPr>
    </w:p>
    <w:p w:rsidR="0095036A" w:rsidRDefault="00E2063A" w:rsidP="00C850D2">
      <w:pPr>
        <w:tabs>
          <w:tab w:val="left" w:pos="885"/>
        </w:tabs>
        <w:spacing w:line="0" w:lineRule="atLeast"/>
        <w:rPr>
          <w:rFonts w:ascii="Times New Roman" w:eastAsia="Times New Roman" w:hAnsi="Times New Roman"/>
          <w:bCs/>
        </w:rPr>
      </w:pPr>
      <w:r>
        <w:rPr>
          <w:rFonts w:ascii="Times New Roman" w:eastAsia="Times New Roman" w:hAnsi="Times New Roman"/>
          <w:b/>
          <w:noProof/>
          <w:lang w:val="en-IN" w:eastAsia="en-IN"/>
        </w:rPr>
        <w:pict>
          <v:shape id="Text Box 14" o:spid="_x0000_s1030" type="#_x0000_t202" style="position:absolute;margin-left:16.5pt;margin-top:13.2pt;width:435.45pt;height:21.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ykLAIAAFkEAAAOAAAAZHJzL2Uyb0RvYy54bWysVNuO2yAQfa/Uf0C8N7ZzabNWnNVutqkq&#10;bS/Sbj8AYxyjAkOBxE6/fgecTdPbS1VHQgMzHGbOmcnqetCKHITzEkxFi0lOiTAcGml2Ff3yuH21&#10;pMQHZhqmwIiKHoWn1+uXL1a9LcUUOlCNcARBjC97W9EuBFtmmeed0MxPwAqDzhacZgG3bpc1jvWI&#10;rlU2zfPXWQ+usQ648B5P70YnXSf8thU8fGpbLwJRFcXcQlpdWuu4ZusVK3eO2U7yUxrsH7LQTBp8&#10;9Ax1xwIjeyd/g9KSO/DQhgkHnUHbSi5SDVhNkf9SzUPHrEi1IDnenmny/w+Wfzx8dkQ2qN2MEsM0&#10;avQohkBuYSDFPPLTW19i2IPFwDDgOcamWr29B/7VEwObjpmduHEO+k6wBvMr4s3s4uqI4yNI3X+A&#10;Bt9h+wAJaGidjuQhHQTRUafjWZuYC8fD2SxfLAt0cfQVszza8QlWPt+2zod3AjSJRkUdap/Q2eHe&#10;hzH0OSQ+5kHJZiuVShu3qzfKkQPDPrndxt8J/acwZUhf0avFdDES8FeIbfr+BKFlwIZXUld0mccv&#10;BrEy0vbWNMkOTKrRxuqUOfEYqRtJDEM9JMnO8tTQHJFYB2N/4zyi0YH7TkmPvV1R/23PnKBEvTco&#10;zlUxn8dhSJv54s0UN+7SU196mOEIVdFAyWhuwjhAe+vkrsOXxnYwcIOCtjJxHZUfszqlj/2b1DrN&#10;WhyQy32K+vGPsH4CAAD//wMAUEsDBBQABgAIAAAAIQBy31c24AAAAAgBAAAPAAAAZHJzL2Rvd25y&#10;ZXYueG1sTI8xT8MwFIR3JP6D9ZBYUOskKk0b8lIhEENZUFoWNjd5jQPxcxS7bfLvMVMZT3e6+y7f&#10;jKYTZxpcaxkhnkcgiCtbt9wgfO7fZisQziuuVWeZECZysClub3KV1fbCJZ13vhGhhF2mELT3fSal&#10;qzQZ5ea2Jw7e0Q5G+SCHRtaDuoRy08kkipbSqJbDglY9vWiqfnYng9BP76/L7bcl/dCW268y/djH&#10;k0S8vxufn0B4Gv01DH/4AR2KwHSwJ66d6BBmcZKGKMIiARH8xyhdgzggJIsVyCKX/w8UvwAAAP//&#10;AwBQSwECLQAUAAYACAAAACEAtoM4kv4AAADhAQAAEwAAAAAAAAAAAAAAAAAAAAAAW0NvbnRlbnRf&#10;VHlwZXNdLnhtbFBLAQItABQABgAIAAAAIQA4/SH/1gAAAJQBAAALAAAAAAAAAAAAAAAAAC8BAABf&#10;cmVscy8ucmVsc1BLAQItABQABgAIAAAAIQBzKDykLAIAAFkEAAAOAAAAAAAAAAAAAAAAAC4CAABk&#10;cnMvZTJvRG9jLnhtbFBLAQItABQABgAIAAAAIQBy31c24AAAAAgBAAAPAAAAAAAAAAAAAAAAAIYE&#10;AABkcnMvZG93bnJldi54bWxQSwUGAAAAAAQABADzAAAAkwUAAAAA&#10;" fillcolor="#bfbfbf" strokecolor="white">
            <v:textbox>
              <w:txbxContent>
                <w:p w:rsidR="00064358" w:rsidRPr="00C07C14" w:rsidRDefault="00064358" w:rsidP="00C850D2">
                  <w:pPr>
                    <w:spacing w:line="0" w:lineRule="atLeast"/>
                  </w:pPr>
                  <w:r>
                    <w:rPr>
                      <w:rFonts w:ascii="Times New Roman" w:eastAsia="Times New Roman" w:hAnsi="Times New Roman"/>
                      <w:b/>
                    </w:rPr>
                    <w:t xml:space="preserve">Pre requisites </w:t>
                  </w:r>
                </w:p>
              </w:txbxContent>
            </v:textbox>
          </v:shape>
        </w:pict>
      </w:r>
    </w:p>
    <w:p w:rsidR="00C850D2" w:rsidRPr="00A90E94" w:rsidRDefault="00C850D2" w:rsidP="00C850D2">
      <w:pPr>
        <w:tabs>
          <w:tab w:val="left" w:pos="885"/>
        </w:tabs>
        <w:spacing w:line="0" w:lineRule="atLeast"/>
        <w:rPr>
          <w:rFonts w:ascii="Times New Roman" w:eastAsia="Times New Roman" w:hAnsi="Times New Roman"/>
          <w:bCs/>
        </w:rPr>
      </w:pPr>
    </w:p>
    <w:p w:rsidR="009C3C8C" w:rsidRPr="00A90E94" w:rsidRDefault="009C3C8C" w:rsidP="009C3C8C">
      <w:pPr>
        <w:tabs>
          <w:tab w:val="left" w:pos="885"/>
        </w:tabs>
        <w:spacing w:line="0" w:lineRule="atLeast"/>
        <w:rPr>
          <w:rFonts w:ascii="Times New Roman" w:eastAsia="Times New Roman" w:hAnsi="Times New Roman"/>
          <w:b/>
        </w:rPr>
      </w:pPr>
      <w:r w:rsidRPr="00A90E94">
        <w:rPr>
          <w:rFonts w:ascii="Times New Roman" w:eastAsia="Times New Roman" w:hAnsi="Times New Roman"/>
          <w:bCs/>
        </w:rPr>
        <w:t>This course requires the basic knowledge of</w:t>
      </w:r>
      <w:r>
        <w:rPr>
          <w:rFonts w:ascii="Times New Roman" w:eastAsia="Times New Roman" w:hAnsi="Times New Roman"/>
          <w:bCs/>
        </w:rPr>
        <w:t xml:space="preserve"> Mathematics at Secondary school level</w:t>
      </w:r>
    </w:p>
    <w:p w:rsidR="009C3C8C" w:rsidRDefault="00E2063A" w:rsidP="0095036A">
      <w:pPr>
        <w:tabs>
          <w:tab w:val="left" w:pos="495"/>
        </w:tabs>
        <w:spacing w:line="202" w:lineRule="exact"/>
        <w:rPr>
          <w:rFonts w:ascii="Times New Roman" w:eastAsia="Times New Roman" w:hAnsi="Times New Roman"/>
        </w:rPr>
      </w:pPr>
      <w:r>
        <w:rPr>
          <w:rFonts w:ascii="Times New Roman" w:eastAsia="Times New Roman" w:hAnsi="Times New Roman"/>
          <w:noProof/>
          <w:lang w:val="en-IN" w:eastAsia="en-IN"/>
        </w:rPr>
        <w:pict>
          <v:shape id="_x0000_s1042" type="#_x0000_t202" style="position:absolute;margin-left:-5.25pt;margin-top:10.55pt;width:435.45pt;height:21.8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ykLAIAAFkEAAAOAAAAZHJzL2Uyb0RvYy54bWysVNuO2yAQfa/Uf0C8N7ZzabNWnNVutqkq&#10;bS/Sbj8AYxyjAkOBxE6/fgecTdPbS1VHQgMzHGbOmcnqetCKHITzEkxFi0lOiTAcGml2Ff3yuH21&#10;pMQHZhqmwIiKHoWn1+uXL1a9LcUUOlCNcARBjC97W9EuBFtmmeed0MxPwAqDzhacZgG3bpc1jvWI&#10;rlU2zfPXWQ+usQ648B5P70YnXSf8thU8fGpbLwJRFcXcQlpdWuu4ZusVK3eO2U7yUxrsH7LQTBp8&#10;9Ax1xwIjeyd/g9KSO/DQhgkHnUHbSi5SDVhNkf9SzUPHrEi1IDnenmny/w+Wfzx8dkQ2qN2MEsM0&#10;avQohkBuYSDFPPLTW19i2IPFwDDgOcamWr29B/7VEwObjpmduHEO+k6wBvMr4s3s4uqI4yNI3X+A&#10;Bt9h+wAJaGidjuQhHQTRUafjWZuYC8fD2SxfLAt0cfQVszza8QlWPt+2zod3AjSJRkUdap/Q2eHe&#10;hzH0OSQ+5kHJZiuVShu3qzfKkQPDPrndxt8J/acwZUhf0avFdDES8FeIbfr+BKFlwIZXUld0mccv&#10;BrEy0vbWNMkOTKrRxuqUOfEYqRtJDEM9JMnO8tTQHJFYB2N/4zyi0YH7TkmPvV1R/23PnKBEvTco&#10;zlUxn8dhSJv54s0UN+7SU196mOEIVdFAyWhuwjhAe+vkrsOXxnYwcIOCtjJxHZUfszqlj/2b1DrN&#10;WhyQy32K+vGPsH4CAAD//wMAUEsDBBQABgAIAAAAIQBy31c24AAAAAgBAAAPAAAAZHJzL2Rvd25y&#10;ZXYueG1sTI8xT8MwFIR3JP6D9ZBYUOskKk0b8lIhEENZUFoWNjd5jQPxcxS7bfLvMVMZT3e6+y7f&#10;jKYTZxpcaxkhnkcgiCtbt9wgfO7fZisQziuuVWeZECZysClub3KV1fbCJZ13vhGhhF2mELT3fSal&#10;qzQZ5ea2Jw7e0Q5G+SCHRtaDuoRy08kkipbSqJbDglY9vWiqfnYng9BP76/L7bcl/dCW268y/djH&#10;k0S8vxufn0B4Gv01DH/4AR2KwHSwJ66d6BBmcZKGKMIiARH8xyhdgzggJIsVyCKX/w8UvwAAAP//&#10;AwBQSwECLQAUAAYACAAAACEAtoM4kv4AAADhAQAAEwAAAAAAAAAAAAAAAAAAAAAAW0NvbnRlbnRf&#10;VHlwZXNdLnhtbFBLAQItABQABgAIAAAAIQA4/SH/1gAAAJQBAAALAAAAAAAAAAAAAAAAAC8BAABf&#10;cmVscy8ucmVsc1BLAQItABQABgAIAAAAIQBzKDykLAIAAFkEAAAOAAAAAAAAAAAAAAAAAC4CAABk&#10;cnMvZTJvRG9jLnhtbFBLAQItABQABgAIAAAAIQBy31c24AAAAAgBAAAPAAAAAAAAAAAAAAAAAIYE&#10;AABkcnMvZG93bnJldi54bWxQSwUGAAAAAAQABADzAAAAkwUAAAAA&#10;" fillcolor="#bfbfbf" strokecolor="white">
            <v:textbox>
              <w:txbxContent>
                <w:p w:rsidR="00064358" w:rsidRPr="00C07C14" w:rsidRDefault="00064358" w:rsidP="009C3C8C">
                  <w:pPr>
                    <w:spacing w:line="0" w:lineRule="atLeast"/>
                  </w:pPr>
                  <w:r>
                    <w:rPr>
                      <w:rFonts w:ascii="Times New Roman" w:eastAsia="Times New Roman" w:hAnsi="Times New Roman"/>
                      <w:b/>
                    </w:rPr>
                    <w:t>Course outcomes</w:t>
                  </w:r>
                </w:p>
              </w:txbxContent>
            </v:textbox>
          </v:shape>
        </w:pict>
      </w:r>
    </w:p>
    <w:p w:rsidR="009C3C8C" w:rsidRDefault="009C3C8C" w:rsidP="0095036A">
      <w:pPr>
        <w:tabs>
          <w:tab w:val="left" w:pos="495"/>
        </w:tabs>
        <w:spacing w:line="202" w:lineRule="exact"/>
        <w:rPr>
          <w:rFonts w:ascii="Times New Roman" w:eastAsia="Times New Roman" w:hAnsi="Times New Roman"/>
        </w:rPr>
      </w:pPr>
    </w:p>
    <w:p w:rsidR="0095036A" w:rsidRDefault="0095036A" w:rsidP="0095036A">
      <w:pPr>
        <w:tabs>
          <w:tab w:val="left" w:pos="495"/>
        </w:tabs>
        <w:spacing w:line="202" w:lineRule="exact"/>
        <w:rPr>
          <w:rFonts w:ascii="Times New Roman" w:eastAsia="Times New Roman" w:hAnsi="Times New Roman"/>
        </w:rPr>
      </w:pPr>
      <w:r>
        <w:rPr>
          <w:rFonts w:ascii="Times New Roman" w:eastAsia="Times New Roman" w:hAnsi="Times New Roman"/>
        </w:rPr>
        <w:t xml:space="preserve">At the end of course student should be able to </w:t>
      </w:r>
    </w:p>
    <w:tbl>
      <w:tblPr>
        <w:tblpPr w:leftFromText="180" w:rightFromText="180" w:vertAnchor="text" w:horzAnchor="margin" w:tblpY="2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8978"/>
      </w:tblGrid>
      <w:tr w:rsidR="0095036A" w:rsidRPr="00A90E94" w:rsidTr="0002360B">
        <w:trPr>
          <w:trHeight w:val="272"/>
        </w:trPr>
        <w:tc>
          <w:tcPr>
            <w:tcW w:w="825" w:type="dxa"/>
            <w:vAlign w:val="center"/>
          </w:tcPr>
          <w:p w:rsidR="0095036A" w:rsidRPr="00F4013F" w:rsidRDefault="0095036A" w:rsidP="0002360B">
            <w:pPr>
              <w:spacing w:after="0" w:line="240" w:lineRule="auto"/>
              <w:rPr>
                <w:rFonts w:ascii="Times New Roman" w:eastAsia="Times New Roman" w:hAnsi="Times New Roman"/>
              </w:rPr>
            </w:pPr>
            <w:r w:rsidRPr="00F4013F">
              <w:rPr>
                <w:rFonts w:ascii="Times New Roman" w:eastAsia="Times New Roman" w:hAnsi="Times New Roman"/>
              </w:rPr>
              <w:t>CO1 :</w:t>
            </w:r>
          </w:p>
        </w:tc>
        <w:tc>
          <w:tcPr>
            <w:tcW w:w="8978" w:type="dxa"/>
            <w:vAlign w:val="center"/>
          </w:tcPr>
          <w:p w:rsidR="0095036A" w:rsidRPr="00F4013F" w:rsidRDefault="0095036A" w:rsidP="0002360B">
            <w:pPr>
              <w:spacing w:after="0" w:line="240" w:lineRule="auto"/>
              <w:rPr>
                <w:rFonts w:ascii="Times New Roman" w:eastAsia="Times New Roman" w:hAnsi="Times New Roman"/>
              </w:rPr>
            </w:pPr>
            <w:r>
              <w:rPr>
                <w:rFonts w:ascii="Times New Roman" w:eastAsia="Times New Roman" w:hAnsi="Times New Roman"/>
              </w:rPr>
              <w:t>Identify and select  drilling machines for  different drilling operations</w:t>
            </w:r>
          </w:p>
        </w:tc>
      </w:tr>
      <w:tr w:rsidR="0095036A" w:rsidRPr="00A90E94" w:rsidTr="0002360B">
        <w:tc>
          <w:tcPr>
            <w:tcW w:w="825" w:type="dxa"/>
            <w:vAlign w:val="center"/>
          </w:tcPr>
          <w:p w:rsidR="0095036A" w:rsidRPr="00F4013F" w:rsidRDefault="0095036A" w:rsidP="0002360B">
            <w:pPr>
              <w:spacing w:after="0" w:line="240" w:lineRule="auto"/>
              <w:rPr>
                <w:rFonts w:ascii="Times New Roman" w:eastAsia="Times New Roman" w:hAnsi="Times New Roman"/>
              </w:rPr>
            </w:pPr>
            <w:r w:rsidRPr="00F4013F">
              <w:rPr>
                <w:rFonts w:ascii="Times New Roman" w:eastAsia="Times New Roman" w:hAnsi="Times New Roman"/>
              </w:rPr>
              <w:t>CO2 :</w:t>
            </w:r>
          </w:p>
        </w:tc>
        <w:tc>
          <w:tcPr>
            <w:tcW w:w="8978" w:type="dxa"/>
            <w:vAlign w:val="center"/>
          </w:tcPr>
          <w:p w:rsidR="0095036A" w:rsidRPr="00F4013F" w:rsidRDefault="0095036A" w:rsidP="0002360B">
            <w:pPr>
              <w:spacing w:after="0" w:line="240" w:lineRule="auto"/>
              <w:rPr>
                <w:rFonts w:ascii="Times New Roman" w:eastAsia="Times New Roman" w:hAnsi="Times New Roman"/>
              </w:rPr>
            </w:pPr>
            <w:r>
              <w:rPr>
                <w:rFonts w:ascii="Times New Roman" w:eastAsia="Times New Roman" w:hAnsi="Times New Roman"/>
              </w:rPr>
              <w:t>Select foundry tools, patterns for casting processes</w:t>
            </w:r>
          </w:p>
        </w:tc>
      </w:tr>
      <w:tr w:rsidR="0095036A" w:rsidRPr="00A90E94" w:rsidTr="0002360B">
        <w:tc>
          <w:tcPr>
            <w:tcW w:w="825" w:type="dxa"/>
            <w:vAlign w:val="center"/>
          </w:tcPr>
          <w:p w:rsidR="0095036A" w:rsidRPr="00F4013F" w:rsidRDefault="0095036A" w:rsidP="0002360B">
            <w:pPr>
              <w:spacing w:after="0" w:line="240" w:lineRule="auto"/>
              <w:rPr>
                <w:rFonts w:ascii="Times New Roman" w:eastAsia="Times New Roman" w:hAnsi="Times New Roman"/>
              </w:rPr>
            </w:pPr>
            <w:r w:rsidRPr="00F4013F">
              <w:rPr>
                <w:rFonts w:ascii="Times New Roman" w:eastAsia="Times New Roman" w:hAnsi="Times New Roman"/>
              </w:rPr>
              <w:t>CO3 :</w:t>
            </w:r>
          </w:p>
        </w:tc>
        <w:tc>
          <w:tcPr>
            <w:tcW w:w="8978" w:type="dxa"/>
            <w:vAlign w:val="center"/>
          </w:tcPr>
          <w:p w:rsidR="0095036A" w:rsidRPr="00F4013F" w:rsidRDefault="0095036A" w:rsidP="0002360B">
            <w:pPr>
              <w:spacing w:after="0" w:line="240" w:lineRule="auto"/>
              <w:rPr>
                <w:rFonts w:ascii="Times New Roman" w:eastAsia="Times New Roman" w:hAnsi="Times New Roman"/>
              </w:rPr>
            </w:pPr>
            <w:r>
              <w:rPr>
                <w:rFonts w:ascii="Times New Roman" w:eastAsia="Times New Roman" w:hAnsi="Times New Roman"/>
              </w:rPr>
              <w:t>Describe special casting methods</w:t>
            </w:r>
          </w:p>
        </w:tc>
      </w:tr>
      <w:tr w:rsidR="0095036A" w:rsidRPr="00A90E94" w:rsidTr="0002360B">
        <w:tc>
          <w:tcPr>
            <w:tcW w:w="825" w:type="dxa"/>
            <w:vAlign w:val="center"/>
          </w:tcPr>
          <w:p w:rsidR="0095036A" w:rsidRPr="00F4013F" w:rsidRDefault="0095036A" w:rsidP="0002360B">
            <w:pPr>
              <w:spacing w:after="0" w:line="240" w:lineRule="auto"/>
              <w:rPr>
                <w:rFonts w:ascii="Times New Roman" w:eastAsia="Times New Roman" w:hAnsi="Times New Roman"/>
              </w:rPr>
            </w:pPr>
            <w:r w:rsidRPr="00F4013F">
              <w:rPr>
                <w:rFonts w:ascii="Times New Roman" w:eastAsia="Times New Roman" w:hAnsi="Times New Roman"/>
              </w:rPr>
              <w:t>CO4 :</w:t>
            </w:r>
          </w:p>
        </w:tc>
        <w:tc>
          <w:tcPr>
            <w:tcW w:w="8978" w:type="dxa"/>
            <w:vAlign w:val="center"/>
          </w:tcPr>
          <w:p w:rsidR="0095036A" w:rsidRPr="00F4013F" w:rsidRDefault="0095036A" w:rsidP="0002360B">
            <w:pPr>
              <w:tabs>
                <w:tab w:val="left" w:pos="1452"/>
              </w:tabs>
              <w:spacing w:after="0" w:line="240" w:lineRule="auto"/>
              <w:rPr>
                <w:rFonts w:ascii="Times New Roman" w:eastAsia="Times New Roman" w:hAnsi="Times New Roman"/>
              </w:rPr>
            </w:pPr>
            <w:r>
              <w:rPr>
                <w:rFonts w:ascii="Times New Roman" w:eastAsia="Times New Roman" w:hAnsi="Times New Roman"/>
              </w:rPr>
              <w:t>explain mechanical working of metals and describe hot working and cold working processes</w:t>
            </w:r>
          </w:p>
        </w:tc>
      </w:tr>
      <w:tr w:rsidR="0095036A" w:rsidRPr="00A90E94" w:rsidTr="0002360B">
        <w:tc>
          <w:tcPr>
            <w:tcW w:w="825" w:type="dxa"/>
            <w:vAlign w:val="center"/>
          </w:tcPr>
          <w:p w:rsidR="0095036A" w:rsidRPr="00F4013F" w:rsidRDefault="0095036A" w:rsidP="0002360B">
            <w:pPr>
              <w:spacing w:after="0" w:line="240" w:lineRule="auto"/>
              <w:rPr>
                <w:rFonts w:ascii="Times New Roman" w:eastAsia="Times New Roman" w:hAnsi="Times New Roman"/>
              </w:rPr>
            </w:pPr>
            <w:r w:rsidRPr="00F4013F">
              <w:rPr>
                <w:rFonts w:ascii="Times New Roman" w:eastAsia="Times New Roman" w:hAnsi="Times New Roman"/>
              </w:rPr>
              <w:t>CO5 :</w:t>
            </w:r>
          </w:p>
        </w:tc>
        <w:tc>
          <w:tcPr>
            <w:tcW w:w="8978" w:type="dxa"/>
            <w:vAlign w:val="center"/>
          </w:tcPr>
          <w:p w:rsidR="0095036A" w:rsidRPr="00F4013F" w:rsidRDefault="0095036A" w:rsidP="0002360B">
            <w:pPr>
              <w:spacing w:after="0" w:line="240" w:lineRule="auto"/>
              <w:rPr>
                <w:rFonts w:ascii="Times New Roman" w:eastAsia="Times New Roman" w:hAnsi="Times New Roman"/>
              </w:rPr>
            </w:pPr>
            <w:r>
              <w:rPr>
                <w:rFonts w:ascii="Times New Roman" w:eastAsia="Times New Roman" w:hAnsi="Times New Roman"/>
              </w:rPr>
              <w:t>Compare hot working and cold working</w:t>
            </w:r>
          </w:p>
        </w:tc>
      </w:tr>
    </w:tbl>
    <w:p w:rsidR="00065327" w:rsidRDefault="00065327" w:rsidP="00E16100">
      <w:pPr>
        <w:spacing w:after="0"/>
        <w:rPr>
          <w:rFonts w:ascii="Times New Roman" w:hAnsi="Times New Roman"/>
          <w:b/>
          <w:sz w:val="24"/>
          <w:szCs w:val="24"/>
          <w:lang w:val="en-GB"/>
        </w:rPr>
      </w:pPr>
    </w:p>
    <w:p w:rsidR="00193498" w:rsidRDefault="00193498" w:rsidP="00E16100">
      <w:pPr>
        <w:spacing w:after="0"/>
        <w:rPr>
          <w:rFonts w:ascii="Times New Roman" w:hAnsi="Times New Roman"/>
          <w:b/>
          <w:sz w:val="24"/>
          <w:szCs w:val="24"/>
          <w:lang w:val="en-GB"/>
        </w:rPr>
      </w:pPr>
    </w:p>
    <w:p w:rsidR="0002360B" w:rsidRDefault="0002360B" w:rsidP="00E16100">
      <w:pPr>
        <w:spacing w:after="0"/>
        <w:rPr>
          <w:rFonts w:ascii="Times New Roman" w:hAnsi="Times New Roman"/>
          <w:b/>
          <w:sz w:val="24"/>
          <w:szCs w:val="24"/>
          <w:lang w:val="en-GB"/>
        </w:rPr>
      </w:pPr>
    </w:p>
    <w:p w:rsidR="0002360B" w:rsidRDefault="0002360B" w:rsidP="00E16100">
      <w:pPr>
        <w:spacing w:after="0"/>
        <w:rPr>
          <w:rFonts w:ascii="Times New Roman" w:hAnsi="Times New Roman"/>
          <w:b/>
          <w:sz w:val="24"/>
          <w:szCs w:val="24"/>
          <w:lang w:val="en-GB"/>
        </w:rPr>
      </w:pPr>
    </w:p>
    <w:p w:rsidR="0002360B" w:rsidRDefault="0002360B" w:rsidP="00E16100">
      <w:pPr>
        <w:spacing w:after="0"/>
        <w:rPr>
          <w:rFonts w:ascii="Times New Roman" w:hAnsi="Times New Roman"/>
          <w:b/>
          <w:sz w:val="24"/>
          <w:szCs w:val="24"/>
          <w:lang w:val="en-GB"/>
        </w:rPr>
      </w:pPr>
    </w:p>
    <w:p w:rsidR="0002360B" w:rsidRDefault="0002360B" w:rsidP="00E16100">
      <w:pPr>
        <w:spacing w:after="0"/>
        <w:rPr>
          <w:rFonts w:ascii="Times New Roman" w:hAnsi="Times New Roman"/>
          <w:b/>
          <w:sz w:val="24"/>
          <w:szCs w:val="24"/>
          <w:lang w:val="en-GB"/>
        </w:rPr>
      </w:pPr>
    </w:p>
    <w:p w:rsidR="00E16100" w:rsidRDefault="00E16100" w:rsidP="00E16100">
      <w:pPr>
        <w:spacing w:after="0"/>
        <w:rPr>
          <w:rFonts w:ascii="Times New Roman" w:hAnsi="Times New Roman"/>
          <w:b/>
          <w:sz w:val="24"/>
          <w:szCs w:val="24"/>
          <w:lang w:val="en-GB"/>
        </w:rPr>
      </w:pPr>
      <w:r w:rsidRPr="00D239EA">
        <w:rPr>
          <w:rFonts w:ascii="Times New Roman" w:hAnsi="Times New Roman"/>
          <w:b/>
          <w:sz w:val="24"/>
          <w:szCs w:val="24"/>
          <w:lang w:val="en-GB"/>
        </w:rPr>
        <w:lastRenderedPageBreak/>
        <w:t>COURSE CONTENT</w:t>
      </w:r>
    </w:p>
    <w:p w:rsidR="00E16100" w:rsidRPr="009C3C8C" w:rsidRDefault="008D0CFC" w:rsidP="009C3C8C">
      <w:pPr>
        <w:tabs>
          <w:tab w:val="left" w:pos="-270"/>
          <w:tab w:val="left" w:pos="450"/>
        </w:tabs>
        <w:spacing w:after="120" w:line="360" w:lineRule="auto"/>
        <w:ind w:left="90" w:right="-323"/>
        <w:jc w:val="both"/>
        <w:rPr>
          <w:rFonts w:ascii="Times New Roman" w:hAnsi="Times New Roman"/>
          <w:b/>
        </w:rPr>
      </w:pPr>
      <w:r w:rsidRPr="00A90E94">
        <w:rPr>
          <w:rFonts w:ascii="Times New Roman" w:hAnsi="Times New Roman"/>
          <w:b/>
        </w:rPr>
        <w:t>UNIT</w:t>
      </w:r>
      <w:r>
        <w:rPr>
          <w:rFonts w:ascii="Times New Roman" w:hAnsi="Times New Roman"/>
          <w:b/>
        </w:rPr>
        <w:t>-1</w:t>
      </w:r>
      <w:r>
        <w:rPr>
          <w:rFonts w:ascii="Times New Roman" w:hAnsi="Times New Roman"/>
          <w:b/>
        </w:rPr>
        <w:tab/>
      </w:r>
      <w:r>
        <w:rPr>
          <w:rFonts w:ascii="Times New Roman" w:hAnsi="Times New Roman"/>
          <w:b/>
        </w:rPr>
        <w:tab/>
      </w:r>
      <w:r w:rsidRPr="00A90E94">
        <w:rPr>
          <w:rFonts w:ascii="Times New Roman" w:hAnsi="Times New Roman"/>
          <w:b/>
        </w:rPr>
        <w:tab/>
      </w:r>
      <w:r w:rsidRPr="00A90E94">
        <w:rPr>
          <w:rFonts w:ascii="Times New Roman" w:hAnsi="Times New Roman"/>
          <w:b/>
        </w:rPr>
        <w:tab/>
      </w:r>
      <w:r w:rsidRPr="00A90E94">
        <w:rPr>
          <w:rFonts w:ascii="Times New Roman" w:hAnsi="Times New Roman"/>
          <w:b/>
        </w:rPr>
        <w:tab/>
      </w:r>
      <w:r w:rsidRPr="00A90E94">
        <w:rPr>
          <w:rFonts w:ascii="Times New Roman" w:hAnsi="Times New Roman"/>
          <w:b/>
        </w:rPr>
        <w:tab/>
        <w:t xml:space="preserve">                  Duration:   Perio</w:t>
      </w:r>
      <w:r>
        <w:rPr>
          <w:rFonts w:ascii="Times New Roman" w:hAnsi="Times New Roman"/>
          <w:b/>
        </w:rPr>
        <w:t xml:space="preserve">ds 20 (L: </w:t>
      </w:r>
      <w:r w:rsidR="001A5BA2">
        <w:rPr>
          <w:rFonts w:ascii="Times New Roman" w:hAnsi="Times New Roman"/>
          <w:b/>
        </w:rPr>
        <w:t>1</w:t>
      </w:r>
      <w:r>
        <w:rPr>
          <w:rFonts w:ascii="Times New Roman" w:hAnsi="Times New Roman"/>
          <w:b/>
        </w:rPr>
        <w:t>2 – T:</w:t>
      </w:r>
      <w:r w:rsidR="003B4EF4">
        <w:rPr>
          <w:rFonts w:ascii="Times New Roman" w:hAnsi="Times New Roman"/>
          <w:b/>
        </w:rPr>
        <w:t xml:space="preserve"> </w:t>
      </w:r>
      <w:r>
        <w:rPr>
          <w:rFonts w:ascii="Times New Roman" w:hAnsi="Times New Roman"/>
          <w:b/>
        </w:rPr>
        <w:t>4</w:t>
      </w:r>
      <w:r w:rsidRPr="00A90E94">
        <w:rPr>
          <w:rFonts w:ascii="Times New Roman" w:hAnsi="Times New Roman"/>
          <w:b/>
        </w:rPr>
        <w:t>.</w:t>
      </w:r>
      <w:r w:rsidR="001A5BA2">
        <w:rPr>
          <w:rFonts w:ascii="Times New Roman" w:hAnsi="Times New Roman"/>
          <w:b/>
        </w:rPr>
        <w:t>7</w:t>
      </w:r>
      <w:r w:rsidRPr="00A90E94">
        <w:rPr>
          <w:rFonts w:ascii="Times New Roman" w:hAnsi="Times New Roman"/>
          <w:b/>
        </w:rPr>
        <w:t>)</w:t>
      </w:r>
    </w:p>
    <w:p w:rsidR="00E16100" w:rsidRPr="00D239EA" w:rsidRDefault="00E16100" w:rsidP="006347A0">
      <w:pPr>
        <w:pStyle w:val="ListParagraph"/>
        <w:numPr>
          <w:ilvl w:val="0"/>
          <w:numId w:val="1"/>
        </w:numPr>
        <w:spacing w:line="276" w:lineRule="auto"/>
        <w:jc w:val="both"/>
        <w:rPr>
          <w:b/>
          <w:lang w:val="en-GB"/>
        </w:rPr>
      </w:pPr>
      <w:r w:rsidRPr="00D239EA">
        <w:rPr>
          <w:b/>
          <w:lang w:val="en-GB"/>
        </w:rPr>
        <w:t>Drilling</w:t>
      </w:r>
    </w:p>
    <w:p w:rsidR="00E16100" w:rsidRPr="00D239EA" w:rsidRDefault="00E16100" w:rsidP="006347A0">
      <w:pPr>
        <w:numPr>
          <w:ilvl w:val="1"/>
          <w:numId w:val="1"/>
        </w:numPr>
        <w:spacing w:after="0"/>
        <w:jc w:val="both"/>
        <w:rPr>
          <w:rFonts w:ascii="Times New Roman" w:hAnsi="Times New Roman"/>
          <w:sz w:val="24"/>
          <w:szCs w:val="24"/>
          <w:lang w:val="en-GB"/>
        </w:rPr>
      </w:pPr>
      <w:r w:rsidRPr="00D239EA">
        <w:rPr>
          <w:rFonts w:ascii="Times New Roman" w:hAnsi="Times New Roman"/>
          <w:sz w:val="24"/>
          <w:szCs w:val="24"/>
          <w:lang w:val="en-GB"/>
        </w:rPr>
        <w:t>Type of drilling machines: sensitive &amp; radial and their constructional detail and specifications.</w:t>
      </w:r>
    </w:p>
    <w:p w:rsidR="00E16100" w:rsidRPr="00D239EA" w:rsidRDefault="00E16100" w:rsidP="006347A0">
      <w:pPr>
        <w:pStyle w:val="ListParagraph"/>
        <w:numPr>
          <w:ilvl w:val="1"/>
          <w:numId w:val="1"/>
        </w:numPr>
        <w:tabs>
          <w:tab w:val="left" w:pos="720"/>
        </w:tabs>
        <w:spacing w:line="276" w:lineRule="auto"/>
        <w:jc w:val="both"/>
        <w:rPr>
          <w:lang w:val="en-GB"/>
        </w:rPr>
      </w:pPr>
      <w:r w:rsidRPr="00D239EA">
        <w:rPr>
          <w:lang w:val="en-GB"/>
        </w:rPr>
        <w:t xml:space="preserve"> Drill bits: Terminology - geometry of twist drill - functions of drill elements.</w:t>
      </w:r>
    </w:p>
    <w:p w:rsidR="00E16100" w:rsidRDefault="00065327" w:rsidP="00E16100">
      <w:pPr>
        <w:pStyle w:val="ListParagraph"/>
        <w:tabs>
          <w:tab w:val="left" w:pos="1134"/>
        </w:tabs>
        <w:spacing w:line="276" w:lineRule="auto"/>
        <w:jc w:val="both"/>
        <w:rPr>
          <w:lang w:val="en-GB"/>
        </w:rPr>
      </w:pPr>
      <w:r>
        <w:rPr>
          <w:lang w:val="en-GB"/>
        </w:rPr>
        <w:t>1</w:t>
      </w:r>
      <w:r w:rsidR="00E16100" w:rsidRPr="00D239EA">
        <w:rPr>
          <w:lang w:val="en-GB"/>
        </w:rPr>
        <w:t>.3 Operations: Drilling, reaming, boring, counter boring, counte</w:t>
      </w:r>
      <w:r w:rsidR="003B4EF4">
        <w:rPr>
          <w:lang w:val="en-GB"/>
        </w:rPr>
        <w:t>r sinking, tapping, spot facing</w:t>
      </w:r>
      <w:r w:rsidR="00E16100" w:rsidRPr="00D239EA">
        <w:rPr>
          <w:lang w:val="en-GB"/>
        </w:rPr>
        <w:t xml:space="preserve"> and trepanning.</w:t>
      </w:r>
    </w:p>
    <w:p w:rsidR="008D0CFC" w:rsidRDefault="008D0CFC" w:rsidP="008D0CFC">
      <w:pPr>
        <w:tabs>
          <w:tab w:val="left" w:pos="-270"/>
          <w:tab w:val="left" w:pos="450"/>
        </w:tabs>
        <w:spacing w:after="120" w:line="360" w:lineRule="auto"/>
        <w:ind w:left="90" w:right="-323"/>
        <w:jc w:val="both"/>
        <w:rPr>
          <w:rFonts w:ascii="Times New Roman" w:hAnsi="Times New Roman"/>
          <w:b/>
        </w:rPr>
      </w:pPr>
    </w:p>
    <w:p w:rsidR="00E16100" w:rsidRPr="008D0CFC" w:rsidRDefault="008D0CFC" w:rsidP="008D0CFC">
      <w:pPr>
        <w:tabs>
          <w:tab w:val="left" w:pos="-270"/>
          <w:tab w:val="left" w:pos="450"/>
        </w:tabs>
        <w:spacing w:after="120" w:line="360" w:lineRule="auto"/>
        <w:ind w:left="90" w:right="-323"/>
        <w:jc w:val="both"/>
        <w:rPr>
          <w:rFonts w:ascii="Times New Roman" w:hAnsi="Times New Roman"/>
          <w:b/>
        </w:rPr>
      </w:pPr>
      <w:r w:rsidRPr="00A90E94">
        <w:rPr>
          <w:rFonts w:ascii="Times New Roman" w:hAnsi="Times New Roman"/>
          <w:b/>
        </w:rPr>
        <w:t>UNIT</w:t>
      </w:r>
      <w:r>
        <w:rPr>
          <w:rFonts w:ascii="Times New Roman" w:hAnsi="Times New Roman"/>
          <w:b/>
        </w:rPr>
        <w:t>-2</w:t>
      </w:r>
      <w:r>
        <w:rPr>
          <w:rFonts w:ascii="Times New Roman" w:hAnsi="Times New Roman"/>
          <w:b/>
        </w:rPr>
        <w:tab/>
      </w:r>
      <w:r>
        <w:rPr>
          <w:rFonts w:ascii="Times New Roman" w:hAnsi="Times New Roman"/>
          <w:b/>
        </w:rPr>
        <w:tab/>
      </w:r>
      <w:r w:rsidRPr="00A90E94">
        <w:rPr>
          <w:rFonts w:ascii="Times New Roman" w:hAnsi="Times New Roman"/>
          <w:b/>
        </w:rPr>
        <w:tab/>
      </w:r>
      <w:r w:rsidRPr="00A90E94">
        <w:rPr>
          <w:rFonts w:ascii="Times New Roman" w:hAnsi="Times New Roman"/>
          <w:b/>
        </w:rPr>
        <w:tab/>
      </w:r>
      <w:r w:rsidRPr="00A90E94">
        <w:rPr>
          <w:rFonts w:ascii="Times New Roman" w:hAnsi="Times New Roman"/>
          <w:b/>
        </w:rPr>
        <w:tab/>
      </w:r>
      <w:r w:rsidRPr="00A90E94">
        <w:rPr>
          <w:rFonts w:ascii="Times New Roman" w:hAnsi="Times New Roman"/>
          <w:b/>
        </w:rPr>
        <w:tab/>
        <w:t xml:space="preserve">                  Duration:   Perio</w:t>
      </w:r>
      <w:r>
        <w:rPr>
          <w:rFonts w:ascii="Times New Roman" w:hAnsi="Times New Roman"/>
          <w:b/>
        </w:rPr>
        <w:t xml:space="preserve">ds 20 (L: </w:t>
      </w:r>
      <w:r w:rsidR="001A5BA2">
        <w:rPr>
          <w:rFonts w:ascii="Times New Roman" w:hAnsi="Times New Roman"/>
          <w:b/>
        </w:rPr>
        <w:t>1</w:t>
      </w:r>
      <w:r>
        <w:rPr>
          <w:rFonts w:ascii="Times New Roman" w:hAnsi="Times New Roman"/>
          <w:b/>
        </w:rPr>
        <w:t>2 – T:</w:t>
      </w:r>
      <w:r w:rsidR="003B4EF4">
        <w:rPr>
          <w:rFonts w:ascii="Times New Roman" w:hAnsi="Times New Roman"/>
          <w:b/>
        </w:rPr>
        <w:t xml:space="preserve"> </w:t>
      </w:r>
      <w:r>
        <w:rPr>
          <w:rFonts w:ascii="Times New Roman" w:hAnsi="Times New Roman"/>
          <w:b/>
        </w:rPr>
        <w:t>4</w:t>
      </w:r>
      <w:r w:rsidRPr="00A90E94">
        <w:rPr>
          <w:rFonts w:ascii="Times New Roman" w:hAnsi="Times New Roman"/>
          <w:b/>
        </w:rPr>
        <w:t>.</w:t>
      </w:r>
      <w:r w:rsidR="001A5BA2">
        <w:rPr>
          <w:rFonts w:ascii="Times New Roman" w:hAnsi="Times New Roman"/>
          <w:b/>
        </w:rPr>
        <w:t>7</w:t>
      </w:r>
      <w:r w:rsidRPr="00A90E94">
        <w:rPr>
          <w:rFonts w:ascii="Times New Roman" w:hAnsi="Times New Roman"/>
          <w:b/>
        </w:rPr>
        <w:t>)</w:t>
      </w:r>
    </w:p>
    <w:p w:rsidR="00E16100" w:rsidRPr="00D239EA" w:rsidRDefault="00E16100" w:rsidP="006347A0">
      <w:pPr>
        <w:numPr>
          <w:ilvl w:val="0"/>
          <w:numId w:val="1"/>
        </w:numPr>
        <w:tabs>
          <w:tab w:val="left" w:pos="90"/>
        </w:tabs>
        <w:spacing w:after="0"/>
        <w:jc w:val="both"/>
        <w:rPr>
          <w:rFonts w:ascii="Times New Roman" w:hAnsi="Times New Roman"/>
          <w:b/>
          <w:sz w:val="24"/>
          <w:szCs w:val="24"/>
          <w:lang w:val="en-GB"/>
        </w:rPr>
      </w:pPr>
      <w:r w:rsidRPr="00D239EA">
        <w:rPr>
          <w:rFonts w:ascii="Times New Roman" w:hAnsi="Times New Roman"/>
          <w:b/>
          <w:sz w:val="24"/>
          <w:szCs w:val="24"/>
          <w:lang w:val="en-GB"/>
        </w:rPr>
        <w:t>Foundry</w:t>
      </w:r>
    </w:p>
    <w:p w:rsidR="00E16100" w:rsidRPr="00D239EA" w:rsidRDefault="002F049B" w:rsidP="00E16100">
      <w:pPr>
        <w:tabs>
          <w:tab w:val="left" w:pos="1134"/>
        </w:tabs>
        <w:spacing w:after="0"/>
        <w:ind w:left="1134" w:hanging="425"/>
        <w:jc w:val="both"/>
        <w:rPr>
          <w:rFonts w:ascii="Times New Roman" w:hAnsi="Times New Roman"/>
          <w:sz w:val="24"/>
          <w:szCs w:val="24"/>
          <w:lang w:val="en-GB"/>
        </w:rPr>
      </w:pPr>
      <w:r>
        <w:rPr>
          <w:rFonts w:ascii="Times New Roman" w:hAnsi="Times New Roman"/>
          <w:sz w:val="24"/>
          <w:szCs w:val="24"/>
          <w:lang w:val="en-GB"/>
        </w:rPr>
        <w:t>2</w:t>
      </w:r>
      <w:r w:rsidR="00E16100" w:rsidRPr="00D239EA">
        <w:rPr>
          <w:rFonts w:ascii="Times New Roman" w:hAnsi="Times New Roman"/>
          <w:sz w:val="24"/>
          <w:szCs w:val="24"/>
          <w:lang w:val="en-GB"/>
        </w:rPr>
        <w:t xml:space="preserve">.1 </w:t>
      </w:r>
      <w:r w:rsidR="00E16100" w:rsidRPr="002942D3">
        <w:rPr>
          <w:rFonts w:ascii="Times New Roman" w:hAnsi="Times New Roman"/>
          <w:b/>
          <w:sz w:val="24"/>
          <w:szCs w:val="24"/>
          <w:lang w:val="en-GB"/>
        </w:rPr>
        <w:t>Introduction:</w:t>
      </w:r>
      <w:r w:rsidR="00E16100" w:rsidRPr="00D239EA">
        <w:rPr>
          <w:rFonts w:ascii="Times New Roman" w:hAnsi="Times New Roman"/>
          <w:sz w:val="24"/>
          <w:szCs w:val="24"/>
          <w:lang w:val="en-GB"/>
        </w:rPr>
        <w:t xml:space="preserve"> Development of foundry as a manufacturing process, advantages and limitations of casting over other manufacturing processes.</w:t>
      </w:r>
    </w:p>
    <w:p w:rsidR="00E16100" w:rsidRPr="00D239EA" w:rsidRDefault="002F049B" w:rsidP="003B4EF4">
      <w:pPr>
        <w:spacing w:after="0"/>
        <w:ind w:left="1134" w:hanging="425"/>
        <w:jc w:val="both"/>
        <w:rPr>
          <w:rFonts w:ascii="Times New Roman" w:hAnsi="Times New Roman"/>
          <w:sz w:val="24"/>
          <w:szCs w:val="24"/>
          <w:lang w:val="en-GB"/>
        </w:rPr>
      </w:pPr>
      <w:r>
        <w:rPr>
          <w:rFonts w:ascii="Times New Roman" w:hAnsi="Times New Roman"/>
          <w:b/>
          <w:sz w:val="24"/>
          <w:szCs w:val="24"/>
          <w:lang w:val="en-GB"/>
        </w:rPr>
        <w:t xml:space="preserve">2.2 </w:t>
      </w:r>
      <w:r w:rsidR="00E16100" w:rsidRPr="002942D3">
        <w:rPr>
          <w:rFonts w:ascii="Times New Roman" w:hAnsi="Times New Roman"/>
          <w:b/>
          <w:sz w:val="24"/>
          <w:szCs w:val="24"/>
          <w:lang w:val="en-GB"/>
        </w:rPr>
        <w:t>Foundry equipment</w:t>
      </w:r>
      <w:r w:rsidR="00E16100" w:rsidRPr="00D239EA">
        <w:rPr>
          <w:rFonts w:ascii="Times New Roman" w:hAnsi="Times New Roman"/>
          <w:sz w:val="24"/>
          <w:szCs w:val="24"/>
          <w:lang w:val="en-GB"/>
        </w:rPr>
        <w:t xml:space="preserve">: Hand moulding tools:  shovel, riddle, rammers, trowels, slicks, lifter, strike - off bar, </w:t>
      </w:r>
      <w:proofErr w:type="spellStart"/>
      <w:r w:rsidR="00E16100" w:rsidRPr="00D239EA">
        <w:rPr>
          <w:rFonts w:ascii="Times New Roman" w:hAnsi="Times New Roman"/>
          <w:sz w:val="24"/>
          <w:szCs w:val="24"/>
          <w:lang w:val="en-GB"/>
        </w:rPr>
        <w:t>sprue</w:t>
      </w:r>
      <w:proofErr w:type="spellEnd"/>
      <w:r w:rsidR="00E16100" w:rsidRPr="00D239EA">
        <w:rPr>
          <w:rFonts w:ascii="Times New Roman" w:hAnsi="Times New Roman"/>
          <w:sz w:val="24"/>
          <w:szCs w:val="24"/>
          <w:lang w:val="en-GB"/>
        </w:rPr>
        <w:t xml:space="preserve"> pin bellow, swab, gate cutter, mallet, vent rod, draw spike, rapping plate or lifting plate, pouring weight, gagger, clamps, spirit level, moulding boxes, snap box &amp; flash box.</w:t>
      </w:r>
    </w:p>
    <w:p w:rsidR="00E16100" w:rsidRPr="00D239EA" w:rsidRDefault="002F049B" w:rsidP="002F049B">
      <w:pPr>
        <w:spacing w:after="0"/>
        <w:ind w:left="720"/>
        <w:jc w:val="both"/>
        <w:rPr>
          <w:rFonts w:ascii="Times New Roman" w:hAnsi="Times New Roman"/>
          <w:sz w:val="24"/>
          <w:szCs w:val="24"/>
          <w:lang w:val="en-GB"/>
        </w:rPr>
      </w:pPr>
      <w:r>
        <w:rPr>
          <w:rFonts w:ascii="Times New Roman" w:hAnsi="Times New Roman"/>
          <w:b/>
          <w:sz w:val="24"/>
          <w:szCs w:val="24"/>
          <w:lang w:val="en-GB"/>
        </w:rPr>
        <w:t xml:space="preserve">2.3 </w:t>
      </w:r>
      <w:r w:rsidR="00E16100" w:rsidRPr="002942D3">
        <w:rPr>
          <w:rFonts w:ascii="Times New Roman" w:hAnsi="Times New Roman"/>
          <w:b/>
          <w:sz w:val="24"/>
          <w:szCs w:val="24"/>
          <w:lang w:val="en-GB"/>
        </w:rPr>
        <w:t>Sands:</w:t>
      </w:r>
      <w:r w:rsidR="00E16100" w:rsidRPr="00D239EA">
        <w:rPr>
          <w:rFonts w:ascii="Times New Roman" w:hAnsi="Times New Roman"/>
          <w:sz w:val="24"/>
          <w:szCs w:val="24"/>
          <w:lang w:val="en-GB"/>
        </w:rPr>
        <w:t xml:space="preserve"> Properties of moulding sand - porosity, </w:t>
      </w:r>
      <w:proofErr w:type="spellStart"/>
      <w:r w:rsidR="00E16100" w:rsidRPr="00D239EA">
        <w:rPr>
          <w:rFonts w:ascii="Times New Roman" w:hAnsi="Times New Roman"/>
          <w:sz w:val="24"/>
          <w:szCs w:val="24"/>
          <w:lang w:val="en-GB"/>
        </w:rPr>
        <w:t>flowability</w:t>
      </w:r>
      <w:proofErr w:type="spellEnd"/>
      <w:r w:rsidR="00E16100" w:rsidRPr="00D239EA">
        <w:rPr>
          <w:rFonts w:ascii="Times New Roman" w:hAnsi="Times New Roman"/>
          <w:sz w:val="24"/>
          <w:szCs w:val="24"/>
          <w:lang w:val="en-GB"/>
        </w:rPr>
        <w:t>, collapsibility, adhesiveness, cohesiveness and refractoriness.</w:t>
      </w:r>
    </w:p>
    <w:p w:rsidR="00E16100" w:rsidRPr="00D239EA" w:rsidRDefault="002F049B" w:rsidP="002F049B">
      <w:pPr>
        <w:spacing w:after="0"/>
        <w:ind w:left="720"/>
        <w:jc w:val="both"/>
        <w:rPr>
          <w:rFonts w:ascii="Times New Roman" w:hAnsi="Times New Roman"/>
          <w:sz w:val="24"/>
          <w:szCs w:val="24"/>
          <w:lang w:val="en-GB"/>
        </w:rPr>
      </w:pPr>
      <w:r>
        <w:rPr>
          <w:rFonts w:ascii="Times New Roman" w:hAnsi="Times New Roman"/>
          <w:b/>
          <w:sz w:val="24"/>
          <w:szCs w:val="24"/>
          <w:lang w:val="en-GB"/>
        </w:rPr>
        <w:t xml:space="preserve">2.4 </w:t>
      </w:r>
      <w:r w:rsidR="00E16100" w:rsidRPr="002942D3">
        <w:rPr>
          <w:rFonts w:ascii="Times New Roman" w:hAnsi="Times New Roman"/>
          <w:b/>
          <w:sz w:val="24"/>
          <w:szCs w:val="24"/>
          <w:lang w:val="en-GB"/>
        </w:rPr>
        <w:t>Types of moulding sand</w:t>
      </w:r>
      <w:r w:rsidR="00E16100" w:rsidRPr="00D239EA">
        <w:rPr>
          <w:rFonts w:ascii="Times New Roman" w:hAnsi="Times New Roman"/>
          <w:sz w:val="24"/>
          <w:szCs w:val="24"/>
          <w:lang w:val="en-GB"/>
        </w:rPr>
        <w:t>: green sand, dry sand, loam sand, facing sand, backing sand, parting sand, core sand, system sand- their ingredients and uses.</w:t>
      </w:r>
    </w:p>
    <w:p w:rsidR="00E16100" w:rsidRPr="00D239EA" w:rsidRDefault="002F049B" w:rsidP="002F049B">
      <w:pPr>
        <w:spacing w:after="0"/>
        <w:ind w:left="720"/>
        <w:jc w:val="both"/>
        <w:rPr>
          <w:rFonts w:ascii="Times New Roman" w:hAnsi="Times New Roman"/>
          <w:sz w:val="24"/>
          <w:szCs w:val="24"/>
          <w:lang w:val="en-GB"/>
        </w:rPr>
      </w:pPr>
      <w:r>
        <w:rPr>
          <w:rFonts w:ascii="Times New Roman" w:hAnsi="Times New Roman"/>
          <w:b/>
          <w:sz w:val="24"/>
          <w:szCs w:val="24"/>
          <w:lang w:val="en-GB"/>
        </w:rPr>
        <w:t xml:space="preserve">2.5 </w:t>
      </w:r>
      <w:r w:rsidR="00E16100" w:rsidRPr="002942D3">
        <w:rPr>
          <w:rFonts w:ascii="Times New Roman" w:hAnsi="Times New Roman"/>
          <w:b/>
          <w:sz w:val="24"/>
          <w:szCs w:val="24"/>
          <w:lang w:val="en-GB"/>
        </w:rPr>
        <w:t>Pattern making</w:t>
      </w:r>
      <w:r w:rsidR="00E16100" w:rsidRPr="00D239EA">
        <w:rPr>
          <w:rFonts w:ascii="Times New Roman" w:hAnsi="Times New Roman"/>
          <w:sz w:val="24"/>
          <w:szCs w:val="24"/>
          <w:lang w:val="en-GB"/>
        </w:rPr>
        <w:t>: Materials such as wood, cast Iron, aluminium, brass, plastics their uses and relative advantages, classification of patterns such as solid (one piece), two piece and three pieces, split patterns, gate patterns and shell patterns, sequence in pattern making, pattern allowances and colour codes.</w:t>
      </w:r>
    </w:p>
    <w:p w:rsidR="00E16100" w:rsidRDefault="002F049B" w:rsidP="002F049B">
      <w:pPr>
        <w:spacing w:after="0"/>
        <w:ind w:left="720"/>
        <w:jc w:val="both"/>
        <w:rPr>
          <w:rFonts w:ascii="Times New Roman" w:hAnsi="Times New Roman"/>
          <w:sz w:val="24"/>
          <w:szCs w:val="24"/>
          <w:lang w:val="en-GB"/>
        </w:rPr>
      </w:pPr>
      <w:r>
        <w:rPr>
          <w:rFonts w:ascii="Times New Roman" w:hAnsi="Times New Roman"/>
          <w:b/>
          <w:sz w:val="24"/>
          <w:szCs w:val="24"/>
          <w:lang w:val="en-GB"/>
        </w:rPr>
        <w:t xml:space="preserve">2.6 </w:t>
      </w:r>
      <w:r w:rsidR="00E16100" w:rsidRPr="002942D3">
        <w:rPr>
          <w:rFonts w:ascii="Times New Roman" w:hAnsi="Times New Roman"/>
          <w:b/>
          <w:sz w:val="24"/>
          <w:szCs w:val="24"/>
          <w:lang w:val="en-GB"/>
        </w:rPr>
        <w:t>Cores:</w:t>
      </w:r>
      <w:r w:rsidR="00E16100" w:rsidRPr="00D239EA">
        <w:rPr>
          <w:rFonts w:ascii="Times New Roman" w:hAnsi="Times New Roman"/>
          <w:sz w:val="24"/>
          <w:szCs w:val="24"/>
          <w:lang w:val="en-GB"/>
        </w:rPr>
        <w:t xml:space="preserve">  Need of cores, types of cores.</w:t>
      </w:r>
    </w:p>
    <w:p w:rsidR="00621646" w:rsidRDefault="00621646" w:rsidP="002F049B">
      <w:pPr>
        <w:spacing w:after="0"/>
        <w:ind w:left="720"/>
        <w:jc w:val="both"/>
        <w:rPr>
          <w:rFonts w:ascii="Times New Roman" w:hAnsi="Times New Roman"/>
          <w:sz w:val="24"/>
          <w:szCs w:val="24"/>
          <w:lang w:val="en-GB"/>
        </w:rPr>
      </w:pPr>
    </w:p>
    <w:p w:rsidR="008D0CFC" w:rsidRPr="00A90E94" w:rsidRDefault="008D0CFC" w:rsidP="008D0CFC">
      <w:pPr>
        <w:tabs>
          <w:tab w:val="left" w:pos="-270"/>
          <w:tab w:val="left" w:pos="450"/>
        </w:tabs>
        <w:spacing w:after="120" w:line="360" w:lineRule="auto"/>
        <w:ind w:left="90" w:right="-323"/>
        <w:jc w:val="both"/>
        <w:rPr>
          <w:rFonts w:ascii="Times New Roman" w:hAnsi="Times New Roman"/>
          <w:b/>
        </w:rPr>
      </w:pPr>
      <w:r w:rsidRPr="00A90E94">
        <w:rPr>
          <w:rFonts w:ascii="Times New Roman" w:hAnsi="Times New Roman"/>
          <w:b/>
        </w:rPr>
        <w:t>UNIT</w:t>
      </w:r>
      <w:r>
        <w:rPr>
          <w:rFonts w:ascii="Times New Roman" w:hAnsi="Times New Roman"/>
          <w:b/>
        </w:rPr>
        <w:t>-3</w:t>
      </w:r>
      <w:r>
        <w:rPr>
          <w:rFonts w:ascii="Times New Roman" w:hAnsi="Times New Roman"/>
          <w:b/>
        </w:rPr>
        <w:tab/>
      </w:r>
      <w:r>
        <w:rPr>
          <w:rFonts w:ascii="Times New Roman" w:hAnsi="Times New Roman"/>
          <w:b/>
        </w:rPr>
        <w:tab/>
      </w:r>
      <w:r w:rsidRPr="00A90E94">
        <w:rPr>
          <w:rFonts w:ascii="Times New Roman" w:hAnsi="Times New Roman"/>
          <w:b/>
        </w:rPr>
        <w:tab/>
      </w:r>
      <w:r w:rsidRPr="00A90E94">
        <w:rPr>
          <w:rFonts w:ascii="Times New Roman" w:hAnsi="Times New Roman"/>
          <w:b/>
        </w:rPr>
        <w:tab/>
      </w:r>
      <w:r w:rsidRPr="00A90E94">
        <w:rPr>
          <w:rFonts w:ascii="Times New Roman" w:hAnsi="Times New Roman"/>
          <w:b/>
        </w:rPr>
        <w:tab/>
      </w:r>
      <w:r w:rsidRPr="00A90E94">
        <w:rPr>
          <w:rFonts w:ascii="Times New Roman" w:hAnsi="Times New Roman"/>
          <w:b/>
        </w:rPr>
        <w:tab/>
        <w:t xml:space="preserve">                  Duration:   Perio</w:t>
      </w:r>
      <w:r>
        <w:rPr>
          <w:rFonts w:ascii="Times New Roman" w:hAnsi="Times New Roman"/>
          <w:b/>
        </w:rPr>
        <w:t xml:space="preserve">ds 06 (L: </w:t>
      </w:r>
      <w:r w:rsidR="001A5BA2">
        <w:rPr>
          <w:rFonts w:ascii="Times New Roman" w:hAnsi="Times New Roman"/>
          <w:b/>
        </w:rPr>
        <w:t>3.5</w:t>
      </w:r>
      <w:r>
        <w:rPr>
          <w:rFonts w:ascii="Times New Roman" w:hAnsi="Times New Roman"/>
          <w:b/>
        </w:rPr>
        <w:t xml:space="preserve"> – T:</w:t>
      </w:r>
      <w:r w:rsidR="0002360B">
        <w:rPr>
          <w:rFonts w:ascii="Times New Roman" w:hAnsi="Times New Roman"/>
          <w:b/>
        </w:rPr>
        <w:t xml:space="preserve"> </w:t>
      </w:r>
      <w:r w:rsidR="001A5BA2">
        <w:rPr>
          <w:rFonts w:ascii="Times New Roman" w:hAnsi="Times New Roman"/>
          <w:b/>
        </w:rPr>
        <w:t>1.5</w:t>
      </w:r>
      <w:r w:rsidRPr="00A90E94">
        <w:rPr>
          <w:rFonts w:ascii="Times New Roman" w:hAnsi="Times New Roman"/>
          <w:b/>
        </w:rPr>
        <w:t>)</w:t>
      </w:r>
    </w:p>
    <w:p w:rsidR="00E16100" w:rsidRDefault="002F049B" w:rsidP="00621646">
      <w:pPr>
        <w:spacing w:after="0"/>
        <w:ind w:left="720"/>
        <w:jc w:val="both"/>
        <w:rPr>
          <w:rFonts w:ascii="Times New Roman" w:hAnsi="Times New Roman"/>
          <w:sz w:val="24"/>
          <w:szCs w:val="24"/>
          <w:lang w:val="en-GB"/>
        </w:rPr>
      </w:pPr>
      <w:r>
        <w:rPr>
          <w:rFonts w:ascii="Times New Roman" w:hAnsi="Times New Roman"/>
          <w:b/>
          <w:sz w:val="24"/>
          <w:szCs w:val="24"/>
          <w:lang w:val="en-GB"/>
        </w:rPr>
        <w:t>3.0 Casting methods</w:t>
      </w:r>
    </w:p>
    <w:tbl>
      <w:tblPr>
        <w:tblW w:w="12701" w:type="dxa"/>
        <w:tblLayout w:type="fixed"/>
        <w:tblCellMar>
          <w:left w:w="0" w:type="dxa"/>
          <w:right w:w="0" w:type="dxa"/>
        </w:tblCellMar>
        <w:tblLook w:val="0000" w:firstRow="0" w:lastRow="0" w:firstColumn="0" w:lastColumn="0" w:noHBand="0" w:noVBand="0"/>
      </w:tblPr>
      <w:tblGrid>
        <w:gridCol w:w="9498"/>
        <w:gridCol w:w="3203"/>
      </w:tblGrid>
      <w:tr w:rsidR="00B142B7" w:rsidRPr="00B142B7" w:rsidTr="00B142B7">
        <w:trPr>
          <w:gridAfter w:val="1"/>
          <w:wAfter w:w="3203" w:type="dxa"/>
          <w:trHeight w:val="237"/>
        </w:trPr>
        <w:tc>
          <w:tcPr>
            <w:tcW w:w="9498" w:type="dxa"/>
            <w:shd w:val="clear" w:color="auto" w:fill="auto"/>
            <w:vAlign w:val="bottom"/>
          </w:tcPr>
          <w:p w:rsidR="00B142B7" w:rsidRPr="00B142B7" w:rsidRDefault="00621646" w:rsidP="00621646">
            <w:pPr>
              <w:spacing w:after="0"/>
              <w:ind w:left="720"/>
              <w:jc w:val="both"/>
              <w:rPr>
                <w:rFonts w:ascii="Times New Roman" w:hAnsi="Times New Roman"/>
                <w:sz w:val="24"/>
                <w:szCs w:val="24"/>
                <w:lang w:val="en-IN"/>
              </w:rPr>
            </w:pPr>
            <w:r>
              <w:rPr>
                <w:rFonts w:ascii="Times New Roman" w:hAnsi="Times New Roman"/>
                <w:b/>
                <w:sz w:val="24"/>
                <w:szCs w:val="24"/>
                <w:lang w:val="en-IN"/>
              </w:rPr>
              <w:t>3.1</w:t>
            </w:r>
            <w:r w:rsidR="00B142B7" w:rsidRPr="00B142B7">
              <w:rPr>
                <w:rFonts w:ascii="Times New Roman" w:hAnsi="Times New Roman"/>
                <w:b/>
                <w:sz w:val="24"/>
                <w:szCs w:val="24"/>
                <w:lang w:val="en-IN"/>
              </w:rPr>
              <w:t xml:space="preserve">Casting: </w:t>
            </w:r>
            <w:r w:rsidR="00B142B7" w:rsidRPr="00B142B7">
              <w:rPr>
                <w:rFonts w:ascii="Times New Roman" w:hAnsi="Times New Roman"/>
                <w:sz w:val="24"/>
                <w:szCs w:val="24"/>
                <w:lang w:val="en-IN"/>
              </w:rPr>
              <w:t>green sand and dry sand moulding, cement bonded moulding,</w:t>
            </w:r>
            <w:r w:rsidR="00DE201C">
              <w:rPr>
                <w:rFonts w:ascii="Times New Roman" w:hAnsi="Times New Roman"/>
                <w:sz w:val="24"/>
                <w:szCs w:val="24"/>
                <w:lang w:val="en-IN"/>
              </w:rPr>
              <w:t xml:space="preserve"> Shell moulding, ceramic moulding, defects in casting and their remedies</w:t>
            </w:r>
          </w:p>
        </w:tc>
      </w:tr>
      <w:tr w:rsidR="00B142B7" w:rsidRPr="00B142B7" w:rsidTr="00B142B7">
        <w:trPr>
          <w:trHeight w:val="252"/>
        </w:trPr>
        <w:tc>
          <w:tcPr>
            <w:tcW w:w="12701" w:type="dxa"/>
            <w:gridSpan w:val="2"/>
            <w:shd w:val="clear" w:color="auto" w:fill="auto"/>
            <w:vAlign w:val="bottom"/>
          </w:tcPr>
          <w:p w:rsidR="00B142B7" w:rsidRPr="00DE201C" w:rsidRDefault="00B142B7" w:rsidP="006347A0">
            <w:pPr>
              <w:numPr>
                <w:ilvl w:val="1"/>
                <w:numId w:val="2"/>
              </w:numPr>
              <w:spacing w:after="0"/>
              <w:jc w:val="both"/>
              <w:rPr>
                <w:rFonts w:ascii="Times New Roman" w:hAnsi="Times New Roman"/>
                <w:sz w:val="24"/>
                <w:szCs w:val="24"/>
                <w:lang w:val="en-IN"/>
              </w:rPr>
            </w:pPr>
            <w:r w:rsidRPr="00DE201C">
              <w:rPr>
                <w:rFonts w:ascii="Times New Roman" w:hAnsi="Times New Roman"/>
                <w:b/>
                <w:sz w:val="24"/>
                <w:szCs w:val="24"/>
                <w:lang w:val="en-IN"/>
              </w:rPr>
              <w:t>Special casting processes</w:t>
            </w:r>
            <w:r w:rsidRPr="00DE201C">
              <w:rPr>
                <w:rFonts w:ascii="Times New Roman" w:hAnsi="Times New Roman"/>
                <w:sz w:val="24"/>
                <w:szCs w:val="24"/>
                <w:lang w:val="en-IN"/>
              </w:rPr>
              <w:t>: (Principles and applications only) die casting</w:t>
            </w:r>
            <w:r w:rsidR="00DE201C" w:rsidRPr="00DE201C">
              <w:rPr>
                <w:rFonts w:ascii="Times New Roman" w:hAnsi="Times New Roman"/>
                <w:sz w:val="24"/>
                <w:szCs w:val="24"/>
                <w:lang w:val="en-IN"/>
              </w:rPr>
              <w:t xml:space="preserve">- hot chamber and cold </w:t>
            </w:r>
          </w:p>
          <w:p w:rsidR="00DE201C" w:rsidRPr="00DE201C" w:rsidRDefault="00DE201C" w:rsidP="00DE201C">
            <w:pPr>
              <w:spacing w:after="0"/>
              <w:ind w:left="1080"/>
              <w:jc w:val="both"/>
              <w:rPr>
                <w:rFonts w:ascii="Times New Roman" w:hAnsi="Times New Roman"/>
                <w:sz w:val="24"/>
                <w:szCs w:val="24"/>
                <w:lang w:val="en-IN"/>
              </w:rPr>
            </w:pPr>
            <w:r w:rsidRPr="00DE201C">
              <w:rPr>
                <w:rFonts w:ascii="Times New Roman" w:hAnsi="Times New Roman"/>
                <w:sz w:val="24"/>
                <w:szCs w:val="24"/>
                <w:lang w:val="en-IN"/>
              </w:rPr>
              <w:t>Chamber , centrifugal casting, CO2 process, Investment casting</w:t>
            </w:r>
          </w:p>
        </w:tc>
      </w:tr>
    </w:tbl>
    <w:p w:rsidR="008D0CFC" w:rsidRPr="00A90E94" w:rsidRDefault="008D0CFC" w:rsidP="008D0CFC">
      <w:pPr>
        <w:tabs>
          <w:tab w:val="left" w:pos="-270"/>
          <w:tab w:val="left" w:pos="450"/>
        </w:tabs>
        <w:spacing w:after="120" w:line="360" w:lineRule="auto"/>
        <w:ind w:left="90" w:right="-323"/>
        <w:jc w:val="both"/>
        <w:rPr>
          <w:rFonts w:ascii="Times New Roman" w:hAnsi="Times New Roman"/>
          <w:b/>
        </w:rPr>
      </w:pPr>
      <w:r w:rsidRPr="00A90E94">
        <w:rPr>
          <w:rFonts w:ascii="Times New Roman" w:hAnsi="Times New Roman"/>
          <w:b/>
        </w:rPr>
        <w:t>UNIT</w:t>
      </w:r>
      <w:r>
        <w:rPr>
          <w:rFonts w:ascii="Times New Roman" w:hAnsi="Times New Roman"/>
          <w:b/>
        </w:rPr>
        <w:t>-4</w:t>
      </w:r>
      <w:r>
        <w:rPr>
          <w:rFonts w:ascii="Times New Roman" w:hAnsi="Times New Roman"/>
          <w:b/>
        </w:rPr>
        <w:tab/>
      </w:r>
      <w:r>
        <w:rPr>
          <w:rFonts w:ascii="Times New Roman" w:hAnsi="Times New Roman"/>
          <w:b/>
        </w:rPr>
        <w:tab/>
      </w:r>
      <w:r w:rsidRPr="00A90E94">
        <w:rPr>
          <w:rFonts w:ascii="Times New Roman" w:hAnsi="Times New Roman"/>
          <w:b/>
        </w:rPr>
        <w:tab/>
      </w:r>
      <w:r w:rsidRPr="00A90E94">
        <w:rPr>
          <w:rFonts w:ascii="Times New Roman" w:hAnsi="Times New Roman"/>
          <w:b/>
        </w:rPr>
        <w:tab/>
      </w:r>
      <w:r w:rsidRPr="00A90E94">
        <w:rPr>
          <w:rFonts w:ascii="Times New Roman" w:hAnsi="Times New Roman"/>
          <w:b/>
        </w:rPr>
        <w:tab/>
      </w:r>
      <w:r w:rsidRPr="00A90E94">
        <w:rPr>
          <w:rFonts w:ascii="Times New Roman" w:hAnsi="Times New Roman"/>
          <w:b/>
        </w:rPr>
        <w:tab/>
        <w:t xml:space="preserve">                  Duration:   Perio</w:t>
      </w:r>
      <w:r>
        <w:rPr>
          <w:rFonts w:ascii="Times New Roman" w:hAnsi="Times New Roman"/>
          <w:b/>
        </w:rPr>
        <w:t xml:space="preserve">ds 14 (L: </w:t>
      </w:r>
      <w:r w:rsidR="001A5BA2">
        <w:rPr>
          <w:rFonts w:ascii="Times New Roman" w:hAnsi="Times New Roman"/>
          <w:b/>
        </w:rPr>
        <w:t>11.3</w:t>
      </w:r>
      <w:r>
        <w:rPr>
          <w:rFonts w:ascii="Times New Roman" w:hAnsi="Times New Roman"/>
          <w:b/>
        </w:rPr>
        <w:t xml:space="preserve"> – T:</w:t>
      </w:r>
      <w:r w:rsidR="0002360B">
        <w:rPr>
          <w:rFonts w:ascii="Times New Roman" w:hAnsi="Times New Roman"/>
          <w:b/>
        </w:rPr>
        <w:t xml:space="preserve"> </w:t>
      </w:r>
      <w:r w:rsidR="001A5BA2">
        <w:rPr>
          <w:rFonts w:ascii="Times New Roman" w:hAnsi="Times New Roman"/>
          <w:b/>
        </w:rPr>
        <w:t>3.3</w:t>
      </w:r>
      <w:r w:rsidRPr="00A90E94">
        <w:rPr>
          <w:rFonts w:ascii="Times New Roman" w:hAnsi="Times New Roman"/>
          <w:b/>
        </w:rPr>
        <w:t>)</w:t>
      </w:r>
    </w:p>
    <w:p w:rsidR="00E16100" w:rsidRPr="00D239EA" w:rsidRDefault="00E16100" w:rsidP="00E16100">
      <w:pPr>
        <w:spacing w:after="0"/>
        <w:jc w:val="both"/>
        <w:rPr>
          <w:rFonts w:ascii="Times New Roman" w:hAnsi="Times New Roman"/>
          <w:b/>
          <w:sz w:val="24"/>
          <w:szCs w:val="24"/>
          <w:lang w:val="en-GB"/>
        </w:rPr>
      </w:pPr>
    </w:p>
    <w:p w:rsidR="00E16100" w:rsidRPr="00D239EA" w:rsidRDefault="00E16100" w:rsidP="006347A0">
      <w:pPr>
        <w:numPr>
          <w:ilvl w:val="0"/>
          <w:numId w:val="2"/>
        </w:numPr>
        <w:spacing w:after="0"/>
        <w:jc w:val="both"/>
        <w:rPr>
          <w:rFonts w:ascii="Times New Roman" w:hAnsi="Times New Roman"/>
          <w:sz w:val="24"/>
          <w:szCs w:val="24"/>
          <w:lang w:val="en-GB"/>
        </w:rPr>
      </w:pPr>
      <w:r w:rsidRPr="00D239EA">
        <w:rPr>
          <w:rFonts w:ascii="Times New Roman" w:hAnsi="Times New Roman"/>
          <w:b/>
          <w:sz w:val="24"/>
          <w:szCs w:val="24"/>
          <w:lang w:val="en-GB"/>
        </w:rPr>
        <w:t>Mechanical working of metals</w:t>
      </w:r>
    </w:p>
    <w:p w:rsidR="00E16100" w:rsidRPr="00D239EA" w:rsidRDefault="00E16100" w:rsidP="006347A0">
      <w:pPr>
        <w:pStyle w:val="ListParagraph"/>
        <w:numPr>
          <w:ilvl w:val="1"/>
          <w:numId w:val="2"/>
        </w:numPr>
        <w:spacing w:line="276" w:lineRule="auto"/>
        <w:jc w:val="both"/>
        <w:rPr>
          <w:lang w:val="en-GB"/>
        </w:rPr>
      </w:pPr>
      <w:r w:rsidRPr="00D239EA">
        <w:rPr>
          <w:lang w:val="en-GB"/>
        </w:rPr>
        <w:t>Introduction: Hot working and cold working</w:t>
      </w:r>
    </w:p>
    <w:p w:rsidR="00E16100" w:rsidRPr="00D239EA" w:rsidRDefault="00E16100" w:rsidP="006347A0">
      <w:pPr>
        <w:numPr>
          <w:ilvl w:val="1"/>
          <w:numId w:val="2"/>
        </w:numPr>
        <w:spacing w:after="0"/>
        <w:jc w:val="both"/>
        <w:rPr>
          <w:rFonts w:ascii="Times New Roman" w:hAnsi="Times New Roman"/>
          <w:sz w:val="24"/>
          <w:szCs w:val="24"/>
          <w:lang w:val="en-GB"/>
        </w:rPr>
      </w:pPr>
      <w:r w:rsidRPr="00D239EA">
        <w:rPr>
          <w:rFonts w:ascii="Times New Roman" w:hAnsi="Times New Roman"/>
          <w:sz w:val="24"/>
          <w:szCs w:val="24"/>
          <w:lang w:val="en-GB"/>
        </w:rPr>
        <w:t>Hot working processes: rolling - types of rolling, two high mill, three high mills, four high mills, piercing or seamless tubing, drawing or cupping, spinning, extrusion - direct or forward extrusion, indirect or backward extrusion, tube extrusion, Impact extrusion.</w:t>
      </w:r>
    </w:p>
    <w:p w:rsidR="00E16100" w:rsidRPr="00D239EA" w:rsidRDefault="00E16100" w:rsidP="006347A0">
      <w:pPr>
        <w:numPr>
          <w:ilvl w:val="1"/>
          <w:numId w:val="2"/>
        </w:numPr>
        <w:tabs>
          <w:tab w:val="left" w:pos="720"/>
        </w:tabs>
        <w:spacing w:after="0"/>
        <w:jc w:val="both"/>
        <w:rPr>
          <w:rFonts w:ascii="Times New Roman" w:hAnsi="Times New Roman"/>
          <w:sz w:val="24"/>
          <w:szCs w:val="24"/>
          <w:lang w:val="en-GB"/>
        </w:rPr>
      </w:pPr>
      <w:r w:rsidRPr="00D239EA">
        <w:rPr>
          <w:rFonts w:ascii="Times New Roman" w:hAnsi="Times New Roman"/>
          <w:sz w:val="24"/>
          <w:szCs w:val="24"/>
          <w:lang w:val="en-GB"/>
        </w:rPr>
        <w:lastRenderedPageBreak/>
        <w:t>Effects of hot working of metals, advantages &amp; limitations of hot working of metals.</w:t>
      </w:r>
    </w:p>
    <w:p w:rsidR="00E16100" w:rsidRPr="00D239EA" w:rsidRDefault="00E16100" w:rsidP="006347A0">
      <w:pPr>
        <w:numPr>
          <w:ilvl w:val="1"/>
          <w:numId w:val="2"/>
        </w:numPr>
        <w:tabs>
          <w:tab w:val="left" w:pos="720"/>
        </w:tabs>
        <w:spacing w:after="0"/>
        <w:jc w:val="both"/>
        <w:rPr>
          <w:rFonts w:ascii="Times New Roman" w:hAnsi="Times New Roman"/>
          <w:sz w:val="24"/>
          <w:szCs w:val="24"/>
          <w:lang w:val="en-GB"/>
        </w:rPr>
      </w:pPr>
      <w:r w:rsidRPr="00D239EA">
        <w:rPr>
          <w:rFonts w:ascii="Times New Roman" w:hAnsi="Times New Roman"/>
          <w:sz w:val="24"/>
          <w:szCs w:val="24"/>
          <w:lang w:val="en-GB"/>
        </w:rPr>
        <w:t>Cold working process: Rolling, drawing - wire drawing, tube drawing, bending, roll forming, angle bending, spinning, extrusion, squeezing, cold headin</w:t>
      </w:r>
      <w:r w:rsidR="000C521A">
        <w:rPr>
          <w:rFonts w:ascii="Times New Roman" w:hAnsi="Times New Roman"/>
          <w:sz w:val="24"/>
          <w:szCs w:val="24"/>
          <w:lang w:val="en-GB"/>
        </w:rPr>
        <w:t>g, thread rolling, peening</w:t>
      </w:r>
    </w:p>
    <w:p w:rsidR="00E16100" w:rsidRPr="00D239EA" w:rsidRDefault="00E16100" w:rsidP="006347A0">
      <w:pPr>
        <w:numPr>
          <w:ilvl w:val="1"/>
          <w:numId w:val="2"/>
        </w:numPr>
        <w:tabs>
          <w:tab w:val="left" w:pos="720"/>
        </w:tabs>
        <w:spacing w:after="0"/>
        <w:jc w:val="both"/>
        <w:rPr>
          <w:rFonts w:ascii="Times New Roman" w:hAnsi="Times New Roman"/>
          <w:sz w:val="24"/>
          <w:szCs w:val="24"/>
          <w:lang w:val="en-GB"/>
        </w:rPr>
      </w:pPr>
      <w:r w:rsidRPr="00D239EA">
        <w:rPr>
          <w:rFonts w:ascii="Times New Roman" w:hAnsi="Times New Roman"/>
          <w:sz w:val="24"/>
          <w:szCs w:val="24"/>
          <w:lang w:val="en-GB"/>
        </w:rPr>
        <w:t>Effects of cold working of metals, advantages &amp; limitations of cold working.</w:t>
      </w:r>
    </w:p>
    <w:p w:rsidR="00E16100" w:rsidRPr="00D239EA" w:rsidRDefault="00E16100" w:rsidP="00E16100">
      <w:pPr>
        <w:spacing w:after="0"/>
        <w:jc w:val="both"/>
        <w:rPr>
          <w:rFonts w:ascii="Times New Roman" w:hAnsi="Times New Roman"/>
          <w:b/>
          <w:sz w:val="24"/>
          <w:szCs w:val="24"/>
          <w:lang w:val="en-GB"/>
        </w:rPr>
      </w:pPr>
    </w:p>
    <w:p w:rsidR="00E16100" w:rsidRPr="00D239EA" w:rsidRDefault="00E16100" w:rsidP="00E16100">
      <w:pPr>
        <w:spacing w:after="0"/>
        <w:jc w:val="both"/>
        <w:rPr>
          <w:rFonts w:ascii="Times New Roman" w:hAnsi="Times New Roman"/>
          <w:b/>
          <w:sz w:val="24"/>
          <w:szCs w:val="24"/>
          <w:lang w:val="en-GB"/>
        </w:rPr>
      </w:pPr>
      <w:r w:rsidRPr="00D239EA">
        <w:rPr>
          <w:rFonts w:ascii="Times New Roman" w:hAnsi="Times New Roman"/>
          <w:b/>
          <w:sz w:val="24"/>
          <w:szCs w:val="24"/>
          <w:lang w:val="en-GB"/>
        </w:rPr>
        <w:t>REFERENCE BOOKS</w:t>
      </w:r>
    </w:p>
    <w:p w:rsidR="00E16100" w:rsidRPr="00D239EA" w:rsidRDefault="00E16100" w:rsidP="00E16100">
      <w:pPr>
        <w:spacing w:after="0"/>
        <w:jc w:val="both"/>
        <w:rPr>
          <w:rFonts w:ascii="Times New Roman" w:hAnsi="Times New Roman"/>
          <w:sz w:val="24"/>
          <w:szCs w:val="24"/>
          <w:lang w:val="en-GB"/>
        </w:rPr>
      </w:pPr>
    </w:p>
    <w:p w:rsidR="00E16100" w:rsidRPr="00D239EA" w:rsidRDefault="00E16100" w:rsidP="00E16100">
      <w:pPr>
        <w:spacing w:after="0"/>
        <w:jc w:val="both"/>
        <w:rPr>
          <w:rFonts w:ascii="Times New Roman" w:hAnsi="Times New Roman"/>
          <w:sz w:val="24"/>
          <w:szCs w:val="24"/>
          <w:lang w:val="en-GB"/>
        </w:rPr>
      </w:pPr>
      <w:r w:rsidRPr="00D239EA">
        <w:rPr>
          <w:rFonts w:ascii="Times New Roman" w:hAnsi="Times New Roman"/>
          <w:sz w:val="24"/>
          <w:szCs w:val="24"/>
          <w:lang w:val="en-GB"/>
        </w:rPr>
        <w:t>1.</w:t>
      </w:r>
      <w:r w:rsidRPr="00D239EA">
        <w:rPr>
          <w:rFonts w:ascii="Times New Roman" w:hAnsi="Times New Roman"/>
          <w:sz w:val="24"/>
          <w:szCs w:val="24"/>
          <w:lang w:val="en-GB"/>
        </w:rPr>
        <w:tab/>
        <w:t xml:space="preserve">Production Technology  </w:t>
      </w:r>
      <w:r w:rsidRPr="00D239EA">
        <w:rPr>
          <w:rFonts w:ascii="Times New Roman" w:hAnsi="Times New Roman"/>
          <w:sz w:val="24"/>
          <w:szCs w:val="24"/>
          <w:lang w:val="en-GB"/>
        </w:rPr>
        <w:tab/>
      </w:r>
      <w:r w:rsidRPr="00D239EA">
        <w:rPr>
          <w:rFonts w:ascii="Times New Roman" w:hAnsi="Times New Roman"/>
          <w:sz w:val="24"/>
          <w:szCs w:val="24"/>
          <w:lang w:val="en-GB"/>
        </w:rPr>
        <w:tab/>
        <w:t xml:space="preserve">  by </w:t>
      </w:r>
      <w:r w:rsidRPr="00D239EA">
        <w:rPr>
          <w:rFonts w:ascii="Times New Roman" w:hAnsi="Times New Roman"/>
          <w:sz w:val="24"/>
          <w:szCs w:val="24"/>
          <w:lang w:val="en-GB"/>
        </w:rPr>
        <w:tab/>
        <w:t>Jain &amp; Gupta</w:t>
      </w:r>
      <w:r w:rsidRPr="00D239EA">
        <w:rPr>
          <w:rFonts w:ascii="Times New Roman" w:hAnsi="Times New Roman"/>
          <w:sz w:val="24"/>
          <w:szCs w:val="24"/>
          <w:lang w:val="en-GB"/>
        </w:rPr>
        <w:tab/>
        <w:t>(</w:t>
      </w:r>
      <w:proofErr w:type="spellStart"/>
      <w:r w:rsidRPr="00D239EA">
        <w:rPr>
          <w:rFonts w:ascii="Times New Roman" w:hAnsi="Times New Roman"/>
          <w:sz w:val="24"/>
          <w:szCs w:val="24"/>
          <w:lang w:val="en-GB"/>
        </w:rPr>
        <w:t>Khanna</w:t>
      </w:r>
      <w:proofErr w:type="spellEnd"/>
      <w:r w:rsidRPr="00D239EA">
        <w:rPr>
          <w:rFonts w:ascii="Times New Roman" w:hAnsi="Times New Roman"/>
          <w:sz w:val="24"/>
          <w:szCs w:val="24"/>
          <w:lang w:val="en-GB"/>
        </w:rPr>
        <w:t xml:space="preserve"> Publishers)</w:t>
      </w:r>
    </w:p>
    <w:p w:rsidR="00E16100" w:rsidRPr="00D239EA" w:rsidRDefault="00E16100" w:rsidP="00E16100">
      <w:pPr>
        <w:spacing w:after="0"/>
        <w:ind w:left="720" w:hanging="720"/>
        <w:jc w:val="both"/>
        <w:rPr>
          <w:rFonts w:ascii="Times New Roman" w:hAnsi="Times New Roman"/>
          <w:sz w:val="24"/>
          <w:szCs w:val="24"/>
          <w:lang w:val="en-GB"/>
        </w:rPr>
      </w:pPr>
      <w:r w:rsidRPr="00D239EA">
        <w:rPr>
          <w:rFonts w:ascii="Times New Roman" w:hAnsi="Times New Roman"/>
          <w:sz w:val="24"/>
          <w:szCs w:val="24"/>
          <w:lang w:val="en-GB"/>
        </w:rPr>
        <w:t>2.</w:t>
      </w:r>
      <w:r w:rsidRPr="00D239EA">
        <w:rPr>
          <w:rFonts w:ascii="Times New Roman" w:hAnsi="Times New Roman"/>
          <w:sz w:val="24"/>
          <w:szCs w:val="24"/>
          <w:lang w:val="en-GB"/>
        </w:rPr>
        <w:tab/>
        <w:t>Elementary Workshop Technology</w:t>
      </w:r>
      <w:r w:rsidRPr="00D239EA">
        <w:rPr>
          <w:rFonts w:ascii="Times New Roman" w:hAnsi="Times New Roman"/>
          <w:sz w:val="24"/>
          <w:szCs w:val="24"/>
          <w:lang w:val="en-GB"/>
        </w:rPr>
        <w:tab/>
        <w:t xml:space="preserve">  by</w:t>
      </w:r>
      <w:r w:rsidRPr="00D239EA">
        <w:rPr>
          <w:rFonts w:ascii="Times New Roman" w:hAnsi="Times New Roman"/>
          <w:sz w:val="24"/>
          <w:szCs w:val="24"/>
          <w:lang w:val="en-GB"/>
        </w:rPr>
        <w:tab/>
      </w:r>
      <w:proofErr w:type="spellStart"/>
      <w:r w:rsidRPr="00D239EA">
        <w:rPr>
          <w:rFonts w:ascii="Times New Roman" w:hAnsi="Times New Roman"/>
          <w:sz w:val="24"/>
          <w:szCs w:val="24"/>
          <w:lang w:val="en-GB"/>
        </w:rPr>
        <w:t>Hazra</w:t>
      </w:r>
      <w:proofErr w:type="spellEnd"/>
      <w:r w:rsidRPr="00D239EA">
        <w:rPr>
          <w:rFonts w:ascii="Times New Roman" w:hAnsi="Times New Roman"/>
          <w:sz w:val="24"/>
          <w:szCs w:val="24"/>
          <w:lang w:val="en-GB"/>
        </w:rPr>
        <w:t xml:space="preserve"> </w:t>
      </w:r>
      <w:proofErr w:type="spellStart"/>
      <w:r w:rsidRPr="00D239EA">
        <w:rPr>
          <w:rFonts w:ascii="Times New Roman" w:hAnsi="Times New Roman"/>
          <w:sz w:val="24"/>
          <w:szCs w:val="24"/>
          <w:lang w:val="en-GB"/>
        </w:rPr>
        <w:t>Chowdary</w:t>
      </w:r>
      <w:proofErr w:type="spellEnd"/>
      <w:r w:rsidRPr="00D239EA">
        <w:rPr>
          <w:rFonts w:ascii="Times New Roman" w:hAnsi="Times New Roman"/>
          <w:sz w:val="24"/>
          <w:szCs w:val="24"/>
          <w:lang w:val="en-GB"/>
        </w:rPr>
        <w:t xml:space="preserve"> &amp; Bhattacharya</w:t>
      </w:r>
    </w:p>
    <w:p w:rsidR="00E16100" w:rsidRPr="00D239EA" w:rsidRDefault="00E16100" w:rsidP="00E16100">
      <w:pPr>
        <w:spacing w:after="0"/>
        <w:ind w:left="720" w:hanging="720"/>
        <w:jc w:val="both"/>
        <w:rPr>
          <w:rFonts w:ascii="Times New Roman" w:hAnsi="Times New Roman"/>
          <w:sz w:val="24"/>
          <w:szCs w:val="24"/>
          <w:lang w:val="en-GB"/>
        </w:rPr>
      </w:pPr>
      <w:r w:rsidRPr="00D239EA">
        <w:rPr>
          <w:rFonts w:ascii="Times New Roman" w:hAnsi="Times New Roman"/>
          <w:sz w:val="24"/>
          <w:szCs w:val="24"/>
          <w:lang w:val="en-GB"/>
        </w:rPr>
        <w:tab/>
      </w:r>
      <w:r w:rsidRPr="00D239EA">
        <w:rPr>
          <w:rFonts w:ascii="Times New Roman" w:hAnsi="Times New Roman"/>
          <w:sz w:val="24"/>
          <w:szCs w:val="24"/>
          <w:lang w:val="en-GB"/>
        </w:rPr>
        <w:tab/>
      </w:r>
      <w:r w:rsidRPr="00D239EA">
        <w:rPr>
          <w:rFonts w:ascii="Times New Roman" w:hAnsi="Times New Roman"/>
          <w:sz w:val="24"/>
          <w:szCs w:val="24"/>
          <w:lang w:val="en-GB"/>
        </w:rPr>
        <w:tab/>
      </w:r>
      <w:r w:rsidRPr="00D239EA">
        <w:rPr>
          <w:rFonts w:ascii="Times New Roman" w:hAnsi="Times New Roman"/>
          <w:sz w:val="24"/>
          <w:szCs w:val="24"/>
          <w:lang w:val="en-GB"/>
        </w:rPr>
        <w:tab/>
      </w:r>
      <w:r w:rsidRPr="00D239EA">
        <w:rPr>
          <w:rFonts w:ascii="Times New Roman" w:hAnsi="Times New Roman"/>
          <w:sz w:val="24"/>
          <w:szCs w:val="24"/>
          <w:lang w:val="en-GB"/>
        </w:rPr>
        <w:tab/>
      </w:r>
      <w:r w:rsidRPr="00D239EA">
        <w:rPr>
          <w:rFonts w:ascii="Times New Roman" w:hAnsi="Times New Roman"/>
          <w:sz w:val="24"/>
          <w:szCs w:val="24"/>
          <w:lang w:val="en-GB"/>
        </w:rPr>
        <w:tab/>
      </w:r>
      <w:r w:rsidRPr="00D239EA">
        <w:rPr>
          <w:rFonts w:ascii="Times New Roman" w:hAnsi="Times New Roman"/>
          <w:sz w:val="24"/>
          <w:szCs w:val="24"/>
          <w:lang w:val="en-GB"/>
        </w:rPr>
        <w:tab/>
      </w:r>
      <w:r w:rsidRPr="00D239EA">
        <w:rPr>
          <w:rFonts w:ascii="Times New Roman" w:hAnsi="Times New Roman"/>
          <w:sz w:val="24"/>
          <w:szCs w:val="24"/>
          <w:lang w:val="en-GB"/>
        </w:rPr>
        <w:tab/>
      </w:r>
      <w:r w:rsidRPr="00D239EA">
        <w:rPr>
          <w:rFonts w:ascii="Times New Roman" w:hAnsi="Times New Roman"/>
          <w:sz w:val="24"/>
          <w:szCs w:val="24"/>
          <w:lang w:val="en-GB"/>
        </w:rPr>
        <w:tab/>
        <w:t xml:space="preserve">(Media </w:t>
      </w:r>
      <w:proofErr w:type="spellStart"/>
      <w:r w:rsidRPr="00D239EA">
        <w:rPr>
          <w:rFonts w:ascii="Times New Roman" w:hAnsi="Times New Roman"/>
          <w:sz w:val="24"/>
          <w:szCs w:val="24"/>
          <w:lang w:val="en-GB"/>
        </w:rPr>
        <w:t>Promotors</w:t>
      </w:r>
      <w:proofErr w:type="spellEnd"/>
      <w:r w:rsidRPr="00D239EA">
        <w:rPr>
          <w:rFonts w:ascii="Times New Roman" w:hAnsi="Times New Roman"/>
          <w:sz w:val="24"/>
          <w:szCs w:val="24"/>
          <w:lang w:val="en-GB"/>
        </w:rPr>
        <w:t>)</w:t>
      </w:r>
    </w:p>
    <w:p w:rsidR="00E16100" w:rsidRPr="00D239EA" w:rsidRDefault="00E16100" w:rsidP="00E16100">
      <w:pPr>
        <w:spacing w:after="0"/>
        <w:ind w:left="720" w:hanging="720"/>
        <w:jc w:val="both"/>
        <w:rPr>
          <w:rFonts w:ascii="Times New Roman" w:hAnsi="Times New Roman"/>
          <w:sz w:val="24"/>
          <w:szCs w:val="24"/>
          <w:lang w:val="en-GB"/>
        </w:rPr>
      </w:pPr>
      <w:r w:rsidRPr="00D239EA">
        <w:rPr>
          <w:rFonts w:ascii="Times New Roman" w:hAnsi="Times New Roman"/>
          <w:sz w:val="24"/>
          <w:szCs w:val="24"/>
          <w:lang w:val="en-GB"/>
        </w:rPr>
        <w:t>3.</w:t>
      </w:r>
      <w:r w:rsidRPr="00D239EA">
        <w:rPr>
          <w:rFonts w:ascii="Times New Roman" w:hAnsi="Times New Roman"/>
          <w:sz w:val="24"/>
          <w:szCs w:val="24"/>
          <w:lang w:val="en-GB"/>
        </w:rPr>
        <w:tab/>
        <w:t>Manufacturing Technology (</w:t>
      </w:r>
      <w:proofErr w:type="spellStart"/>
      <w:r w:rsidRPr="00D239EA">
        <w:rPr>
          <w:rFonts w:ascii="Times New Roman" w:hAnsi="Times New Roman"/>
          <w:sz w:val="24"/>
          <w:szCs w:val="24"/>
          <w:lang w:val="en-GB"/>
        </w:rPr>
        <w:t>Vol</w:t>
      </w:r>
      <w:proofErr w:type="spellEnd"/>
      <w:r w:rsidRPr="00D239EA">
        <w:rPr>
          <w:rFonts w:ascii="Times New Roman" w:hAnsi="Times New Roman"/>
          <w:sz w:val="24"/>
          <w:szCs w:val="24"/>
          <w:lang w:val="en-GB"/>
        </w:rPr>
        <w:t xml:space="preserve"> </w:t>
      </w:r>
      <w:proofErr w:type="gramStart"/>
      <w:r w:rsidRPr="00D239EA">
        <w:rPr>
          <w:rFonts w:ascii="Times New Roman" w:hAnsi="Times New Roman"/>
          <w:sz w:val="24"/>
          <w:szCs w:val="24"/>
          <w:lang w:val="en-GB"/>
        </w:rPr>
        <w:t>I )</w:t>
      </w:r>
      <w:proofErr w:type="gramEnd"/>
      <w:r w:rsidRPr="00D239EA">
        <w:rPr>
          <w:rFonts w:ascii="Times New Roman" w:hAnsi="Times New Roman"/>
          <w:sz w:val="24"/>
          <w:szCs w:val="24"/>
          <w:lang w:val="en-GB"/>
        </w:rPr>
        <w:t xml:space="preserve">          by</w:t>
      </w:r>
      <w:r w:rsidRPr="00D239EA">
        <w:rPr>
          <w:rFonts w:ascii="Times New Roman" w:hAnsi="Times New Roman"/>
          <w:sz w:val="24"/>
          <w:szCs w:val="24"/>
          <w:lang w:val="en-GB"/>
        </w:rPr>
        <w:tab/>
        <w:t xml:space="preserve">P N </w:t>
      </w:r>
      <w:proofErr w:type="spellStart"/>
      <w:r w:rsidRPr="00D239EA">
        <w:rPr>
          <w:rFonts w:ascii="Times New Roman" w:hAnsi="Times New Roman"/>
          <w:sz w:val="24"/>
          <w:szCs w:val="24"/>
          <w:lang w:val="en-GB"/>
        </w:rPr>
        <w:t>Rao</w:t>
      </w:r>
      <w:proofErr w:type="spellEnd"/>
      <w:r w:rsidRPr="00D239EA">
        <w:rPr>
          <w:rFonts w:ascii="Times New Roman" w:hAnsi="Times New Roman"/>
          <w:sz w:val="24"/>
          <w:szCs w:val="24"/>
          <w:lang w:val="en-GB"/>
        </w:rPr>
        <w:t xml:space="preserve"> (</w:t>
      </w:r>
      <w:proofErr w:type="spellStart"/>
      <w:r w:rsidRPr="00D239EA">
        <w:rPr>
          <w:rFonts w:ascii="Times New Roman" w:hAnsi="Times New Roman"/>
          <w:sz w:val="24"/>
          <w:szCs w:val="24"/>
          <w:lang w:val="en-GB"/>
        </w:rPr>
        <w:t>Mc</w:t>
      </w:r>
      <w:proofErr w:type="spellEnd"/>
      <w:r w:rsidRPr="00D239EA">
        <w:rPr>
          <w:rFonts w:ascii="Times New Roman" w:hAnsi="Times New Roman"/>
          <w:sz w:val="24"/>
          <w:szCs w:val="24"/>
          <w:lang w:val="en-GB"/>
        </w:rPr>
        <w:t xml:space="preserve"> </w:t>
      </w:r>
      <w:proofErr w:type="spellStart"/>
      <w:r w:rsidRPr="00D239EA">
        <w:rPr>
          <w:rFonts w:ascii="Times New Roman" w:hAnsi="Times New Roman"/>
          <w:sz w:val="24"/>
          <w:szCs w:val="24"/>
          <w:lang w:val="en-GB"/>
        </w:rPr>
        <w:t>Graw</w:t>
      </w:r>
      <w:proofErr w:type="spellEnd"/>
      <w:r w:rsidRPr="00D239EA">
        <w:rPr>
          <w:rFonts w:ascii="Times New Roman" w:hAnsi="Times New Roman"/>
          <w:sz w:val="24"/>
          <w:szCs w:val="24"/>
          <w:lang w:val="en-GB"/>
        </w:rPr>
        <w:t xml:space="preserve"> Hill)</w:t>
      </w:r>
    </w:p>
    <w:p w:rsidR="00E16100" w:rsidRPr="00D239EA" w:rsidRDefault="00E16100" w:rsidP="00E16100">
      <w:pPr>
        <w:spacing w:after="0"/>
        <w:jc w:val="both"/>
        <w:rPr>
          <w:rFonts w:ascii="Times New Roman" w:hAnsi="Times New Roman"/>
          <w:sz w:val="24"/>
          <w:szCs w:val="24"/>
          <w:lang w:val="en-GB"/>
        </w:rPr>
      </w:pPr>
      <w:r w:rsidRPr="00D239EA">
        <w:rPr>
          <w:rFonts w:ascii="Times New Roman" w:hAnsi="Times New Roman"/>
          <w:sz w:val="24"/>
          <w:szCs w:val="24"/>
          <w:lang w:val="en-GB"/>
        </w:rPr>
        <w:t>3.</w:t>
      </w:r>
      <w:r w:rsidRPr="00D239EA">
        <w:rPr>
          <w:rFonts w:ascii="Times New Roman" w:hAnsi="Times New Roman"/>
          <w:sz w:val="24"/>
          <w:szCs w:val="24"/>
          <w:lang w:val="en-GB"/>
        </w:rPr>
        <w:tab/>
        <w:t xml:space="preserve">Workshop Technology </w:t>
      </w:r>
      <w:proofErr w:type="spellStart"/>
      <w:r w:rsidRPr="00D239EA">
        <w:rPr>
          <w:rFonts w:ascii="Times New Roman" w:hAnsi="Times New Roman"/>
          <w:sz w:val="24"/>
          <w:szCs w:val="24"/>
          <w:lang w:val="en-GB"/>
        </w:rPr>
        <w:t>Vol</w:t>
      </w:r>
      <w:proofErr w:type="spellEnd"/>
      <w:r w:rsidRPr="00D239EA">
        <w:rPr>
          <w:rFonts w:ascii="Times New Roman" w:hAnsi="Times New Roman"/>
          <w:sz w:val="24"/>
          <w:szCs w:val="24"/>
          <w:lang w:val="en-GB"/>
        </w:rPr>
        <w:t xml:space="preserve"> I &amp; II</w:t>
      </w:r>
      <w:r w:rsidRPr="00D239EA">
        <w:rPr>
          <w:rFonts w:ascii="Times New Roman" w:hAnsi="Times New Roman"/>
          <w:sz w:val="24"/>
          <w:szCs w:val="24"/>
          <w:lang w:val="en-GB"/>
        </w:rPr>
        <w:tab/>
        <w:t xml:space="preserve">  by</w:t>
      </w:r>
      <w:r w:rsidRPr="00D239EA">
        <w:rPr>
          <w:rFonts w:ascii="Times New Roman" w:hAnsi="Times New Roman"/>
          <w:sz w:val="24"/>
          <w:szCs w:val="24"/>
          <w:lang w:val="en-GB"/>
        </w:rPr>
        <w:tab/>
      </w:r>
      <w:proofErr w:type="spellStart"/>
      <w:r w:rsidRPr="00D239EA">
        <w:rPr>
          <w:rFonts w:ascii="Times New Roman" w:hAnsi="Times New Roman"/>
          <w:sz w:val="24"/>
          <w:szCs w:val="24"/>
          <w:lang w:val="en-GB"/>
        </w:rPr>
        <w:t>Raghuvamshi</w:t>
      </w:r>
      <w:proofErr w:type="spellEnd"/>
    </w:p>
    <w:p w:rsidR="0095036A" w:rsidRDefault="0095036A" w:rsidP="00F27B4D">
      <w:pPr>
        <w:spacing w:after="120" w:line="202" w:lineRule="exact"/>
        <w:rPr>
          <w:rFonts w:ascii="Arial" w:eastAsia="Times New Roman" w:hAnsi="Arial" w:cs="Arial"/>
          <w:b/>
          <w:sz w:val="24"/>
          <w:szCs w:val="24"/>
        </w:rPr>
      </w:pPr>
    </w:p>
    <w:p w:rsidR="003B7580" w:rsidRDefault="00AF30A7" w:rsidP="00F27B4D">
      <w:pPr>
        <w:spacing w:after="120" w:line="200" w:lineRule="exact"/>
        <w:rPr>
          <w:rFonts w:ascii="Times New Roman" w:eastAsia="Times New Roman" w:hAnsi="Times New Roman"/>
        </w:rPr>
      </w:pPr>
      <w:r>
        <w:rPr>
          <w:rFonts w:ascii="Arial" w:eastAsia="Times New Roman" w:hAnsi="Arial" w:cs="Arial"/>
          <w:b/>
          <w:sz w:val="24"/>
          <w:szCs w:val="24"/>
        </w:rPr>
        <w:t>S</w:t>
      </w:r>
      <w:r w:rsidR="0095036A" w:rsidRPr="0095036A">
        <w:rPr>
          <w:rFonts w:ascii="Arial" w:eastAsia="Times New Roman" w:hAnsi="Arial" w:cs="Arial"/>
          <w:b/>
          <w:sz w:val="24"/>
          <w:szCs w:val="24"/>
        </w:rPr>
        <w:t>pecific learning outcomes</w:t>
      </w:r>
    </w:p>
    <w:p w:rsidR="003B7580" w:rsidRDefault="00193498" w:rsidP="00193498">
      <w:pPr>
        <w:spacing w:line="202" w:lineRule="exact"/>
        <w:rPr>
          <w:rFonts w:ascii="Times New Roman" w:eastAsia="Times New Roman" w:hAnsi="Times New Roman"/>
        </w:rPr>
      </w:pPr>
      <w:r>
        <w:rPr>
          <w:rFonts w:ascii="Times New Roman" w:eastAsia="Times New Roman" w:hAnsi="Times New Roman"/>
        </w:rPr>
        <w:t>The student should be able to</w:t>
      </w:r>
    </w:p>
    <w:p w:rsidR="002A323A" w:rsidRPr="00735CF5" w:rsidRDefault="002A323A" w:rsidP="001B01CA">
      <w:pPr>
        <w:pStyle w:val="ListParagraph"/>
        <w:numPr>
          <w:ilvl w:val="0"/>
          <w:numId w:val="103"/>
        </w:numPr>
        <w:tabs>
          <w:tab w:val="left" w:pos="1820"/>
        </w:tabs>
        <w:jc w:val="both"/>
        <w:rPr>
          <w:rFonts w:ascii="Arial" w:hAnsi="Arial" w:cs="Arial"/>
          <w:b/>
        </w:rPr>
      </w:pPr>
      <w:r w:rsidRPr="00735CF5">
        <w:rPr>
          <w:rFonts w:ascii="Arial" w:eastAsia="Arial" w:hAnsi="Arial" w:cs="Arial"/>
          <w:b/>
          <w:bCs/>
        </w:rPr>
        <w:t>Understand the concept of drilling</w:t>
      </w:r>
    </w:p>
    <w:p w:rsidR="002A323A" w:rsidRPr="00735CF5" w:rsidRDefault="002A323A" w:rsidP="00C816FF">
      <w:pPr>
        <w:spacing w:after="0" w:line="128" w:lineRule="exact"/>
        <w:rPr>
          <w:rFonts w:ascii="Arial" w:hAnsi="Arial" w:cs="Arial"/>
          <w:sz w:val="24"/>
          <w:szCs w:val="24"/>
        </w:rPr>
      </w:pPr>
    </w:p>
    <w:p w:rsidR="002A323A" w:rsidRPr="00735CF5" w:rsidRDefault="002A323A" w:rsidP="001B01CA">
      <w:pPr>
        <w:pStyle w:val="ListParagraph"/>
        <w:numPr>
          <w:ilvl w:val="0"/>
          <w:numId w:val="102"/>
        </w:numPr>
        <w:tabs>
          <w:tab w:val="left" w:pos="1820"/>
        </w:tabs>
        <w:ind w:left="1620" w:hanging="450"/>
        <w:rPr>
          <w:rFonts w:ascii="Arial" w:hAnsi="Arial" w:cs="Arial"/>
        </w:rPr>
      </w:pPr>
      <w:r w:rsidRPr="00735CF5">
        <w:rPr>
          <w:rFonts w:ascii="Arial" w:eastAsia="Arial" w:hAnsi="Arial" w:cs="Arial"/>
        </w:rPr>
        <w:t>State the working principle of drilling.</w:t>
      </w:r>
    </w:p>
    <w:p w:rsidR="002A323A" w:rsidRPr="00735CF5" w:rsidRDefault="002A323A" w:rsidP="00193498">
      <w:pPr>
        <w:spacing w:after="0" w:line="124" w:lineRule="exact"/>
        <w:ind w:left="1620" w:hanging="450"/>
        <w:rPr>
          <w:rFonts w:ascii="Arial" w:hAnsi="Arial" w:cs="Arial"/>
          <w:sz w:val="24"/>
          <w:szCs w:val="24"/>
        </w:rPr>
      </w:pPr>
    </w:p>
    <w:p w:rsidR="002A323A" w:rsidRPr="00735CF5" w:rsidRDefault="002A323A" w:rsidP="001B01CA">
      <w:pPr>
        <w:pStyle w:val="ListParagraph"/>
        <w:numPr>
          <w:ilvl w:val="0"/>
          <w:numId w:val="102"/>
        </w:numPr>
        <w:tabs>
          <w:tab w:val="left" w:pos="1820"/>
        </w:tabs>
        <w:ind w:left="1620" w:hanging="450"/>
        <w:rPr>
          <w:rFonts w:ascii="Arial" w:hAnsi="Arial" w:cs="Arial"/>
        </w:rPr>
      </w:pPr>
      <w:r w:rsidRPr="00735CF5">
        <w:rPr>
          <w:rFonts w:ascii="Arial" w:eastAsia="Arial" w:hAnsi="Arial" w:cs="Arial"/>
        </w:rPr>
        <w:t>List out different types of drilling machines.</w:t>
      </w:r>
    </w:p>
    <w:p w:rsidR="002A323A" w:rsidRPr="00735CF5" w:rsidRDefault="002A323A" w:rsidP="00193498">
      <w:pPr>
        <w:spacing w:after="0" w:line="124" w:lineRule="exact"/>
        <w:ind w:left="1620" w:hanging="450"/>
        <w:rPr>
          <w:rFonts w:ascii="Arial" w:hAnsi="Arial" w:cs="Arial"/>
          <w:sz w:val="24"/>
          <w:szCs w:val="24"/>
        </w:rPr>
      </w:pPr>
    </w:p>
    <w:p w:rsidR="002A323A" w:rsidRPr="00735CF5" w:rsidRDefault="002A323A" w:rsidP="001B01CA">
      <w:pPr>
        <w:pStyle w:val="ListParagraph"/>
        <w:numPr>
          <w:ilvl w:val="0"/>
          <w:numId w:val="102"/>
        </w:numPr>
        <w:tabs>
          <w:tab w:val="left" w:pos="1820"/>
        </w:tabs>
        <w:spacing w:line="286" w:lineRule="auto"/>
        <w:ind w:left="1620" w:right="1326" w:hanging="450"/>
        <w:rPr>
          <w:rFonts w:ascii="Arial" w:hAnsi="Arial" w:cs="Arial"/>
        </w:rPr>
      </w:pPr>
      <w:r w:rsidRPr="00735CF5">
        <w:rPr>
          <w:rFonts w:ascii="Arial" w:eastAsia="Arial" w:hAnsi="Arial" w:cs="Arial"/>
        </w:rPr>
        <w:t>Draw the line diagrams of the sensitive and radial drilling machines.</w:t>
      </w:r>
    </w:p>
    <w:p w:rsidR="002A323A" w:rsidRPr="00735CF5" w:rsidRDefault="002A323A" w:rsidP="00193498">
      <w:pPr>
        <w:spacing w:after="0" w:line="38" w:lineRule="exact"/>
        <w:ind w:left="1620" w:hanging="450"/>
        <w:rPr>
          <w:rFonts w:ascii="Arial" w:hAnsi="Arial" w:cs="Arial"/>
          <w:sz w:val="24"/>
          <w:szCs w:val="24"/>
        </w:rPr>
      </w:pPr>
    </w:p>
    <w:p w:rsidR="002A323A" w:rsidRPr="00735CF5" w:rsidRDefault="002A323A" w:rsidP="001B01CA">
      <w:pPr>
        <w:pStyle w:val="ListParagraph"/>
        <w:numPr>
          <w:ilvl w:val="0"/>
          <w:numId w:val="102"/>
        </w:numPr>
        <w:tabs>
          <w:tab w:val="left" w:pos="1820"/>
        </w:tabs>
        <w:ind w:left="1620" w:hanging="450"/>
        <w:rPr>
          <w:rFonts w:ascii="Arial" w:hAnsi="Arial" w:cs="Arial"/>
        </w:rPr>
      </w:pPr>
      <w:r w:rsidRPr="00735CF5">
        <w:rPr>
          <w:rFonts w:ascii="Arial" w:eastAsia="Arial" w:hAnsi="Arial" w:cs="Arial"/>
        </w:rPr>
        <w:t>Identify the parts of these machines.</w:t>
      </w:r>
    </w:p>
    <w:p w:rsidR="002A323A" w:rsidRPr="00735CF5" w:rsidRDefault="002A323A" w:rsidP="00193498">
      <w:pPr>
        <w:spacing w:after="0" w:line="124" w:lineRule="exact"/>
        <w:ind w:left="1620" w:hanging="450"/>
        <w:rPr>
          <w:rFonts w:ascii="Arial" w:hAnsi="Arial" w:cs="Arial"/>
          <w:sz w:val="24"/>
          <w:szCs w:val="24"/>
        </w:rPr>
      </w:pPr>
    </w:p>
    <w:p w:rsidR="002A323A" w:rsidRPr="00735CF5" w:rsidRDefault="002A323A" w:rsidP="001B01CA">
      <w:pPr>
        <w:pStyle w:val="ListParagraph"/>
        <w:numPr>
          <w:ilvl w:val="0"/>
          <w:numId w:val="102"/>
        </w:numPr>
        <w:tabs>
          <w:tab w:val="left" w:pos="1820"/>
        </w:tabs>
        <w:ind w:left="1620" w:hanging="450"/>
        <w:rPr>
          <w:rFonts w:ascii="Arial" w:hAnsi="Arial" w:cs="Arial"/>
        </w:rPr>
      </w:pPr>
      <w:r w:rsidRPr="00735CF5">
        <w:rPr>
          <w:rFonts w:ascii="Arial" w:eastAsia="Arial" w:hAnsi="Arial" w:cs="Arial"/>
        </w:rPr>
        <w:t>Describe the functions of each part.</w:t>
      </w:r>
    </w:p>
    <w:p w:rsidR="002A323A" w:rsidRPr="00735CF5" w:rsidRDefault="002A323A" w:rsidP="00193498">
      <w:pPr>
        <w:spacing w:after="0" w:line="126" w:lineRule="exact"/>
        <w:ind w:left="1620" w:hanging="450"/>
        <w:rPr>
          <w:rFonts w:ascii="Arial" w:hAnsi="Arial" w:cs="Arial"/>
          <w:sz w:val="24"/>
          <w:szCs w:val="24"/>
        </w:rPr>
      </w:pPr>
    </w:p>
    <w:p w:rsidR="002A323A" w:rsidRPr="00735CF5" w:rsidRDefault="002A323A" w:rsidP="001B01CA">
      <w:pPr>
        <w:pStyle w:val="ListParagraph"/>
        <w:numPr>
          <w:ilvl w:val="0"/>
          <w:numId w:val="102"/>
        </w:numPr>
        <w:tabs>
          <w:tab w:val="left" w:pos="1820"/>
        </w:tabs>
        <w:ind w:left="1620" w:hanging="450"/>
        <w:rPr>
          <w:rFonts w:ascii="Arial" w:hAnsi="Arial" w:cs="Arial"/>
        </w:rPr>
      </w:pPr>
      <w:r w:rsidRPr="00735CF5">
        <w:rPr>
          <w:rFonts w:ascii="Arial" w:eastAsia="Arial" w:hAnsi="Arial" w:cs="Arial"/>
        </w:rPr>
        <w:t>Write the Specifications of drilling machines.</w:t>
      </w:r>
    </w:p>
    <w:p w:rsidR="002A323A" w:rsidRPr="00735CF5" w:rsidRDefault="002A323A" w:rsidP="00193498">
      <w:pPr>
        <w:spacing w:after="0" w:line="124" w:lineRule="exact"/>
        <w:ind w:left="1620" w:hanging="450"/>
        <w:rPr>
          <w:rFonts w:ascii="Arial" w:hAnsi="Arial" w:cs="Arial"/>
          <w:sz w:val="24"/>
          <w:szCs w:val="24"/>
        </w:rPr>
      </w:pPr>
    </w:p>
    <w:p w:rsidR="002A323A" w:rsidRPr="00735CF5" w:rsidRDefault="002A323A" w:rsidP="001B01CA">
      <w:pPr>
        <w:pStyle w:val="ListParagraph"/>
        <w:numPr>
          <w:ilvl w:val="0"/>
          <w:numId w:val="102"/>
        </w:numPr>
        <w:tabs>
          <w:tab w:val="left" w:pos="1820"/>
        </w:tabs>
        <w:ind w:left="1620" w:hanging="450"/>
        <w:rPr>
          <w:rFonts w:ascii="Arial" w:hAnsi="Arial" w:cs="Arial"/>
        </w:rPr>
      </w:pPr>
      <w:r w:rsidRPr="00735CF5">
        <w:rPr>
          <w:rFonts w:ascii="Arial" w:eastAsia="Arial" w:hAnsi="Arial" w:cs="Arial"/>
        </w:rPr>
        <w:t>Write the nomenclature of the drill bit.</w:t>
      </w:r>
    </w:p>
    <w:p w:rsidR="002A323A" w:rsidRPr="00735CF5" w:rsidRDefault="002A323A" w:rsidP="00193498">
      <w:pPr>
        <w:spacing w:after="0" w:line="124" w:lineRule="exact"/>
        <w:ind w:left="1620" w:hanging="450"/>
        <w:rPr>
          <w:rFonts w:ascii="Arial" w:hAnsi="Arial" w:cs="Arial"/>
          <w:sz w:val="24"/>
          <w:szCs w:val="24"/>
        </w:rPr>
      </w:pPr>
    </w:p>
    <w:p w:rsidR="003B7580" w:rsidRPr="00735CF5" w:rsidRDefault="002A323A" w:rsidP="001B01CA">
      <w:pPr>
        <w:pStyle w:val="ListParagraph"/>
        <w:numPr>
          <w:ilvl w:val="0"/>
          <w:numId w:val="102"/>
        </w:numPr>
        <w:tabs>
          <w:tab w:val="left" w:pos="1880"/>
        </w:tabs>
        <w:ind w:left="1620" w:hanging="450"/>
        <w:rPr>
          <w:rFonts w:ascii="Arial" w:hAnsi="Arial" w:cs="Arial"/>
        </w:rPr>
      </w:pPr>
      <w:r w:rsidRPr="00735CF5">
        <w:rPr>
          <w:rFonts w:ascii="Arial" w:eastAsia="Arial" w:hAnsi="Arial" w:cs="Arial"/>
        </w:rPr>
        <w:t>Write the geometry of twist drill.</w:t>
      </w:r>
    </w:p>
    <w:p w:rsidR="003B7580" w:rsidRPr="00735CF5" w:rsidRDefault="003B7580" w:rsidP="00193498">
      <w:pPr>
        <w:pStyle w:val="ListParagraph"/>
        <w:ind w:left="1620" w:hanging="450"/>
        <w:rPr>
          <w:rFonts w:ascii="Arial" w:hAnsi="Arial" w:cs="Arial"/>
        </w:rPr>
      </w:pPr>
    </w:p>
    <w:p w:rsidR="002A323A" w:rsidRPr="00735CF5" w:rsidRDefault="002A323A" w:rsidP="001B01CA">
      <w:pPr>
        <w:pStyle w:val="ListParagraph"/>
        <w:numPr>
          <w:ilvl w:val="0"/>
          <w:numId w:val="102"/>
        </w:numPr>
        <w:spacing w:line="200" w:lineRule="exact"/>
        <w:ind w:left="1620" w:hanging="450"/>
        <w:rPr>
          <w:rFonts w:ascii="Arial" w:hAnsi="Arial" w:cs="Arial"/>
        </w:rPr>
      </w:pPr>
      <w:r w:rsidRPr="00735CF5">
        <w:rPr>
          <w:rFonts w:ascii="Arial" w:hAnsi="Arial" w:cs="Arial"/>
          <w:noProof/>
          <w:lang w:val="en-US"/>
        </w:rPr>
        <w:drawing>
          <wp:anchor distT="0" distB="0" distL="114300" distR="114300" simplePos="0" relativeHeight="251689984" behindDoc="1" locked="0" layoutInCell="0" allowOverlap="1" wp14:anchorId="394309FD" wp14:editId="5BE2FAE3">
            <wp:simplePos x="0" y="0"/>
            <wp:positionH relativeFrom="page">
              <wp:posOffset>1720850</wp:posOffset>
            </wp:positionH>
            <wp:positionV relativeFrom="page">
              <wp:posOffset>1774190</wp:posOffset>
            </wp:positionV>
            <wp:extent cx="4117975" cy="4763"/>
            <wp:effectExtent l="0" t="0" r="0" b="0"/>
            <wp:wrapNone/>
            <wp:docPr id="405"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3">
                      <a:clrChange>
                        <a:clrFrom>
                          <a:srgbClr val="FFFFFF"/>
                        </a:clrFrom>
                        <a:clrTo>
                          <a:srgbClr val="FFFFFF">
                            <a:alpha val="0"/>
                          </a:srgbClr>
                        </a:clrTo>
                      </a:clrChange>
                      <a:extLst/>
                    </a:blip>
                    <a:srcRect/>
                    <a:stretch>
                      <a:fillRect/>
                    </a:stretch>
                  </pic:blipFill>
                  <pic:spPr bwMode="auto">
                    <a:xfrm>
                      <a:off x="0" y="0"/>
                      <a:ext cx="4117975" cy="4763"/>
                    </a:xfrm>
                    <a:prstGeom prst="rect">
                      <a:avLst/>
                    </a:prstGeom>
                    <a:noFill/>
                  </pic:spPr>
                </pic:pic>
              </a:graphicData>
            </a:graphic>
          </wp:anchor>
        </w:drawing>
      </w:r>
      <w:r w:rsidRPr="00735CF5">
        <w:rPr>
          <w:rFonts w:ascii="Arial" w:hAnsi="Arial" w:cs="Arial"/>
          <w:noProof/>
          <w:lang w:val="en-US"/>
        </w:rPr>
        <w:drawing>
          <wp:anchor distT="0" distB="0" distL="114300" distR="114300" simplePos="0" relativeHeight="251691008" behindDoc="1" locked="0" layoutInCell="0" allowOverlap="1" wp14:anchorId="2DBFB759" wp14:editId="2EE9A5DA">
            <wp:simplePos x="0" y="0"/>
            <wp:positionH relativeFrom="page">
              <wp:posOffset>1720850</wp:posOffset>
            </wp:positionH>
            <wp:positionV relativeFrom="page">
              <wp:posOffset>1797050</wp:posOffset>
            </wp:positionV>
            <wp:extent cx="4117975" cy="4763"/>
            <wp:effectExtent l="0" t="0" r="0" b="0"/>
            <wp:wrapNone/>
            <wp:docPr id="406"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3">
                      <a:clrChange>
                        <a:clrFrom>
                          <a:srgbClr val="FFFFFF"/>
                        </a:clrFrom>
                        <a:clrTo>
                          <a:srgbClr val="FFFFFF">
                            <a:alpha val="0"/>
                          </a:srgbClr>
                        </a:clrTo>
                      </a:clrChange>
                      <a:extLst/>
                    </a:blip>
                    <a:srcRect/>
                    <a:stretch>
                      <a:fillRect/>
                    </a:stretch>
                  </pic:blipFill>
                  <pic:spPr bwMode="auto">
                    <a:xfrm>
                      <a:off x="0" y="0"/>
                      <a:ext cx="4117975" cy="4763"/>
                    </a:xfrm>
                    <a:prstGeom prst="rect">
                      <a:avLst/>
                    </a:prstGeom>
                    <a:noFill/>
                  </pic:spPr>
                </pic:pic>
              </a:graphicData>
            </a:graphic>
          </wp:anchor>
        </w:drawing>
      </w:r>
      <w:r w:rsidRPr="00735CF5">
        <w:rPr>
          <w:rFonts w:ascii="Arial" w:eastAsia="Arial" w:hAnsi="Arial" w:cs="Arial"/>
        </w:rPr>
        <w:t>List the functions of twist drill elements.</w:t>
      </w:r>
    </w:p>
    <w:p w:rsidR="002A323A" w:rsidRPr="00735CF5" w:rsidRDefault="002A323A" w:rsidP="00193498">
      <w:pPr>
        <w:spacing w:after="0" w:line="124" w:lineRule="exact"/>
        <w:ind w:left="1620" w:hanging="450"/>
        <w:rPr>
          <w:rFonts w:ascii="Arial" w:hAnsi="Arial" w:cs="Arial"/>
          <w:sz w:val="24"/>
          <w:szCs w:val="24"/>
        </w:rPr>
      </w:pPr>
    </w:p>
    <w:p w:rsidR="002A323A" w:rsidRPr="00735CF5" w:rsidRDefault="002A323A" w:rsidP="001B01CA">
      <w:pPr>
        <w:pStyle w:val="ListParagraph"/>
        <w:numPr>
          <w:ilvl w:val="0"/>
          <w:numId w:val="102"/>
        </w:numPr>
        <w:ind w:left="1620" w:hanging="450"/>
        <w:rPr>
          <w:rFonts w:ascii="Arial" w:hAnsi="Arial" w:cs="Arial"/>
        </w:rPr>
      </w:pPr>
      <w:r w:rsidRPr="00735CF5">
        <w:rPr>
          <w:rFonts w:ascii="Arial" w:eastAsia="Arial" w:hAnsi="Arial" w:cs="Arial"/>
        </w:rPr>
        <w:t>List the different operations on drilling machine.</w:t>
      </w:r>
    </w:p>
    <w:p w:rsidR="002A323A" w:rsidRPr="00735CF5" w:rsidRDefault="002A323A" w:rsidP="00C816FF">
      <w:pPr>
        <w:spacing w:after="0" w:line="120" w:lineRule="exact"/>
        <w:rPr>
          <w:rFonts w:ascii="Arial" w:hAnsi="Arial" w:cs="Arial"/>
          <w:sz w:val="24"/>
          <w:szCs w:val="24"/>
        </w:rPr>
      </w:pPr>
    </w:p>
    <w:p w:rsidR="00193498" w:rsidRDefault="00193498" w:rsidP="00193498">
      <w:pPr>
        <w:tabs>
          <w:tab w:val="left" w:pos="1820"/>
        </w:tabs>
        <w:spacing w:after="0"/>
        <w:rPr>
          <w:rFonts w:ascii="Arial" w:eastAsia="Arial" w:hAnsi="Arial" w:cs="Arial"/>
          <w:b/>
          <w:bCs/>
          <w:sz w:val="24"/>
          <w:szCs w:val="24"/>
        </w:rPr>
      </w:pPr>
    </w:p>
    <w:p w:rsidR="002A323A" w:rsidRPr="00193498" w:rsidRDefault="002A323A" w:rsidP="001B01CA">
      <w:pPr>
        <w:pStyle w:val="ListParagraph"/>
        <w:numPr>
          <w:ilvl w:val="0"/>
          <w:numId w:val="103"/>
        </w:numPr>
        <w:tabs>
          <w:tab w:val="left" w:pos="1820"/>
        </w:tabs>
        <w:rPr>
          <w:rFonts w:ascii="Arial" w:hAnsi="Arial" w:cs="Arial"/>
        </w:rPr>
      </w:pPr>
      <w:r w:rsidRPr="00193498">
        <w:rPr>
          <w:rFonts w:ascii="Arial" w:eastAsia="Arial" w:hAnsi="Arial" w:cs="Arial"/>
          <w:b/>
          <w:bCs/>
        </w:rPr>
        <w:t>Understand the concept of Foundry</w:t>
      </w:r>
    </w:p>
    <w:p w:rsidR="002A323A" w:rsidRPr="00735CF5" w:rsidRDefault="002A323A" w:rsidP="00C816FF">
      <w:pPr>
        <w:spacing w:after="0" w:line="128" w:lineRule="exact"/>
        <w:rPr>
          <w:rFonts w:ascii="Arial" w:hAnsi="Arial" w:cs="Arial"/>
          <w:sz w:val="24"/>
          <w:szCs w:val="24"/>
        </w:rPr>
      </w:pPr>
    </w:p>
    <w:p w:rsidR="002A323A" w:rsidRPr="00735CF5" w:rsidRDefault="002A323A" w:rsidP="001B01CA">
      <w:pPr>
        <w:pStyle w:val="ListParagraph"/>
        <w:numPr>
          <w:ilvl w:val="0"/>
          <w:numId w:val="104"/>
        </w:numPr>
        <w:tabs>
          <w:tab w:val="left" w:pos="1820"/>
        </w:tabs>
        <w:rPr>
          <w:rFonts w:ascii="Arial" w:hAnsi="Arial" w:cs="Arial"/>
        </w:rPr>
      </w:pPr>
      <w:r w:rsidRPr="00735CF5">
        <w:rPr>
          <w:rFonts w:ascii="Arial" w:eastAsia="Arial" w:hAnsi="Arial" w:cs="Arial"/>
        </w:rPr>
        <w:t>Acquaint with foundry as a manufacturing process.</w:t>
      </w:r>
    </w:p>
    <w:p w:rsidR="002A323A" w:rsidRPr="00735CF5" w:rsidRDefault="002A323A" w:rsidP="00C816FF">
      <w:pPr>
        <w:spacing w:after="0" w:line="124" w:lineRule="exact"/>
        <w:rPr>
          <w:rFonts w:ascii="Arial" w:hAnsi="Arial" w:cs="Arial"/>
          <w:sz w:val="24"/>
          <w:szCs w:val="24"/>
        </w:rPr>
      </w:pPr>
    </w:p>
    <w:p w:rsidR="002A323A" w:rsidRPr="00735CF5" w:rsidRDefault="002A323A" w:rsidP="001B01CA">
      <w:pPr>
        <w:pStyle w:val="ListParagraph"/>
        <w:numPr>
          <w:ilvl w:val="0"/>
          <w:numId w:val="104"/>
        </w:numPr>
        <w:tabs>
          <w:tab w:val="left" w:pos="1820"/>
        </w:tabs>
        <w:rPr>
          <w:rFonts w:ascii="Arial" w:hAnsi="Arial" w:cs="Arial"/>
        </w:rPr>
      </w:pPr>
      <w:r w:rsidRPr="00735CF5">
        <w:rPr>
          <w:rFonts w:ascii="Arial" w:eastAsia="Arial" w:hAnsi="Arial" w:cs="Arial"/>
        </w:rPr>
        <w:t>State the advantages of casting over other process.</w:t>
      </w:r>
    </w:p>
    <w:p w:rsidR="002A323A" w:rsidRPr="00735CF5" w:rsidRDefault="002A323A" w:rsidP="00C816FF">
      <w:pPr>
        <w:spacing w:after="0" w:line="124" w:lineRule="exact"/>
        <w:rPr>
          <w:rFonts w:ascii="Arial" w:hAnsi="Arial" w:cs="Arial"/>
          <w:sz w:val="24"/>
          <w:szCs w:val="24"/>
        </w:rPr>
      </w:pPr>
    </w:p>
    <w:p w:rsidR="002A323A" w:rsidRPr="00735CF5" w:rsidRDefault="002A323A" w:rsidP="001B01CA">
      <w:pPr>
        <w:pStyle w:val="ListParagraph"/>
        <w:numPr>
          <w:ilvl w:val="0"/>
          <w:numId w:val="104"/>
        </w:numPr>
        <w:tabs>
          <w:tab w:val="left" w:pos="1820"/>
        </w:tabs>
        <w:rPr>
          <w:rFonts w:ascii="Arial" w:hAnsi="Arial" w:cs="Arial"/>
        </w:rPr>
      </w:pPr>
      <w:r w:rsidRPr="00735CF5">
        <w:rPr>
          <w:rFonts w:ascii="Arial" w:eastAsia="Arial" w:hAnsi="Arial" w:cs="Arial"/>
        </w:rPr>
        <w:t>State the limitations of the process.</w:t>
      </w:r>
    </w:p>
    <w:p w:rsidR="002A323A" w:rsidRPr="00735CF5" w:rsidRDefault="002A323A" w:rsidP="00C816FF">
      <w:pPr>
        <w:spacing w:after="0" w:line="124" w:lineRule="exact"/>
        <w:rPr>
          <w:rFonts w:ascii="Arial" w:hAnsi="Arial" w:cs="Arial"/>
          <w:sz w:val="24"/>
          <w:szCs w:val="24"/>
        </w:rPr>
      </w:pPr>
    </w:p>
    <w:p w:rsidR="002A323A" w:rsidRPr="00735CF5" w:rsidRDefault="002A323A" w:rsidP="001B01CA">
      <w:pPr>
        <w:pStyle w:val="ListParagraph"/>
        <w:numPr>
          <w:ilvl w:val="0"/>
          <w:numId w:val="104"/>
        </w:numPr>
        <w:tabs>
          <w:tab w:val="left" w:pos="1820"/>
        </w:tabs>
        <w:rPr>
          <w:rFonts w:ascii="Arial" w:hAnsi="Arial" w:cs="Arial"/>
        </w:rPr>
      </w:pPr>
      <w:r w:rsidRPr="00735CF5">
        <w:rPr>
          <w:rFonts w:ascii="Arial" w:hAnsi="Arial" w:cs="Arial"/>
        </w:rPr>
        <w:tab/>
      </w:r>
      <w:r w:rsidRPr="00735CF5">
        <w:rPr>
          <w:rFonts w:ascii="Arial" w:eastAsia="Arial" w:hAnsi="Arial" w:cs="Arial"/>
        </w:rPr>
        <w:t>List the various hand moulding tools.</w:t>
      </w:r>
    </w:p>
    <w:p w:rsidR="002A323A" w:rsidRPr="00735CF5" w:rsidRDefault="002A323A" w:rsidP="00C816FF">
      <w:pPr>
        <w:spacing w:after="0" w:line="124" w:lineRule="exact"/>
        <w:rPr>
          <w:rFonts w:ascii="Arial" w:hAnsi="Arial" w:cs="Arial"/>
          <w:sz w:val="24"/>
          <w:szCs w:val="24"/>
        </w:rPr>
      </w:pPr>
    </w:p>
    <w:p w:rsidR="002A323A" w:rsidRPr="00735CF5" w:rsidRDefault="002A323A" w:rsidP="001B01CA">
      <w:pPr>
        <w:pStyle w:val="ListParagraph"/>
        <w:numPr>
          <w:ilvl w:val="0"/>
          <w:numId w:val="104"/>
        </w:numPr>
        <w:tabs>
          <w:tab w:val="left" w:pos="1820"/>
        </w:tabs>
        <w:rPr>
          <w:rFonts w:ascii="Arial" w:hAnsi="Arial" w:cs="Arial"/>
        </w:rPr>
      </w:pPr>
      <w:r w:rsidRPr="00735CF5">
        <w:rPr>
          <w:rFonts w:ascii="Arial" w:hAnsi="Arial" w:cs="Arial"/>
        </w:rPr>
        <w:tab/>
      </w:r>
      <w:r w:rsidRPr="00735CF5">
        <w:rPr>
          <w:rFonts w:ascii="Arial" w:eastAsia="Arial" w:hAnsi="Arial" w:cs="Arial"/>
        </w:rPr>
        <w:t>State the properties of good moulding sand.</w:t>
      </w:r>
    </w:p>
    <w:p w:rsidR="002A323A" w:rsidRPr="00735CF5" w:rsidRDefault="002A323A" w:rsidP="00C816FF">
      <w:pPr>
        <w:spacing w:after="0" w:line="124" w:lineRule="exact"/>
        <w:rPr>
          <w:rFonts w:ascii="Arial" w:hAnsi="Arial" w:cs="Arial"/>
          <w:sz w:val="24"/>
          <w:szCs w:val="24"/>
        </w:rPr>
      </w:pPr>
    </w:p>
    <w:p w:rsidR="002A323A" w:rsidRPr="00735CF5" w:rsidRDefault="002A323A" w:rsidP="001B01CA">
      <w:pPr>
        <w:pStyle w:val="ListParagraph"/>
        <w:numPr>
          <w:ilvl w:val="0"/>
          <w:numId w:val="104"/>
        </w:numPr>
        <w:tabs>
          <w:tab w:val="left" w:pos="1820"/>
        </w:tabs>
        <w:rPr>
          <w:rFonts w:ascii="Arial" w:hAnsi="Arial" w:cs="Arial"/>
        </w:rPr>
      </w:pPr>
      <w:r w:rsidRPr="00735CF5">
        <w:rPr>
          <w:rFonts w:ascii="Arial" w:hAnsi="Arial" w:cs="Arial"/>
        </w:rPr>
        <w:tab/>
      </w:r>
      <w:r w:rsidRPr="00735CF5">
        <w:rPr>
          <w:rFonts w:ascii="Arial" w:eastAsia="Arial" w:hAnsi="Arial" w:cs="Arial"/>
        </w:rPr>
        <w:t>State the types of moulding sands.</w:t>
      </w:r>
    </w:p>
    <w:p w:rsidR="002A323A" w:rsidRPr="00735CF5" w:rsidRDefault="002A323A" w:rsidP="00C816FF">
      <w:pPr>
        <w:spacing w:after="0" w:line="124" w:lineRule="exact"/>
        <w:rPr>
          <w:rFonts w:ascii="Arial" w:hAnsi="Arial" w:cs="Arial"/>
          <w:sz w:val="24"/>
          <w:szCs w:val="24"/>
        </w:rPr>
      </w:pPr>
    </w:p>
    <w:p w:rsidR="002A323A" w:rsidRPr="00735CF5" w:rsidRDefault="002A323A" w:rsidP="001B01CA">
      <w:pPr>
        <w:pStyle w:val="ListParagraph"/>
        <w:numPr>
          <w:ilvl w:val="0"/>
          <w:numId w:val="104"/>
        </w:numPr>
        <w:tabs>
          <w:tab w:val="left" w:pos="1820"/>
        </w:tabs>
        <w:rPr>
          <w:rFonts w:ascii="Arial" w:hAnsi="Arial" w:cs="Arial"/>
        </w:rPr>
      </w:pPr>
      <w:r w:rsidRPr="00735CF5">
        <w:rPr>
          <w:rFonts w:ascii="Arial" w:hAnsi="Arial" w:cs="Arial"/>
        </w:rPr>
        <w:tab/>
      </w:r>
      <w:r w:rsidRPr="00735CF5">
        <w:rPr>
          <w:rFonts w:ascii="Arial" w:eastAsia="Arial" w:hAnsi="Arial" w:cs="Arial"/>
        </w:rPr>
        <w:t>List the ingredients in foundry sand.</w:t>
      </w:r>
    </w:p>
    <w:p w:rsidR="002A323A" w:rsidRPr="00735CF5" w:rsidRDefault="002A323A" w:rsidP="00C816FF">
      <w:pPr>
        <w:spacing w:after="0" w:line="124" w:lineRule="exact"/>
        <w:rPr>
          <w:rFonts w:ascii="Arial" w:hAnsi="Arial" w:cs="Arial"/>
          <w:sz w:val="24"/>
          <w:szCs w:val="24"/>
        </w:rPr>
      </w:pPr>
    </w:p>
    <w:p w:rsidR="002A323A" w:rsidRPr="00735CF5" w:rsidRDefault="002A323A" w:rsidP="001B01CA">
      <w:pPr>
        <w:pStyle w:val="ListParagraph"/>
        <w:numPr>
          <w:ilvl w:val="0"/>
          <w:numId w:val="104"/>
        </w:numPr>
        <w:tabs>
          <w:tab w:val="left" w:pos="1820"/>
        </w:tabs>
        <w:rPr>
          <w:rFonts w:ascii="Arial" w:hAnsi="Arial" w:cs="Arial"/>
        </w:rPr>
      </w:pPr>
      <w:r w:rsidRPr="00735CF5">
        <w:rPr>
          <w:rFonts w:ascii="Arial" w:eastAsia="Arial" w:hAnsi="Arial" w:cs="Arial"/>
        </w:rPr>
        <w:lastRenderedPageBreak/>
        <w:t>List the various types of patterns.</w:t>
      </w:r>
    </w:p>
    <w:p w:rsidR="002A323A" w:rsidRPr="00735CF5" w:rsidRDefault="002A323A" w:rsidP="00C816FF">
      <w:pPr>
        <w:spacing w:after="0" w:line="126" w:lineRule="exact"/>
        <w:rPr>
          <w:rFonts w:ascii="Arial" w:hAnsi="Arial" w:cs="Arial"/>
          <w:sz w:val="24"/>
          <w:szCs w:val="24"/>
        </w:rPr>
      </w:pPr>
    </w:p>
    <w:p w:rsidR="002A323A" w:rsidRPr="00735CF5" w:rsidRDefault="002A323A" w:rsidP="001B01CA">
      <w:pPr>
        <w:pStyle w:val="ListParagraph"/>
        <w:numPr>
          <w:ilvl w:val="0"/>
          <w:numId w:val="104"/>
        </w:numPr>
        <w:tabs>
          <w:tab w:val="left" w:pos="1820"/>
        </w:tabs>
        <w:rPr>
          <w:rFonts w:ascii="Arial" w:hAnsi="Arial" w:cs="Arial"/>
        </w:rPr>
      </w:pPr>
      <w:r w:rsidRPr="00735CF5">
        <w:rPr>
          <w:rFonts w:ascii="Arial" w:hAnsi="Arial" w:cs="Arial"/>
        </w:rPr>
        <w:tab/>
      </w:r>
      <w:r w:rsidRPr="00735CF5">
        <w:rPr>
          <w:rFonts w:ascii="Arial" w:eastAsia="Arial" w:hAnsi="Arial" w:cs="Arial"/>
        </w:rPr>
        <w:t>State the sequence of pattern making operations.</w:t>
      </w:r>
    </w:p>
    <w:p w:rsidR="002A323A" w:rsidRPr="00735CF5" w:rsidRDefault="002A323A" w:rsidP="00C816FF">
      <w:pPr>
        <w:spacing w:after="0" w:line="124" w:lineRule="exact"/>
        <w:rPr>
          <w:rFonts w:ascii="Arial" w:hAnsi="Arial" w:cs="Arial"/>
          <w:sz w:val="24"/>
          <w:szCs w:val="24"/>
        </w:rPr>
      </w:pPr>
    </w:p>
    <w:p w:rsidR="002A323A" w:rsidRPr="00735CF5" w:rsidRDefault="002A323A" w:rsidP="001B01CA">
      <w:pPr>
        <w:pStyle w:val="ListParagraph"/>
        <w:numPr>
          <w:ilvl w:val="0"/>
          <w:numId w:val="104"/>
        </w:numPr>
        <w:rPr>
          <w:rFonts w:ascii="Arial" w:hAnsi="Arial" w:cs="Arial"/>
        </w:rPr>
      </w:pPr>
      <w:r w:rsidRPr="00735CF5">
        <w:rPr>
          <w:rFonts w:ascii="Arial" w:eastAsia="Arial" w:hAnsi="Arial" w:cs="Arial"/>
        </w:rPr>
        <w:t>Identify the colour codes.</w:t>
      </w:r>
    </w:p>
    <w:p w:rsidR="002A323A" w:rsidRPr="00735CF5" w:rsidRDefault="002A323A" w:rsidP="00C816FF">
      <w:pPr>
        <w:spacing w:after="0" w:line="124" w:lineRule="exact"/>
        <w:rPr>
          <w:rFonts w:ascii="Arial" w:hAnsi="Arial" w:cs="Arial"/>
          <w:sz w:val="24"/>
          <w:szCs w:val="24"/>
        </w:rPr>
      </w:pPr>
    </w:p>
    <w:p w:rsidR="002A323A" w:rsidRPr="00735CF5" w:rsidRDefault="002A323A" w:rsidP="001B01CA">
      <w:pPr>
        <w:pStyle w:val="ListParagraph"/>
        <w:numPr>
          <w:ilvl w:val="0"/>
          <w:numId w:val="104"/>
        </w:numPr>
        <w:tabs>
          <w:tab w:val="left" w:pos="1820"/>
        </w:tabs>
        <w:rPr>
          <w:rFonts w:ascii="Arial" w:hAnsi="Arial" w:cs="Arial"/>
        </w:rPr>
      </w:pPr>
      <w:r w:rsidRPr="00735CF5">
        <w:rPr>
          <w:rFonts w:ascii="Arial" w:eastAsia="Arial" w:hAnsi="Arial" w:cs="Arial"/>
        </w:rPr>
        <w:t>List the various moulding processes.</w:t>
      </w:r>
    </w:p>
    <w:p w:rsidR="002A323A" w:rsidRPr="00735CF5" w:rsidRDefault="002A323A" w:rsidP="00C816FF">
      <w:pPr>
        <w:spacing w:after="0" w:line="124" w:lineRule="exact"/>
        <w:rPr>
          <w:rFonts w:ascii="Arial" w:hAnsi="Arial" w:cs="Arial"/>
          <w:sz w:val="24"/>
          <w:szCs w:val="24"/>
        </w:rPr>
      </w:pPr>
    </w:p>
    <w:p w:rsidR="002A323A" w:rsidRPr="00735CF5" w:rsidRDefault="002A323A" w:rsidP="001B01CA">
      <w:pPr>
        <w:pStyle w:val="ListParagraph"/>
        <w:numPr>
          <w:ilvl w:val="0"/>
          <w:numId w:val="104"/>
        </w:numPr>
        <w:rPr>
          <w:rFonts w:ascii="Arial" w:hAnsi="Arial" w:cs="Arial"/>
        </w:rPr>
      </w:pPr>
      <w:r w:rsidRPr="00735CF5">
        <w:rPr>
          <w:rFonts w:ascii="Arial" w:eastAsia="Arial" w:hAnsi="Arial" w:cs="Arial"/>
        </w:rPr>
        <w:t>State the need and types of cores.</w:t>
      </w:r>
    </w:p>
    <w:p w:rsidR="002A323A" w:rsidRPr="00735CF5" w:rsidRDefault="002A323A" w:rsidP="00C816FF">
      <w:pPr>
        <w:spacing w:after="0" w:line="124" w:lineRule="exact"/>
        <w:rPr>
          <w:rFonts w:ascii="Arial" w:hAnsi="Arial" w:cs="Arial"/>
          <w:sz w:val="24"/>
          <w:szCs w:val="24"/>
        </w:rPr>
      </w:pPr>
    </w:p>
    <w:p w:rsidR="002A323A" w:rsidRPr="00735CF5" w:rsidRDefault="002A323A" w:rsidP="001B01CA">
      <w:pPr>
        <w:pStyle w:val="ListParagraph"/>
        <w:numPr>
          <w:ilvl w:val="0"/>
          <w:numId w:val="104"/>
        </w:numPr>
        <w:rPr>
          <w:rFonts w:ascii="Arial" w:hAnsi="Arial" w:cs="Arial"/>
        </w:rPr>
      </w:pPr>
      <w:r w:rsidRPr="00735CF5">
        <w:rPr>
          <w:rFonts w:ascii="Arial" w:eastAsia="Arial" w:hAnsi="Arial" w:cs="Arial"/>
        </w:rPr>
        <w:t>Describe the casting processes.</w:t>
      </w:r>
    </w:p>
    <w:p w:rsidR="002A323A" w:rsidRPr="00735CF5" w:rsidRDefault="002A323A" w:rsidP="00C816FF">
      <w:pPr>
        <w:spacing w:after="0" w:line="124" w:lineRule="exact"/>
        <w:rPr>
          <w:rFonts w:ascii="Arial" w:hAnsi="Arial" w:cs="Arial"/>
          <w:sz w:val="24"/>
          <w:szCs w:val="24"/>
        </w:rPr>
      </w:pPr>
    </w:p>
    <w:p w:rsidR="002A323A" w:rsidRPr="00735CF5" w:rsidRDefault="002A323A" w:rsidP="001B01CA">
      <w:pPr>
        <w:pStyle w:val="ListParagraph"/>
        <w:numPr>
          <w:ilvl w:val="0"/>
          <w:numId w:val="104"/>
        </w:numPr>
        <w:rPr>
          <w:rFonts w:ascii="Arial" w:hAnsi="Arial" w:cs="Arial"/>
        </w:rPr>
      </w:pPr>
      <w:r w:rsidRPr="00735CF5">
        <w:rPr>
          <w:rFonts w:ascii="Arial" w:eastAsia="Arial" w:hAnsi="Arial" w:cs="Arial"/>
        </w:rPr>
        <w:t>Identify the defects in casting.</w:t>
      </w:r>
    </w:p>
    <w:p w:rsidR="00193498" w:rsidRDefault="00193498" w:rsidP="00193498">
      <w:pPr>
        <w:spacing w:line="360" w:lineRule="auto"/>
        <w:rPr>
          <w:rFonts w:ascii="Arial" w:eastAsia="Times New Roman" w:hAnsi="Arial" w:cs="Arial"/>
          <w:sz w:val="24"/>
          <w:szCs w:val="24"/>
          <w:lang w:val="en-AU"/>
        </w:rPr>
      </w:pPr>
    </w:p>
    <w:p w:rsidR="00E11881" w:rsidRPr="00193498" w:rsidRDefault="00E11881" w:rsidP="001B01CA">
      <w:pPr>
        <w:pStyle w:val="ListParagraph"/>
        <w:numPr>
          <w:ilvl w:val="0"/>
          <w:numId w:val="103"/>
        </w:numPr>
        <w:spacing w:line="360" w:lineRule="auto"/>
        <w:rPr>
          <w:rFonts w:ascii="Arial" w:hAnsi="Arial" w:cs="Arial"/>
        </w:rPr>
      </w:pPr>
      <w:r w:rsidRPr="00193498">
        <w:rPr>
          <w:rFonts w:ascii="Arial" w:hAnsi="Arial" w:cs="Arial"/>
          <w:b/>
          <w:lang w:val="en-GB"/>
        </w:rPr>
        <w:t>Casting methods</w:t>
      </w:r>
    </w:p>
    <w:p w:rsidR="00E11881" w:rsidRPr="00735CF5" w:rsidRDefault="00E11881" w:rsidP="001B01CA">
      <w:pPr>
        <w:pStyle w:val="ListParagraph"/>
        <w:numPr>
          <w:ilvl w:val="0"/>
          <w:numId w:val="105"/>
        </w:numPr>
        <w:spacing w:line="360" w:lineRule="auto"/>
        <w:ind w:left="1440"/>
        <w:rPr>
          <w:rFonts w:ascii="Arial" w:hAnsi="Arial" w:cs="Arial"/>
        </w:rPr>
      </w:pPr>
      <w:r w:rsidRPr="00735CF5">
        <w:rPr>
          <w:rFonts w:ascii="Arial" w:hAnsi="Arial" w:cs="Arial"/>
          <w:lang w:val="en-GB"/>
        </w:rPr>
        <w:t>Explain green sand moulding</w:t>
      </w:r>
    </w:p>
    <w:p w:rsidR="00E11881" w:rsidRPr="00735CF5" w:rsidRDefault="00E11881" w:rsidP="001B01CA">
      <w:pPr>
        <w:pStyle w:val="ListParagraph"/>
        <w:numPr>
          <w:ilvl w:val="0"/>
          <w:numId w:val="105"/>
        </w:numPr>
        <w:spacing w:line="360" w:lineRule="auto"/>
        <w:ind w:left="1440"/>
        <w:rPr>
          <w:rFonts w:ascii="Arial" w:hAnsi="Arial" w:cs="Arial"/>
        </w:rPr>
      </w:pPr>
      <w:r w:rsidRPr="00735CF5">
        <w:rPr>
          <w:rFonts w:ascii="Arial" w:hAnsi="Arial" w:cs="Arial"/>
          <w:lang w:val="en-GB"/>
        </w:rPr>
        <w:t>Explain dry sand moulding</w:t>
      </w:r>
    </w:p>
    <w:p w:rsidR="00E11881" w:rsidRPr="00735CF5" w:rsidRDefault="00E11881" w:rsidP="001B01CA">
      <w:pPr>
        <w:pStyle w:val="ListParagraph"/>
        <w:numPr>
          <w:ilvl w:val="0"/>
          <w:numId w:val="105"/>
        </w:numPr>
        <w:spacing w:line="360" w:lineRule="auto"/>
        <w:ind w:left="1440"/>
        <w:rPr>
          <w:rFonts w:ascii="Arial" w:hAnsi="Arial" w:cs="Arial"/>
        </w:rPr>
      </w:pPr>
      <w:r w:rsidRPr="00735CF5">
        <w:rPr>
          <w:rFonts w:ascii="Arial" w:hAnsi="Arial" w:cs="Arial"/>
          <w:lang w:val="en-GB"/>
        </w:rPr>
        <w:t>Explain shell moulding</w:t>
      </w:r>
    </w:p>
    <w:p w:rsidR="00E11881" w:rsidRPr="00735CF5" w:rsidRDefault="00E11881" w:rsidP="001B01CA">
      <w:pPr>
        <w:pStyle w:val="ListParagraph"/>
        <w:numPr>
          <w:ilvl w:val="0"/>
          <w:numId w:val="105"/>
        </w:numPr>
        <w:spacing w:line="360" w:lineRule="auto"/>
        <w:ind w:left="1440"/>
        <w:rPr>
          <w:rFonts w:ascii="Arial" w:hAnsi="Arial" w:cs="Arial"/>
        </w:rPr>
      </w:pPr>
      <w:r w:rsidRPr="00735CF5">
        <w:rPr>
          <w:rFonts w:ascii="Arial" w:hAnsi="Arial" w:cs="Arial"/>
          <w:lang w:val="en-GB"/>
        </w:rPr>
        <w:t>Explain cement bonded moulding</w:t>
      </w:r>
    </w:p>
    <w:p w:rsidR="00E11881" w:rsidRPr="00735CF5" w:rsidRDefault="00E11881" w:rsidP="001B01CA">
      <w:pPr>
        <w:pStyle w:val="ListParagraph"/>
        <w:numPr>
          <w:ilvl w:val="0"/>
          <w:numId w:val="105"/>
        </w:numPr>
        <w:spacing w:line="360" w:lineRule="auto"/>
        <w:ind w:left="1440"/>
        <w:rPr>
          <w:rFonts w:ascii="Arial" w:hAnsi="Arial" w:cs="Arial"/>
        </w:rPr>
      </w:pPr>
      <w:r w:rsidRPr="00735CF5">
        <w:rPr>
          <w:rFonts w:ascii="Arial" w:hAnsi="Arial" w:cs="Arial"/>
          <w:lang w:val="en-GB"/>
        </w:rPr>
        <w:t>Explain ceramic moulding</w:t>
      </w:r>
    </w:p>
    <w:p w:rsidR="00E11881" w:rsidRPr="00735CF5" w:rsidRDefault="00E11881" w:rsidP="001B01CA">
      <w:pPr>
        <w:pStyle w:val="ListParagraph"/>
        <w:numPr>
          <w:ilvl w:val="0"/>
          <w:numId w:val="105"/>
        </w:numPr>
        <w:spacing w:line="360" w:lineRule="auto"/>
        <w:ind w:left="1440"/>
        <w:rPr>
          <w:rFonts w:ascii="Arial" w:hAnsi="Arial" w:cs="Arial"/>
        </w:rPr>
      </w:pPr>
      <w:r w:rsidRPr="00735CF5">
        <w:rPr>
          <w:rFonts w:ascii="Arial" w:hAnsi="Arial" w:cs="Arial"/>
          <w:lang w:val="en-GB"/>
        </w:rPr>
        <w:t>Explain defects in casting and their remedies</w:t>
      </w:r>
    </w:p>
    <w:p w:rsidR="00E11881" w:rsidRPr="00735CF5" w:rsidRDefault="003B4EF4" w:rsidP="001B01CA">
      <w:pPr>
        <w:pStyle w:val="ListParagraph"/>
        <w:numPr>
          <w:ilvl w:val="0"/>
          <w:numId w:val="105"/>
        </w:numPr>
        <w:spacing w:line="360" w:lineRule="auto"/>
        <w:ind w:left="1440"/>
        <w:rPr>
          <w:rFonts w:ascii="Arial" w:hAnsi="Arial" w:cs="Arial"/>
        </w:rPr>
      </w:pPr>
      <w:r w:rsidRPr="00735CF5">
        <w:rPr>
          <w:rFonts w:ascii="Arial" w:hAnsi="Arial" w:cs="Arial"/>
          <w:lang w:val="en-GB"/>
        </w:rPr>
        <w:t>Explain</w:t>
      </w:r>
      <w:r w:rsidR="00E11881" w:rsidRPr="00735CF5">
        <w:rPr>
          <w:rFonts w:ascii="Arial" w:hAnsi="Arial" w:cs="Arial"/>
          <w:lang w:val="en-GB"/>
        </w:rPr>
        <w:t xml:space="preserve"> principles and applications of</w:t>
      </w:r>
    </w:p>
    <w:p w:rsidR="00E11881" w:rsidRPr="00735CF5" w:rsidRDefault="00E11881" w:rsidP="001B01CA">
      <w:pPr>
        <w:pStyle w:val="ListParagraph"/>
        <w:numPr>
          <w:ilvl w:val="0"/>
          <w:numId w:val="3"/>
        </w:numPr>
        <w:spacing w:line="360" w:lineRule="auto"/>
        <w:rPr>
          <w:rFonts w:ascii="Arial" w:hAnsi="Arial" w:cs="Arial"/>
        </w:rPr>
      </w:pPr>
      <w:r w:rsidRPr="00735CF5">
        <w:rPr>
          <w:rFonts w:ascii="Arial" w:hAnsi="Arial" w:cs="Arial"/>
        </w:rPr>
        <w:t>C</w:t>
      </w:r>
      <w:r w:rsidR="003B4EF4">
        <w:rPr>
          <w:rFonts w:ascii="Arial" w:hAnsi="Arial" w:cs="Arial"/>
        </w:rPr>
        <w:t>O</w:t>
      </w:r>
      <w:r w:rsidRPr="00735CF5">
        <w:rPr>
          <w:rFonts w:ascii="Arial" w:hAnsi="Arial" w:cs="Arial"/>
          <w:vertAlign w:val="subscript"/>
        </w:rPr>
        <w:t>2</w:t>
      </w:r>
      <w:r w:rsidRPr="00735CF5">
        <w:rPr>
          <w:rFonts w:ascii="Arial" w:hAnsi="Arial" w:cs="Arial"/>
        </w:rPr>
        <w:t xml:space="preserve"> casting</w:t>
      </w:r>
    </w:p>
    <w:p w:rsidR="00E11881" w:rsidRPr="00735CF5" w:rsidRDefault="00E11881" w:rsidP="001B01CA">
      <w:pPr>
        <w:pStyle w:val="ListParagraph"/>
        <w:numPr>
          <w:ilvl w:val="0"/>
          <w:numId w:val="3"/>
        </w:numPr>
        <w:spacing w:line="360" w:lineRule="auto"/>
        <w:rPr>
          <w:rFonts w:ascii="Arial" w:hAnsi="Arial" w:cs="Arial"/>
        </w:rPr>
      </w:pPr>
      <w:r w:rsidRPr="00735CF5">
        <w:rPr>
          <w:rFonts w:ascii="Arial" w:hAnsi="Arial" w:cs="Arial"/>
        </w:rPr>
        <w:t>Investment casting</w:t>
      </w:r>
    </w:p>
    <w:p w:rsidR="00E11881" w:rsidRPr="00735CF5" w:rsidRDefault="00E11881" w:rsidP="001B01CA">
      <w:pPr>
        <w:pStyle w:val="ListParagraph"/>
        <w:numPr>
          <w:ilvl w:val="0"/>
          <w:numId w:val="3"/>
        </w:numPr>
        <w:spacing w:line="360" w:lineRule="auto"/>
        <w:rPr>
          <w:rFonts w:ascii="Arial" w:hAnsi="Arial" w:cs="Arial"/>
        </w:rPr>
      </w:pPr>
      <w:r w:rsidRPr="00735CF5">
        <w:rPr>
          <w:rFonts w:ascii="Arial" w:hAnsi="Arial" w:cs="Arial"/>
        </w:rPr>
        <w:t>Die casting</w:t>
      </w:r>
    </w:p>
    <w:p w:rsidR="00E11881" w:rsidRPr="00735CF5" w:rsidRDefault="00E11881" w:rsidP="001B01CA">
      <w:pPr>
        <w:pStyle w:val="ListParagraph"/>
        <w:numPr>
          <w:ilvl w:val="0"/>
          <w:numId w:val="3"/>
        </w:numPr>
        <w:spacing w:line="360" w:lineRule="auto"/>
        <w:rPr>
          <w:rFonts w:ascii="Arial" w:hAnsi="Arial" w:cs="Arial"/>
        </w:rPr>
      </w:pPr>
      <w:r w:rsidRPr="00735CF5">
        <w:rPr>
          <w:rFonts w:ascii="Arial" w:hAnsi="Arial" w:cs="Arial"/>
        </w:rPr>
        <w:t>Centrifugal casting</w:t>
      </w:r>
    </w:p>
    <w:p w:rsidR="002A323A" w:rsidRPr="00193498" w:rsidRDefault="002A323A" w:rsidP="001B01CA">
      <w:pPr>
        <w:pStyle w:val="ListParagraph"/>
        <w:numPr>
          <w:ilvl w:val="0"/>
          <w:numId w:val="103"/>
        </w:numPr>
        <w:tabs>
          <w:tab w:val="left" w:pos="1820"/>
        </w:tabs>
        <w:rPr>
          <w:rFonts w:ascii="Arial" w:hAnsi="Arial" w:cs="Arial"/>
        </w:rPr>
      </w:pPr>
      <w:r w:rsidRPr="00193498">
        <w:rPr>
          <w:rFonts w:ascii="Arial" w:eastAsia="Arial" w:hAnsi="Arial" w:cs="Arial"/>
          <w:b/>
          <w:bCs/>
        </w:rPr>
        <w:t>Mechanical working of metals</w:t>
      </w:r>
    </w:p>
    <w:p w:rsidR="002A323A" w:rsidRPr="00735CF5" w:rsidRDefault="002A323A" w:rsidP="00C816FF">
      <w:pPr>
        <w:spacing w:after="0" w:line="128" w:lineRule="exact"/>
        <w:rPr>
          <w:rFonts w:ascii="Arial" w:hAnsi="Arial" w:cs="Arial"/>
          <w:sz w:val="24"/>
          <w:szCs w:val="24"/>
        </w:rPr>
      </w:pPr>
    </w:p>
    <w:p w:rsidR="002A323A" w:rsidRPr="00193498" w:rsidRDefault="002A323A" w:rsidP="001B01CA">
      <w:pPr>
        <w:pStyle w:val="ListParagraph"/>
        <w:numPr>
          <w:ilvl w:val="1"/>
          <w:numId w:val="106"/>
        </w:numPr>
        <w:tabs>
          <w:tab w:val="left" w:pos="1820"/>
        </w:tabs>
        <w:rPr>
          <w:rFonts w:ascii="Arial" w:hAnsi="Arial" w:cs="Arial"/>
        </w:rPr>
      </w:pPr>
      <w:r w:rsidRPr="00193498">
        <w:rPr>
          <w:rFonts w:ascii="Arial" w:eastAsia="Arial" w:hAnsi="Arial" w:cs="Arial"/>
        </w:rPr>
        <w:t>Define mechanical working of metals.</w:t>
      </w:r>
    </w:p>
    <w:p w:rsidR="002A323A" w:rsidRPr="00735CF5" w:rsidRDefault="002A323A" w:rsidP="00C816FF">
      <w:pPr>
        <w:spacing w:after="0" w:line="124" w:lineRule="exact"/>
        <w:rPr>
          <w:rFonts w:ascii="Arial" w:hAnsi="Arial" w:cs="Arial"/>
          <w:sz w:val="24"/>
          <w:szCs w:val="24"/>
        </w:rPr>
      </w:pPr>
    </w:p>
    <w:p w:rsidR="002A323A" w:rsidRPr="00193498" w:rsidRDefault="002A323A" w:rsidP="001B01CA">
      <w:pPr>
        <w:pStyle w:val="ListParagraph"/>
        <w:numPr>
          <w:ilvl w:val="1"/>
          <w:numId w:val="106"/>
        </w:numPr>
        <w:tabs>
          <w:tab w:val="left" w:pos="1820"/>
        </w:tabs>
        <w:rPr>
          <w:rFonts w:ascii="Arial" w:hAnsi="Arial" w:cs="Arial"/>
        </w:rPr>
      </w:pPr>
      <w:r w:rsidRPr="00193498">
        <w:rPr>
          <w:rFonts w:ascii="Arial" w:eastAsia="Arial" w:hAnsi="Arial" w:cs="Arial"/>
        </w:rPr>
        <w:t>Differentiate cold working with hot working.</w:t>
      </w:r>
    </w:p>
    <w:p w:rsidR="002A323A" w:rsidRPr="00735CF5" w:rsidRDefault="002A323A" w:rsidP="00C816FF">
      <w:pPr>
        <w:spacing w:after="0" w:line="124" w:lineRule="exact"/>
        <w:rPr>
          <w:rFonts w:ascii="Arial" w:hAnsi="Arial" w:cs="Arial"/>
          <w:sz w:val="24"/>
          <w:szCs w:val="24"/>
        </w:rPr>
      </w:pPr>
    </w:p>
    <w:p w:rsidR="002A323A" w:rsidRPr="00193498" w:rsidRDefault="002A323A" w:rsidP="001B01CA">
      <w:pPr>
        <w:pStyle w:val="ListParagraph"/>
        <w:numPr>
          <w:ilvl w:val="1"/>
          <w:numId w:val="106"/>
        </w:numPr>
        <w:tabs>
          <w:tab w:val="left" w:pos="1820"/>
        </w:tabs>
        <w:spacing w:line="286" w:lineRule="auto"/>
        <w:ind w:right="1266"/>
        <w:rPr>
          <w:rFonts w:ascii="Arial" w:hAnsi="Arial" w:cs="Arial"/>
        </w:rPr>
      </w:pPr>
      <w:r w:rsidRPr="00193498">
        <w:rPr>
          <w:rFonts w:ascii="Arial" w:eastAsia="Arial" w:hAnsi="Arial" w:cs="Arial"/>
        </w:rPr>
        <w:t>Illustrate the working principle of hot rolling, piercing, spinning, extrusion and drawing.</w:t>
      </w:r>
    </w:p>
    <w:p w:rsidR="002A323A" w:rsidRPr="00735CF5" w:rsidRDefault="002A323A" w:rsidP="00C816FF">
      <w:pPr>
        <w:spacing w:after="0" w:line="38" w:lineRule="exact"/>
        <w:rPr>
          <w:rFonts w:ascii="Arial" w:hAnsi="Arial" w:cs="Arial"/>
          <w:sz w:val="24"/>
          <w:szCs w:val="24"/>
        </w:rPr>
      </w:pPr>
    </w:p>
    <w:p w:rsidR="002A323A" w:rsidRPr="00193498" w:rsidRDefault="002A323A" w:rsidP="001B01CA">
      <w:pPr>
        <w:pStyle w:val="ListParagraph"/>
        <w:numPr>
          <w:ilvl w:val="1"/>
          <w:numId w:val="106"/>
        </w:numPr>
        <w:tabs>
          <w:tab w:val="left" w:pos="1820"/>
        </w:tabs>
        <w:rPr>
          <w:rFonts w:ascii="Arial" w:hAnsi="Arial" w:cs="Arial"/>
        </w:rPr>
      </w:pPr>
      <w:r w:rsidRPr="00193498">
        <w:rPr>
          <w:rFonts w:ascii="Arial" w:eastAsia="Arial" w:hAnsi="Arial" w:cs="Arial"/>
        </w:rPr>
        <w:t>State advantages and limitations of hot working.</w:t>
      </w:r>
    </w:p>
    <w:p w:rsidR="002A323A" w:rsidRPr="00735CF5" w:rsidRDefault="002A323A" w:rsidP="00C816FF">
      <w:pPr>
        <w:spacing w:after="0" w:line="126" w:lineRule="exact"/>
        <w:rPr>
          <w:rFonts w:ascii="Arial" w:hAnsi="Arial" w:cs="Arial"/>
          <w:sz w:val="24"/>
          <w:szCs w:val="24"/>
        </w:rPr>
      </w:pPr>
    </w:p>
    <w:p w:rsidR="002A323A" w:rsidRPr="00193498" w:rsidRDefault="002A323A" w:rsidP="001B01CA">
      <w:pPr>
        <w:pStyle w:val="ListParagraph"/>
        <w:numPr>
          <w:ilvl w:val="1"/>
          <w:numId w:val="106"/>
        </w:numPr>
        <w:tabs>
          <w:tab w:val="left" w:pos="1820"/>
        </w:tabs>
        <w:spacing w:line="286" w:lineRule="auto"/>
        <w:ind w:right="1246"/>
        <w:rPr>
          <w:rFonts w:ascii="Arial" w:hAnsi="Arial" w:cs="Arial"/>
        </w:rPr>
      </w:pPr>
      <w:r w:rsidRPr="00193498">
        <w:rPr>
          <w:rFonts w:ascii="Arial" w:eastAsia="Arial" w:hAnsi="Arial" w:cs="Arial"/>
        </w:rPr>
        <w:t>Identify various cold working processes such as rolling, bending and squeezing.</w:t>
      </w:r>
    </w:p>
    <w:p w:rsidR="002A323A" w:rsidRPr="00735CF5" w:rsidRDefault="002A323A" w:rsidP="00C816FF">
      <w:pPr>
        <w:spacing w:after="0" w:line="38" w:lineRule="exact"/>
        <w:rPr>
          <w:rFonts w:ascii="Arial" w:hAnsi="Arial" w:cs="Arial"/>
          <w:sz w:val="24"/>
          <w:szCs w:val="24"/>
        </w:rPr>
      </w:pPr>
    </w:p>
    <w:p w:rsidR="002A323A" w:rsidRPr="00193498" w:rsidRDefault="002A323A" w:rsidP="001B01CA">
      <w:pPr>
        <w:pStyle w:val="ListParagraph"/>
        <w:numPr>
          <w:ilvl w:val="1"/>
          <w:numId w:val="106"/>
        </w:numPr>
        <w:tabs>
          <w:tab w:val="left" w:pos="1820"/>
        </w:tabs>
        <w:rPr>
          <w:rFonts w:ascii="Arial" w:hAnsi="Arial" w:cs="Arial"/>
        </w:rPr>
      </w:pPr>
      <w:r w:rsidRPr="00193498">
        <w:rPr>
          <w:rFonts w:ascii="Arial" w:eastAsia="Arial" w:hAnsi="Arial" w:cs="Arial"/>
        </w:rPr>
        <w:t>State advantages and limitations of cold working.</w:t>
      </w:r>
    </w:p>
    <w:p w:rsidR="00721BC0" w:rsidRDefault="00721BC0" w:rsidP="002A323A">
      <w:pPr>
        <w:tabs>
          <w:tab w:val="left" w:pos="990"/>
        </w:tabs>
        <w:spacing w:line="202" w:lineRule="exact"/>
        <w:rPr>
          <w:rFonts w:ascii="Times New Roman" w:eastAsia="Times New Roman" w:hAnsi="Times New Roman"/>
        </w:rPr>
      </w:pPr>
    </w:p>
    <w:p w:rsidR="0002360B" w:rsidRDefault="0002360B" w:rsidP="002A323A">
      <w:pPr>
        <w:tabs>
          <w:tab w:val="left" w:pos="990"/>
        </w:tabs>
        <w:spacing w:line="202" w:lineRule="exact"/>
        <w:rPr>
          <w:rFonts w:ascii="Times New Roman" w:eastAsia="Times New Roman" w:hAnsi="Times New Roman"/>
        </w:rPr>
      </w:pPr>
    </w:p>
    <w:p w:rsidR="0002360B" w:rsidRDefault="0002360B" w:rsidP="002A323A">
      <w:pPr>
        <w:tabs>
          <w:tab w:val="left" w:pos="990"/>
        </w:tabs>
        <w:spacing w:line="202" w:lineRule="exact"/>
        <w:rPr>
          <w:rFonts w:ascii="Times New Roman" w:eastAsia="Times New Roman" w:hAnsi="Times New Roman"/>
        </w:rPr>
      </w:pPr>
    </w:p>
    <w:p w:rsidR="003B4EF4" w:rsidRDefault="003B4EF4" w:rsidP="00D776D0">
      <w:pPr>
        <w:pStyle w:val="Default"/>
        <w:ind w:left="720"/>
        <w:jc w:val="center"/>
        <w:rPr>
          <w:rFonts w:ascii="Arial" w:hAnsi="Arial" w:cs="Arial"/>
          <w:b/>
          <w:bCs/>
          <w:u w:val="single"/>
        </w:rPr>
      </w:pPr>
    </w:p>
    <w:p w:rsidR="003B4EF4" w:rsidRDefault="003B4EF4" w:rsidP="00D776D0">
      <w:pPr>
        <w:pStyle w:val="Default"/>
        <w:ind w:left="720"/>
        <w:jc w:val="center"/>
        <w:rPr>
          <w:rFonts w:ascii="Arial" w:hAnsi="Arial" w:cs="Arial"/>
          <w:b/>
          <w:bCs/>
          <w:u w:val="single"/>
        </w:rPr>
      </w:pPr>
    </w:p>
    <w:p w:rsidR="00395B6B" w:rsidRDefault="00395B6B" w:rsidP="00D776D0">
      <w:pPr>
        <w:pStyle w:val="Default"/>
        <w:ind w:left="720"/>
        <w:jc w:val="center"/>
        <w:rPr>
          <w:rFonts w:ascii="Arial" w:hAnsi="Arial" w:cs="Arial"/>
          <w:b/>
          <w:bCs/>
          <w:u w:val="single"/>
        </w:rPr>
      </w:pPr>
    </w:p>
    <w:p w:rsidR="00D776D0" w:rsidRPr="003446E5" w:rsidRDefault="00D776D0" w:rsidP="00D776D0">
      <w:pPr>
        <w:pStyle w:val="Default"/>
        <w:ind w:left="720"/>
        <w:jc w:val="center"/>
        <w:rPr>
          <w:rFonts w:ascii="Arial" w:hAnsi="Arial" w:cs="Arial"/>
        </w:rPr>
      </w:pPr>
      <w:r w:rsidRPr="003446E5">
        <w:rPr>
          <w:rFonts w:ascii="Arial" w:hAnsi="Arial" w:cs="Arial"/>
          <w:b/>
          <w:bCs/>
          <w:u w:val="single"/>
        </w:rPr>
        <w:lastRenderedPageBreak/>
        <w:t xml:space="preserve">Diploma in Mechanical Engineering </w:t>
      </w:r>
    </w:p>
    <w:p w:rsidR="00D776D0" w:rsidRDefault="00D776D0" w:rsidP="00D776D0">
      <w:pPr>
        <w:pStyle w:val="Default"/>
        <w:ind w:left="720"/>
        <w:jc w:val="center"/>
        <w:rPr>
          <w:rFonts w:ascii="Arial" w:hAnsi="Arial" w:cs="Arial"/>
          <w:b/>
          <w:bCs/>
        </w:rPr>
      </w:pPr>
      <w:r w:rsidRPr="003446E5">
        <w:rPr>
          <w:rFonts w:ascii="Arial" w:hAnsi="Arial" w:cs="Arial"/>
          <w:b/>
          <w:bCs/>
        </w:rPr>
        <w:t xml:space="preserve">II Semester </w:t>
      </w:r>
      <w:r w:rsidR="003446E5" w:rsidRPr="003446E5">
        <w:rPr>
          <w:rFonts w:ascii="Arial" w:hAnsi="Arial" w:cs="Arial"/>
          <w:b/>
          <w:bCs/>
        </w:rPr>
        <w:t>(SEE)</w:t>
      </w:r>
    </w:p>
    <w:p w:rsidR="00DF4840" w:rsidRPr="003446E5" w:rsidRDefault="00DF4840" w:rsidP="00D776D0">
      <w:pPr>
        <w:pStyle w:val="Default"/>
        <w:ind w:left="720"/>
        <w:jc w:val="center"/>
        <w:rPr>
          <w:rFonts w:ascii="Arial" w:hAnsi="Arial" w:cs="Arial"/>
        </w:rPr>
      </w:pPr>
    </w:p>
    <w:p w:rsidR="00D776D0" w:rsidRPr="003446E5" w:rsidRDefault="003446E5" w:rsidP="003446E5">
      <w:pPr>
        <w:pStyle w:val="Default"/>
        <w:ind w:left="567"/>
        <w:jc w:val="both"/>
        <w:rPr>
          <w:rFonts w:ascii="Arial" w:hAnsi="Arial" w:cs="Arial"/>
        </w:rPr>
      </w:pPr>
      <w:r w:rsidRPr="003446E5">
        <w:rPr>
          <w:rFonts w:ascii="Arial" w:hAnsi="Arial" w:cs="Arial"/>
          <w:b/>
          <w:bCs/>
        </w:rPr>
        <w:t>Course code: 18M205C         Course title:</w:t>
      </w:r>
      <w:r w:rsidR="00BF413A" w:rsidRPr="003446E5">
        <w:rPr>
          <w:rFonts w:ascii="Arial" w:hAnsi="Arial" w:cs="Arial"/>
          <w:b/>
          <w:bCs/>
        </w:rPr>
        <w:t xml:space="preserve"> WORKSHOP </w:t>
      </w:r>
      <w:r w:rsidRPr="003446E5">
        <w:rPr>
          <w:rFonts w:ascii="Arial" w:hAnsi="Arial" w:cs="Arial"/>
          <w:b/>
          <w:bCs/>
        </w:rPr>
        <w:t>TECHNOLOGY-II</w:t>
      </w:r>
    </w:p>
    <w:p w:rsidR="00BF413A" w:rsidRPr="003446E5" w:rsidRDefault="00D776D0" w:rsidP="00BF413A">
      <w:pPr>
        <w:pStyle w:val="Default"/>
        <w:ind w:left="142"/>
        <w:jc w:val="right"/>
        <w:rPr>
          <w:rFonts w:ascii="Arial" w:hAnsi="Arial" w:cs="Arial"/>
        </w:rPr>
      </w:pPr>
      <w:r w:rsidRPr="003446E5">
        <w:rPr>
          <w:rFonts w:ascii="Arial" w:hAnsi="Arial" w:cs="Arial"/>
        </w:rPr>
        <w:t xml:space="preserve">Time: 3 </w:t>
      </w:r>
      <w:proofErr w:type="spellStart"/>
      <w:r w:rsidRPr="003446E5">
        <w:rPr>
          <w:rFonts w:ascii="Arial" w:hAnsi="Arial" w:cs="Arial"/>
        </w:rPr>
        <w:t>hrs</w:t>
      </w:r>
      <w:proofErr w:type="spellEnd"/>
      <w:r w:rsidRPr="003446E5">
        <w:rPr>
          <w:rFonts w:ascii="Arial" w:hAnsi="Arial" w:cs="Arial"/>
        </w:rPr>
        <w:t xml:space="preserve"> </w:t>
      </w:r>
    </w:p>
    <w:p w:rsidR="00D776D0" w:rsidRPr="003446E5" w:rsidRDefault="00D776D0" w:rsidP="00BF413A">
      <w:pPr>
        <w:pStyle w:val="Default"/>
        <w:ind w:left="142"/>
        <w:jc w:val="right"/>
        <w:rPr>
          <w:rFonts w:ascii="Arial" w:hAnsi="Arial" w:cs="Arial"/>
        </w:rPr>
      </w:pPr>
      <w:r w:rsidRPr="003446E5">
        <w:rPr>
          <w:rFonts w:ascii="Arial" w:hAnsi="Arial" w:cs="Arial"/>
        </w:rPr>
        <w:t>Max marks</w:t>
      </w:r>
      <w:r w:rsidR="003B4EF4" w:rsidRPr="003446E5">
        <w:rPr>
          <w:rFonts w:ascii="Arial" w:hAnsi="Arial" w:cs="Arial"/>
        </w:rPr>
        <w:t>: 80</w:t>
      </w:r>
    </w:p>
    <w:p w:rsidR="00D776D0" w:rsidRPr="003446E5" w:rsidRDefault="00D776D0" w:rsidP="00D776D0">
      <w:pPr>
        <w:pStyle w:val="Default"/>
        <w:ind w:left="720"/>
        <w:jc w:val="both"/>
        <w:rPr>
          <w:rFonts w:ascii="Arial" w:hAnsi="Arial" w:cs="Arial"/>
        </w:rPr>
      </w:pPr>
      <w:r w:rsidRPr="003446E5">
        <w:rPr>
          <w:rFonts w:ascii="Arial" w:hAnsi="Arial" w:cs="Arial"/>
        </w:rPr>
        <w:t>1 Answer 10 questions from Part A .Each question carries 2 Marks</w:t>
      </w:r>
    </w:p>
    <w:p w:rsidR="00D776D0" w:rsidRPr="003446E5" w:rsidRDefault="003A4AD4" w:rsidP="00D776D0">
      <w:pPr>
        <w:pStyle w:val="Default"/>
        <w:ind w:left="720"/>
        <w:jc w:val="both"/>
        <w:rPr>
          <w:rFonts w:ascii="Arial" w:hAnsi="Arial" w:cs="Arial"/>
        </w:rPr>
      </w:pPr>
      <w:r>
        <w:rPr>
          <w:rFonts w:ascii="Arial" w:hAnsi="Arial" w:cs="Arial"/>
        </w:rPr>
        <w:t>2. Answer any FOUR</w:t>
      </w:r>
      <w:r w:rsidR="00D776D0" w:rsidRPr="003446E5">
        <w:rPr>
          <w:rFonts w:ascii="Arial" w:hAnsi="Arial" w:cs="Arial"/>
        </w:rPr>
        <w:t xml:space="preserve"> questions From Part B. Each question carries 5 Marks</w:t>
      </w:r>
    </w:p>
    <w:p w:rsidR="00D776D0" w:rsidRPr="003446E5" w:rsidRDefault="003A4AD4" w:rsidP="00D776D0">
      <w:pPr>
        <w:pStyle w:val="Default"/>
        <w:ind w:left="720"/>
        <w:jc w:val="both"/>
        <w:rPr>
          <w:rFonts w:ascii="Arial" w:hAnsi="Arial" w:cs="Arial"/>
        </w:rPr>
      </w:pPr>
      <w:r>
        <w:rPr>
          <w:rFonts w:ascii="Arial" w:hAnsi="Arial" w:cs="Arial"/>
        </w:rPr>
        <w:t>3. Answer any FOUR</w:t>
      </w:r>
      <w:r w:rsidR="00D776D0" w:rsidRPr="003446E5">
        <w:rPr>
          <w:rFonts w:ascii="Arial" w:hAnsi="Arial" w:cs="Arial"/>
        </w:rPr>
        <w:t xml:space="preserve"> questions From Part C. Each question carries 10 Marks</w:t>
      </w:r>
    </w:p>
    <w:p w:rsidR="00503A23" w:rsidRPr="003446E5" w:rsidRDefault="00503A23" w:rsidP="00D776D0">
      <w:pPr>
        <w:pStyle w:val="Default"/>
        <w:ind w:left="3600"/>
        <w:jc w:val="both"/>
        <w:rPr>
          <w:rFonts w:ascii="Arial" w:hAnsi="Arial" w:cs="Arial"/>
        </w:rPr>
      </w:pPr>
    </w:p>
    <w:p w:rsidR="00D776D0" w:rsidRPr="003446E5" w:rsidRDefault="00D776D0" w:rsidP="00D776D0">
      <w:pPr>
        <w:pStyle w:val="Default"/>
        <w:ind w:left="3600"/>
        <w:jc w:val="both"/>
        <w:rPr>
          <w:rFonts w:ascii="Arial" w:hAnsi="Arial" w:cs="Arial"/>
        </w:rPr>
      </w:pPr>
      <w:r w:rsidRPr="003446E5">
        <w:rPr>
          <w:rFonts w:ascii="Arial" w:hAnsi="Arial" w:cs="Arial"/>
        </w:rPr>
        <w:t xml:space="preserve">Section A </w:t>
      </w:r>
      <w:r w:rsidR="003446E5" w:rsidRPr="003446E5">
        <w:rPr>
          <w:rFonts w:ascii="Arial" w:hAnsi="Arial" w:cs="Arial"/>
        </w:rPr>
        <w:tab/>
      </w:r>
      <w:r w:rsidR="003446E5" w:rsidRPr="003446E5">
        <w:rPr>
          <w:rFonts w:ascii="Arial" w:hAnsi="Arial" w:cs="Arial"/>
        </w:rPr>
        <w:tab/>
      </w:r>
      <w:r w:rsidR="003446E5" w:rsidRPr="003446E5">
        <w:rPr>
          <w:rFonts w:ascii="Arial" w:hAnsi="Arial" w:cs="Arial"/>
        </w:rPr>
        <w:tab/>
      </w:r>
      <w:r w:rsidR="003446E5" w:rsidRPr="003446E5">
        <w:rPr>
          <w:rFonts w:ascii="Arial" w:hAnsi="Arial" w:cs="Arial"/>
        </w:rPr>
        <w:tab/>
        <w:t>10</w:t>
      </w:r>
      <w:r w:rsidR="0002360B">
        <w:rPr>
          <w:rFonts w:ascii="Arial" w:hAnsi="Arial" w:cs="Arial"/>
        </w:rPr>
        <w:t xml:space="preserve"> </w:t>
      </w:r>
      <w:r w:rsidR="003446E5" w:rsidRPr="003446E5">
        <w:rPr>
          <w:rFonts w:ascii="Arial" w:hAnsi="Arial" w:cs="Arial"/>
        </w:rPr>
        <w:t>X</w:t>
      </w:r>
      <w:r w:rsidR="0002360B">
        <w:rPr>
          <w:rFonts w:ascii="Arial" w:hAnsi="Arial" w:cs="Arial"/>
        </w:rPr>
        <w:t xml:space="preserve"> </w:t>
      </w:r>
      <w:r w:rsidR="003446E5" w:rsidRPr="003446E5">
        <w:rPr>
          <w:rFonts w:ascii="Arial" w:hAnsi="Arial" w:cs="Arial"/>
        </w:rPr>
        <w:t>2</w:t>
      </w:r>
      <w:r w:rsidR="0002360B">
        <w:rPr>
          <w:rFonts w:ascii="Arial" w:hAnsi="Arial" w:cs="Arial"/>
        </w:rPr>
        <w:t xml:space="preserve"> </w:t>
      </w:r>
      <w:r w:rsidR="003446E5" w:rsidRPr="003446E5">
        <w:rPr>
          <w:rFonts w:ascii="Arial" w:hAnsi="Arial" w:cs="Arial"/>
        </w:rPr>
        <w:t>=</w:t>
      </w:r>
      <w:r w:rsidR="0002360B">
        <w:rPr>
          <w:rFonts w:ascii="Arial" w:hAnsi="Arial" w:cs="Arial"/>
        </w:rPr>
        <w:t xml:space="preserve"> </w:t>
      </w:r>
      <w:r w:rsidR="003446E5" w:rsidRPr="003446E5">
        <w:rPr>
          <w:rFonts w:ascii="Arial" w:hAnsi="Arial" w:cs="Arial"/>
        </w:rPr>
        <w:t>20</w:t>
      </w:r>
      <w:r w:rsidR="0002360B">
        <w:rPr>
          <w:rFonts w:ascii="Arial" w:hAnsi="Arial" w:cs="Arial"/>
        </w:rPr>
        <w:t xml:space="preserve"> </w:t>
      </w:r>
      <w:r w:rsidR="003446E5" w:rsidRPr="003446E5">
        <w:rPr>
          <w:rFonts w:ascii="Arial" w:hAnsi="Arial" w:cs="Arial"/>
        </w:rPr>
        <w:t>marks</w:t>
      </w:r>
    </w:p>
    <w:p w:rsidR="009B084B" w:rsidRDefault="009B084B" w:rsidP="00395B6B">
      <w:pPr>
        <w:pStyle w:val="Default"/>
        <w:numPr>
          <w:ilvl w:val="0"/>
          <w:numId w:val="4"/>
        </w:numPr>
        <w:ind w:left="1701" w:hanging="567"/>
        <w:rPr>
          <w:rFonts w:ascii="Arial" w:hAnsi="Arial" w:cs="Arial"/>
        </w:rPr>
      </w:pPr>
      <w:r w:rsidRPr="003446E5">
        <w:rPr>
          <w:rFonts w:ascii="Arial" w:hAnsi="Arial" w:cs="Arial"/>
        </w:rPr>
        <w:t xml:space="preserve">How Drilling machines are </w:t>
      </w:r>
      <w:r w:rsidR="003B4EF4" w:rsidRPr="003446E5">
        <w:rPr>
          <w:rFonts w:ascii="Arial" w:hAnsi="Arial" w:cs="Arial"/>
        </w:rPr>
        <w:t>classified</w:t>
      </w:r>
      <w:r w:rsidR="003B4EF4">
        <w:rPr>
          <w:rFonts w:ascii="Arial" w:hAnsi="Arial" w:cs="Arial"/>
        </w:rPr>
        <w:t>?</w:t>
      </w:r>
    </w:p>
    <w:p w:rsidR="003B4EF4" w:rsidRPr="003446E5" w:rsidRDefault="003B4EF4" w:rsidP="00395B6B">
      <w:pPr>
        <w:pStyle w:val="Default"/>
        <w:numPr>
          <w:ilvl w:val="0"/>
          <w:numId w:val="4"/>
        </w:numPr>
        <w:ind w:left="1701" w:hanging="567"/>
        <w:rPr>
          <w:rFonts w:ascii="Arial" w:hAnsi="Arial" w:cs="Arial"/>
        </w:rPr>
      </w:pPr>
      <w:r>
        <w:rPr>
          <w:rFonts w:ascii="Arial" w:hAnsi="Arial" w:cs="Arial"/>
        </w:rPr>
        <w:t>Draw the nomenclature of Twist drill.</w:t>
      </w:r>
    </w:p>
    <w:p w:rsidR="009B084B" w:rsidRPr="003446E5" w:rsidRDefault="00D86360" w:rsidP="00395B6B">
      <w:pPr>
        <w:pStyle w:val="Default"/>
        <w:numPr>
          <w:ilvl w:val="0"/>
          <w:numId w:val="4"/>
        </w:numPr>
        <w:ind w:left="1701" w:hanging="567"/>
        <w:rPr>
          <w:rFonts w:ascii="Arial" w:hAnsi="Arial" w:cs="Arial"/>
        </w:rPr>
      </w:pPr>
      <w:r>
        <w:rPr>
          <w:rFonts w:ascii="Arial" w:hAnsi="Arial" w:cs="Arial"/>
        </w:rPr>
        <w:t xml:space="preserve">List </w:t>
      </w:r>
      <w:r w:rsidR="00C63AEE" w:rsidRPr="003446E5">
        <w:rPr>
          <w:rFonts w:ascii="Arial" w:hAnsi="Arial" w:cs="Arial"/>
        </w:rPr>
        <w:t xml:space="preserve">any </w:t>
      </w:r>
      <w:r>
        <w:rPr>
          <w:rFonts w:ascii="Arial" w:hAnsi="Arial" w:cs="Arial"/>
        </w:rPr>
        <w:t>four</w:t>
      </w:r>
      <w:r w:rsidR="00C63AEE" w:rsidRPr="003446E5">
        <w:rPr>
          <w:rFonts w:ascii="Arial" w:hAnsi="Arial" w:cs="Arial"/>
        </w:rPr>
        <w:t xml:space="preserve"> foundry tools used.</w:t>
      </w:r>
    </w:p>
    <w:p w:rsidR="00C63AEE" w:rsidRPr="003446E5" w:rsidRDefault="003A4AD4" w:rsidP="00395B6B">
      <w:pPr>
        <w:pStyle w:val="Default"/>
        <w:numPr>
          <w:ilvl w:val="0"/>
          <w:numId w:val="4"/>
        </w:numPr>
        <w:ind w:left="1701" w:hanging="567"/>
        <w:rPr>
          <w:rFonts w:ascii="Arial" w:hAnsi="Arial" w:cs="Arial"/>
        </w:rPr>
      </w:pPr>
      <w:r>
        <w:rPr>
          <w:rFonts w:ascii="Arial" w:hAnsi="Arial" w:cs="Arial"/>
        </w:rPr>
        <w:t>S</w:t>
      </w:r>
      <w:r w:rsidR="00D86360">
        <w:rPr>
          <w:rFonts w:ascii="Arial" w:hAnsi="Arial" w:cs="Arial"/>
        </w:rPr>
        <w:t>tate</w:t>
      </w:r>
      <w:r w:rsidR="00E94690" w:rsidRPr="003446E5">
        <w:rPr>
          <w:rFonts w:ascii="Arial" w:hAnsi="Arial" w:cs="Arial"/>
        </w:rPr>
        <w:t xml:space="preserve"> the purpose of a core.</w:t>
      </w:r>
    </w:p>
    <w:p w:rsidR="00E94690" w:rsidRPr="003446E5" w:rsidRDefault="00E94690" w:rsidP="00395B6B">
      <w:pPr>
        <w:pStyle w:val="Default"/>
        <w:numPr>
          <w:ilvl w:val="0"/>
          <w:numId w:val="4"/>
        </w:numPr>
        <w:ind w:left="1701" w:hanging="567"/>
        <w:rPr>
          <w:rFonts w:ascii="Arial" w:hAnsi="Arial" w:cs="Arial"/>
        </w:rPr>
      </w:pPr>
      <w:r w:rsidRPr="003446E5">
        <w:rPr>
          <w:rFonts w:ascii="Arial" w:hAnsi="Arial" w:cs="Arial"/>
        </w:rPr>
        <w:t>Classify different types of patterns</w:t>
      </w:r>
      <w:r w:rsidR="003B4EF4">
        <w:rPr>
          <w:rFonts w:ascii="Arial" w:hAnsi="Arial" w:cs="Arial"/>
        </w:rPr>
        <w:t>.</w:t>
      </w:r>
    </w:p>
    <w:p w:rsidR="00E94690" w:rsidRPr="003446E5" w:rsidRDefault="00E94690" w:rsidP="00395B6B">
      <w:pPr>
        <w:pStyle w:val="Default"/>
        <w:numPr>
          <w:ilvl w:val="0"/>
          <w:numId w:val="4"/>
        </w:numPr>
        <w:ind w:left="1701" w:hanging="567"/>
        <w:rPr>
          <w:rFonts w:ascii="Arial" w:hAnsi="Arial" w:cs="Arial"/>
        </w:rPr>
      </w:pPr>
      <w:r w:rsidRPr="003446E5">
        <w:rPr>
          <w:rFonts w:ascii="Arial" w:hAnsi="Arial" w:cs="Arial"/>
        </w:rPr>
        <w:t>Write the classification of moulding sands.</w:t>
      </w:r>
    </w:p>
    <w:p w:rsidR="00E94690" w:rsidRDefault="00D86360" w:rsidP="00395B6B">
      <w:pPr>
        <w:pStyle w:val="Default"/>
        <w:numPr>
          <w:ilvl w:val="0"/>
          <w:numId w:val="4"/>
        </w:numPr>
        <w:ind w:left="1701" w:hanging="567"/>
        <w:rPr>
          <w:rFonts w:ascii="Arial" w:hAnsi="Arial" w:cs="Arial"/>
        </w:rPr>
      </w:pPr>
      <w:r>
        <w:rPr>
          <w:rFonts w:ascii="Arial" w:hAnsi="Arial" w:cs="Arial"/>
        </w:rPr>
        <w:t>State two advantages of green sand</w:t>
      </w:r>
      <w:r w:rsidR="003A4AD4">
        <w:rPr>
          <w:rFonts w:ascii="Arial" w:hAnsi="Arial" w:cs="Arial"/>
        </w:rPr>
        <w:t xml:space="preserve"> </w:t>
      </w:r>
      <w:r>
        <w:rPr>
          <w:rFonts w:ascii="Arial" w:hAnsi="Arial" w:cs="Arial"/>
        </w:rPr>
        <w:t>moulding</w:t>
      </w:r>
      <w:r w:rsidR="00E94690" w:rsidRPr="003446E5">
        <w:rPr>
          <w:rFonts w:ascii="Arial" w:hAnsi="Arial" w:cs="Arial"/>
        </w:rPr>
        <w:t>?</w:t>
      </w:r>
    </w:p>
    <w:p w:rsidR="00D86360" w:rsidRPr="003446E5" w:rsidRDefault="00D86360" w:rsidP="00395B6B">
      <w:pPr>
        <w:pStyle w:val="Default"/>
        <w:numPr>
          <w:ilvl w:val="0"/>
          <w:numId w:val="4"/>
        </w:numPr>
        <w:ind w:left="1701" w:hanging="567"/>
        <w:rPr>
          <w:rFonts w:ascii="Arial" w:hAnsi="Arial" w:cs="Arial"/>
        </w:rPr>
      </w:pPr>
      <w:r>
        <w:rPr>
          <w:rFonts w:ascii="Arial" w:hAnsi="Arial" w:cs="Arial"/>
        </w:rPr>
        <w:t>List four pattern allowances</w:t>
      </w:r>
      <w:r w:rsidR="003B4EF4">
        <w:rPr>
          <w:rFonts w:ascii="Arial" w:hAnsi="Arial" w:cs="Arial"/>
        </w:rPr>
        <w:t>.</w:t>
      </w:r>
    </w:p>
    <w:p w:rsidR="00503A23" w:rsidRPr="003446E5" w:rsidRDefault="00D86360" w:rsidP="00395B6B">
      <w:pPr>
        <w:pStyle w:val="Default"/>
        <w:numPr>
          <w:ilvl w:val="0"/>
          <w:numId w:val="4"/>
        </w:numPr>
        <w:ind w:left="1701" w:hanging="567"/>
        <w:rPr>
          <w:rFonts w:ascii="Arial" w:hAnsi="Arial" w:cs="Arial"/>
        </w:rPr>
      </w:pPr>
      <w:r>
        <w:rPr>
          <w:rFonts w:ascii="Arial" w:hAnsi="Arial" w:cs="Arial"/>
        </w:rPr>
        <w:t>State</w:t>
      </w:r>
      <w:r w:rsidR="00503A23" w:rsidRPr="003446E5">
        <w:rPr>
          <w:rFonts w:ascii="Arial" w:hAnsi="Arial" w:cs="Arial"/>
        </w:rPr>
        <w:t xml:space="preserve"> the Principle of hot rolling.</w:t>
      </w:r>
    </w:p>
    <w:p w:rsidR="00D776D0" w:rsidRDefault="00D86360" w:rsidP="00395B6B">
      <w:pPr>
        <w:pStyle w:val="Default"/>
        <w:numPr>
          <w:ilvl w:val="0"/>
          <w:numId w:val="4"/>
        </w:numPr>
        <w:ind w:left="1701" w:hanging="567"/>
        <w:rPr>
          <w:rFonts w:ascii="Arial" w:hAnsi="Arial" w:cs="Arial"/>
        </w:rPr>
      </w:pPr>
      <w:r>
        <w:rPr>
          <w:rFonts w:ascii="Arial" w:hAnsi="Arial" w:cs="Arial"/>
        </w:rPr>
        <w:t>State two advantages of hot working</w:t>
      </w:r>
      <w:r w:rsidR="00DB06E7">
        <w:rPr>
          <w:rFonts w:ascii="Arial" w:hAnsi="Arial" w:cs="Arial"/>
        </w:rPr>
        <w:t>.</w:t>
      </w:r>
    </w:p>
    <w:p w:rsidR="00DB06E7" w:rsidRPr="003446E5" w:rsidRDefault="00DB06E7" w:rsidP="00395B6B">
      <w:pPr>
        <w:pStyle w:val="Default"/>
        <w:numPr>
          <w:ilvl w:val="0"/>
          <w:numId w:val="4"/>
        </w:numPr>
        <w:ind w:left="1701" w:hanging="567"/>
        <w:rPr>
          <w:rFonts w:ascii="Arial" w:hAnsi="Arial" w:cs="Arial"/>
        </w:rPr>
      </w:pPr>
      <w:r>
        <w:rPr>
          <w:rFonts w:ascii="Arial" w:hAnsi="Arial" w:cs="Arial"/>
        </w:rPr>
        <w:t>State two limitations of cold working.</w:t>
      </w:r>
    </w:p>
    <w:p w:rsidR="00503A23" w:rsidRPr="003446E5" w:rsidRDefault="00503A23" w:rsidP="00503A23">
      <w:pPr>
        <w:pStyle w:val="Default"/>
        <w:rPr>
          <w:rFonts w:ascii="Arial" w:hAnsi="Arial" w:cs="Arial"/>
        </w:rPr>
      </w:pPr>
    </w:p>
    <w:p w:rsidR="00D776D0" w:rsidRDefault="00D776D0" w:rsidP="00B501B8">
      <w:pPr>
        <w:pStyle w:val="Default"/>
        <w:ind w:left="786"/>
        <w:jc w:val="center"/>
        <w:rPr>
          <w:rFonts w:ascii="Arial" w:hAnsi="Arial" w:cs="Arial"/>
        </w:rPr>
      </w:pPr>
      <w:r w:rsidRPr="003446E5">
        <w:rPr>
          <w:rFonts w:ascii="Arial" w:hAnsi="Arial" w:cs="Arial"/>
        </w:rPr>
        <w:t>Section B</w:t>
      </w:r>
    </w:p>
    <w:p w:rsidR="00B501B8" w:rsidRPr="003446E5" w:rsidRDefault="00B501B8" w:rsidP="003446E5">
      <w:pPr>
        <w:pStyle w:val="Default"/>
        <w:ind w:left="786"/>
        <w:jc w:val="right"/>
        <w:rPr>
          <w:rFonts w:ascii="Arial" w:hAnsi="Arial" w:cs="Arial"/>
        </w:rPr>
      </w:pPr>
    </w:p>
    <w:p w:rsidR="00B501B8" w:rsidRPr="0002360B" w:rsidRDefault="0002360B" w:rsidP="0002360B">
      <w:pPr>
        <w:pStyle w:val="ListParagraph"/>
        <w:rPr>
          <w:rFonts w:ascii="Arial" w:hAnsi="Arial" w:cs="Arial"/>
          <w:b/>
        </w:rPr>
      </w:pPr>
      <w:r>
        <w:rPr>
          <w:rFonts w:ascii="Arial" w:hAnsi="Arial" w:cs="Arial"/>
          <w:b/>
        </w:rPr>
        <w:t xml:space="preserve">   </w:t>
      </w:r>
      <w:r w:rsidR="005B5A01">
        <w:rPr>
          <w:rFonts w:ascii="Arial" w:hAnsi="Arial" w:cs="Arial"/>
          <w:b/>
        </w:rPr>
        <w:t>Group - 1</w:t>
      </w:r>
      <w:r w:rsidR="00B501B8" w:rsidRPr="0002360B">
        <w:rPr>
          <w:rFonts w:ascii="Arial" w:hAnsi="Arial" w:cs="Arial"/>
          <w:b/>
        </w:rPr>
        <w:tab/>
      </w:r>
      <w:r w:rsidR="00B501B8" w:rsidRPr="0002360B">
        <w:rPr>
          <w:rFonts w:ascii="Arial" w:hAnsi="Arial" w:cs="Arial"/>
          <w:b/>
        </w:rPr>
        <w:tab/>
      </w:r>
      <w:r>
        <w:rPr>
          <w:rFonts w:ascii="Arial" w:hAnsi="Arial" w:cs="Arial"/>
          <w:b/>
        </w:rPr>
        <w:t xml:space="preserve">              Answer any</w:t>
      </w:r>
      <w:r w:rsidR="00B501B8" w:rsidRPr="0002360B">
        <w:rPr>
          <w:rFonts w:ascii="Arial" w:hAnsi="Arial" w:cs="Arial"/>
          <w:b/>
        </w:rPr>
        <w:t xml:space="preserve"> </w:t>
      </w:r>
      <w:r>
        <w:rPr>
          <w:rFonts w:ascii="Arial" w:hAnsi="Arial" w:cs="Arial"/>
          <w:b/>
        </w:rPr>
        <w:t xml:space="preserve">two </w:t>
      </w:r>
      <w:r w:rsidR="00B501B8" w:rsidRPr="0002360B">
        <w:rPr>
          <w:rFonts w:ascii="Arial" w:hAnsi="Arial" w:cs="Arial"/>
          <w:b/>
        </w:rPr>
        <w:t>questions</w:t>
      </w:r>
      <w:r w:rsidR="00B501B8" w:rsidRPr="0002360B">
        <w:rPr>
          <w:rFonts w:ascii="Arial" w:hAnsi="Arial" w:cs="Arial"/>
          <w:b/>
        </w:rPr>
        <w:tab/>
      </w:r>
      <w:r w:rsidR="00B501B8" w:rsidRPr="0002360B">
        <w:rPr>
          <w:rFonts w:ascii="Arial" w:hAnsi="Arial" w:cs="Arial"/>
          <w:b/>
        </w:rPr>
        <w:tab/>
        <w:t>2 x 5= 10</w:t>
      </w:r>
    </w:p>
    <w:p w:rsidR="00503A23" w:rsidRPr="003446E5" w:rsidRDefault="00503A23" w:rsidP="00D776D0">
      <w:pPr>
        <w:pStyle w:val="Default"/>
        <w:ind w:left="786"/>
        <w:rPr>
          <w:rFonts w:ascii="Arial" w:hAnsi="Arial" w:cs="Arial"/>
        </w:rPr>
      </w:pPr>
    </w:p>
    <w:p w:rsidR="00721BC0" w:rsidRPr="003446E5" w:rsidRDefault="001760AD" w:rsidP="00395B6B">
      <w:pPr>
        <w:pStyle w:val="Default"/>
        <w:numPr>
          <w:ilvl w:val="0"/>
          <w:numId w:val="4"/>
        </w:numPr>
        <w:ind w:left="1701" w:hanging="567"/>
        <w:rPr>
          <w:rFonts w:ascii="Arial" w:hAnsi="Arial" w:cs="Arial"/>
        </w:rPr>
      </w:pPr>
      <w:r w:rsidRPr="003446E5">
        <w:rPr>
          <w:rFonts w:ascii="Arial" w:hAnsi="Arial" w:cs="Arial"/>
        </w:rPr>
        <w:t>What is meant by drilling and explain how a drilling machine is specified?</w:t>
      </w:r>
    </w:p>
    <w:p w:rsidR="001760AD" w:rsidRPr="003446E5" w:rsidRDefault="00E94690" w:rsidP="00395B6B">
      <w:pPr>
        <w:pStyle w:val="Default"/>
        <w:numPr>
          <w:ilvl w:val="0"/>
          <w:numId w:val="4"/>
        </w:numPr>
        <w:ind w:left="1701" w:hanging="567"/>
        <w:rPr>
          <w:rFonts w:ascii="Arial" w:hAnsi="Arial" w:cs="Arial"/>
        </w:rPr>
      </w:pPr>
      <w:r w:rsidRPr="003446E5">
        <w:rPr>
          <w:rFonts w:ascii="Arial" w:hAnsi="Arial" w:cs="Arial"/>
        </w:rPr>
        <w:t>What are the advantages and limitations of casting over other manufacturing operations?</w:t>
      </w:r>
    </w:p>
    <w:p w:rsidR="00E94690" w:rsidRDefault="00E94690" w:rsidP="00395B6B">
      <w:pPr>
        <w:pStyle w:val="Default"/>
        <w:numPr>
          <w:ilvl w:val="0"/>
          <w:numId w:val="4"/>
        </w:numPr>
        <w:ind w:left="1701" w:hanging="567"/>
        <w:rPr>
          <w:rFonts w:ascii="Arial" w:hAnsi="Arial" w:cs="Arial"/>
        </w:rPr>
      </w:pPr>
      <w:r w:rsidRPr="003446E5">
        <w:rPr>
          <w:rFonts w:ascii="Arial" w:hAnsi="Arial" w:cs="Arial"/>
        </w:rPr>
        <w:t>Explain different pattern materials in detail.</w:t>
      </w:r>
    </w:p>
    <w:p w:rsidR="00B501B8" w:rsidRDefault="00B501B8" w:rsidP="00B501B8">
      <w:pPr>
        <w:pStyle w:val="Default"/>
        <w:rPr>
          <w:rFonts w:ascii="Arial" w:hAnsi="Arial" w:cs="Arial"/>
        </w:rPr>
      </w:pPr>
    </w:p>
    <w:p w:rsidR="005B5A01" w:rsidRDefault="005B5A01" w:rsidP="00B501B8">
      <w:pPr>
        <w:pStyle w:val="Default"/>
        <w:rPr>
          <w:rFonts w:ascii="Arial" w:hAnsi="Arial" w:cs="Arial"/>
        </w:rPr>
      </w:pPr>
    </w:p>
    <w:p w:rsidR="005B5A01" w:rsidRDefault="005B5A01" w:rsidP="00B501B8">
      <w:pPr>
        <w:pStyle w:val="Default"/>
        <w:rPr>
          <w:rFonts w:ascii="Arial" w:hAnsi="Arial" w:cs="Arial"/>
        </w:rPr>
      </w:pPr>
    </w:p>
    <w:p w:rsidR="00B501B8" w:rsidRPr="0002360B" w:rsidRDefault="00902FCD" w:rsidP="0002360B">
      <w:pPr>
        <w:pStyle w:val="ListParagraph"/>
        <w:jc w:val="center"/>
        <w:rPr>
          <w:rFonts w:ascii="Arial" w:hAnsi="Arial" w:cs="Arial"/>
          <w:b/>
        </w:rPr>
      </w:pPr>
      <w:r w:rsidRPr="0002360B">
        <w:rPr>
          <w:rFonts w:ascii="Arial" w:hAnsi="Arial" w:cs="Arial"/>
          <w:b/>
        </w:rPr>
        <w:t>GROUP-2</w:t>
      </w:r>
      <w:r w:rsidR="00B501B8" w:rsidRPr="0002360B">
        <w:rPr>
          <w:rFonts w:ascii="Arial" w:hAnsi="Arial" w:cs="Arial"/>
          <w:b/>
        </w:rPr>
        <w:tab/>
        <w:t xml:space="preserve"> </w:t>
      </w:r>
      <w:r w:rsidR="00B501B8" w:rsidRPr="0002360B">
        <w:rPr>
          <w:rFonts w:ascii="Arial" w:hAnsi="Arial" w:cs="Arial"/>
          <w:b/>
        </w:rPr>
        <w:tab/>
      </w:r>
      <w:r w:rsidR="00B501B8" w:rsidRPr="0002360B">
        <w:rPr>
          <w:rFonts w:ascii="Arial" w:hAnsi="Arial" w:cs="Arial"/>
          <w:b/>
        </w:rPr>
        <w:tab/>
        <w:t>Answer any TWO questions</w:t>
      </w:r>
      <w:r w:rsidR="00B501B8" w:rsidRPr="0002360B">
        <w:rPr>
          <w:rFonts w:ascii="Arial" w:hAnsi="Arial" w:cs="Arial"/>
          <w:b/>
        </w:rPr>
        <w:tab/>
      </w:r>
      <w:r w:rsidR="00B501B8" w:rsidRPr="0002360B">
        <w:rPr>
          <w:rFonts w:ascii="Arial" w:hAnsi="Arial" w:cs="Arial"/>
          <w:b/>
        </w:rPr>
        <w:tab/>
        <w:t>2 x 5= 10</w:t>
      </w:r>
    </w:p>
    <w:p w:rsidR="00B501B8" w:rsidRPr="003446E5" w:rsidRDefault="00B501B8" w:rsidP="00B501B8">
      <w:pPr>
        <w:pStyle w:val="Default"/>
        <w:rPr>
          <w:rFonts w:ascii="Arial" w:hAnsi="Arial" w:cs="Arial"/>
        </w:rPr>
      </w:pPr>
    </w:p>
    <w:p w:rsidR="00E94690" w:rsidRPr="003446E5" w:rsidRDefault="00503A23" w:rsidP="00395B6B">
      <w:pPr>
        <w:pStyle w:val="Default"/>
        <w:numPr>
          <w:ilvl w:val="0"/>
          <w:numId w:val="4"/>
        </w:numPr>
        <w:ind w:left="1701" w:hanging="567"/>
        <w:rPr>
          <w:rFonts w:ascii="Arial" w:hAnsi="Arial" w:cs="Arial"/>
        </w:rPr>
      </w:pPr>
      <w:r w:rsidRPr="003446E5">
        <w:rPr>
          <w:rFonts w:ascii="Arial" w:hAnsi="Arial" w:cs="Arial"/>
        </w:rPr>
        <w:t>Differentiate hot working with cold working.</w:t>
      </w:r>
    </w:p>
    <w:p w:rsidR="00503A23" w:rsidRDefault="00503A23" w:rsidP="00395B6B">
      <w:pPr>
        <w:pStyle w:val="Default"/>
        <w:numPr>
          <w:ilvl w:val="0"/>
          <w:numId w:val="4"/>
        </w:numPr>
        <w:ind w:left="1701" w:hanging="567"/>
        <w:rPr>
          <w:rFonts w:ascii="Arial" w:hAnsi="Arial" w:cs="Arial"/>
        </w:rPr>
      </w:pPr>
      <w:r w:rsidRPr="003446E5">
        <w:rPr>
          <w:rFonts w:ascii="Arial" w:hAnsi="Arial" w:cs="Arial"/>
        </w:rPr>
        <w:t>Explain indirect extrusion with a neat sketch.</w:t>
      </w:r>
    </w:p>
    <w:p w:rsidR="00DB06E7" w:rsidRPr="005B5A01" w:rsidRDefault="005B5A01" w:rsidP="00395B6B">
      <w:pPr>
        <w:pStyle w:val="Default"/>
        <w:numPr>
          <w:ilvl w:val="0"/>
          <w:numId w:val="4"/>
        </w:numPr>
        <w:ind w:left="1701" w:hanging="567"/>
        <w:rPr>
          <w:rFonts w:ascii="Arial" w:hAnsi="Arial" w:cs="Arial"/>
        </w:rPr>
      </w:pPr>
      <w:r>
        <w:rPr>
          <w:rFonts w:ascii="Arial" w:hAnsi="Arial" w:cs="Arial"/>
        </w:rPr>
        <w:t>Explain any two</w:t>
      </w:r>
      <w:r w:rsidR="00657D3E">
        <w:rPr>
          <w:rFonts w:ascii="Arial" w:hAnsi="Arial" w:cs="Arial"/>
        </w:rPr>
        <w:t xml:space="preserve"> cold</w:t>
      </w:r>
      <w:r w:rsidR="0047203C">
        <w:rPr>
          <w:rFonts w:ascii="Arial" w:hAnsi="Arial" w:cs="Arial"/>
        </w:rPr>
        <w:t xml:space="preserve"> working </w:t>
      </w:r>
      <w:proofErr w:type="gramStart"/>
      <w:r w:rsidR="0047203C">
        <w:rPr>
          <w:rFonts w:ascii="Arial" w:hAnsi="Arial" w:cs="Arial"/>
        </w:rPr>
        <w:t>process</w:t>
      </w:r>
      <w:proofErr w:type="gramEnd"/>
      <w:r w:rsidR="0047203C">
        <w:rPr>
          <w:rFonts w:ascii="Arial" w:hAnsi="Arial" w:cs="Arial"/>
        </w:rPr>
        <w:t>.</w:t>
      </w:r>
    </w:p>
    <w:p w:rsidR="00503A23" w:rsidRPr="003446E5" w:rsidRDefault="00503A23" w:rsidP="00C850D2">
      <w:pPr>
        <w:spacing w:line="202" w:lineRule="exact"/>
        <w:rPr>
          <w:rFonts w:ascii="Arial" w:eastAsia="Times New Roman" w:hAnsi="Arial" w:cs="Arial"/>
          <w:sz w:val="24"/>
          <w:szCs w:val="24"/>
        </w:rPr>
      </w:pPr>
    </w:p>
    <w:p w:rsidR="001F5DFF" w:rsidRDefault="001760AD" w:rsidP="00B501B8">
      <w:pPr>
        <w:spacing w:after="160" w:line="259" w:lineRule="auto"/>
        <w:jc w:val="center"/>
        <w:rPr>
          <w:rFonts w:ascii="Arial" w:eastAsia="Times New Roman" w:hAnsi="Arial" w:cs="Arial"/>
          <w:sz w:val="24"/>
          <w:szCs w:val="24"/>
        </w:rPr>
      </w:pPr>
      <w:r w:rsidRPr="003446E5">
        <w:rPr>
          <w:rFonts w:ascii="Arial" w:eastAsia="Times New Roman" w:hAnsi="Arial" w:cs="Arial"/>
          <w:sz w:val="24"/>
          <w:szCs w:val="24"/>
        </w:rPr>
        <w:t>Section C</w:t>
      </w:r>
    </w:p>
    <w:p w:rsidR="00B501B8" w:rsidRPr="005B5A01" w:rsidRDefault="00B501B8" w:rsidP="00B501B8">
      <w:pPr>
        <w:pStyle w:val="ListParagraph"/>
        <w:jc w:val="center"/>
        <w:rPr>
          <w:rFonts w:ascii="Arial" w:hAnsi="Arial" w:cs="Arial"/>
          <w:b/>
        </w:rPr>
      </w:pPr>
      <w:r w:rsidRPr="005B5A01">
        <w:rPr>
          <w:rFonts w:ascii="Arial" w:hAnsi="Arial" w:cs="Arial"/>
          <w:b/>
        </w:rPr>
        <w:t>GROUP-1</w:t>
      </w:r>
      <w:r w:rsidRPr="005B5A01">
        <w:rPr>
          <w:rFonts w:ascii="Arial" w:hAnsi="Arial" w:cs="Arial"/>
          <w:b/>
        </w:rPr>
        <w:tab/>
        <w:t xml:space="preserve"> </w:t>
      </w:r>
      <w:r w:rsidRPr="005B5A01">
        <w:rPr>
          <w:rFonts w:ascii="Arial" w:hAnsi="Arial" w:cs="Arial"/>
          <w:b/>
        </w:rPr>
        <w:tab/>
      </w:r>
      <w:r w:rsidRPr="005B5A01">
        <w:rPr>
          <w:rFonts w:ascii="Arial" w:hAnsi="Arial" w:cs="Arial"/>
          <w:b/>
        </w:rPr>
        <w:tab/>
        <w:t>Answer any TWO questions</w:t>
      </w:r>
      <w:r w:rsidRPr="005B5A01">
        <w:rPr>
          <w:rFonts w:ascii="Arial" w:hAnsi="Arial" w:cs="Arial"/>
          <w:b/>
        </w:rPr>
        <w:tab/>
      </w:r>
      <w:r w:rsidRPr="005B5A01">
        <w:rPr>
          <w:rFonts w:ascii="Arial" w:hAnsi="Arial" w:cs="Arial"/>
          <w:b/>
        </w:rPr>
        <w:tab/>
        <w:t>2 x 10 = 20</w:t>
      </w:r>
    </w:p>
    <w:p w:rsidR="00B501B8" w:rsidRPr="003446E5" w:rsidRDefault="00B501B8" w:rsidP="00B501B8">
      <w:pPr>
        <w:spacing w:after="160" w:line="259" w:lineRule="auto"/>
        <w:jc w:val="center"/>
        <w:rPr>
          <w:rFonts w:ascii="Arial" w:eastAsia="Times New Roman" w:hAnsi="Arial" w:cs="Arial"/>
          <w:sz w:val="24"/>
          <w:szCs w:val="24"/>
        </w:rPr>
      </w:pPr>
    </w:p>
    <w:p w:rsidR="001760AD" w:rsidRPr="003446E5" w:rsidRDefault="005B5A01" w:rsidP="00395B6B">
      <w:pPr>
        <w:pStyle w:val="Default"/>
        <w:numPr>
          <w:ilvl w:val="0"/>
          <w:numId w:val="4"/>
        </w:numPr>
        <w:ind w:left="1701" w:hanging="567"/>
        <w:rPr>
          <w:rFonts w:ascii="Arial" w:hAnsi="Arial" w:cs="Arial"/>
        </w:rPr>
      </w:pPr>
      <w:r>
        <w:rPr>
          <w:rFonts w:ascii="Arial" w:hAnsi="Arial" w:cs="Arial"/>
        </w:rPr>
        <w:t xml:space="preserve"> </w:t>
      </w:r>
      <w:r w:rsidR="001760AD" w:rsidRPr="003446E5">
        <w:rPr>
          <w:rFonts w:ascii="Arial" w:hAnsi="Arial" w:cs="Arial"/>
        </w:rPr>
        <w:t>Explain various operations performed on drilling machine.</w:t>
      </w:r>
    </w:p>
    <w:p w:rsidR="005B5A01" w:rsidRDefault="005B5A01" w:rsidP="00395B6B">
      <w:pPr>
        <w:pStyle w:val="Default"/>
        <w:numPr>
          <w:ilvl w:val="0"/>
          <w:numId w:val="4"/>
        </w:numPr>
        <w:ind w:left="1701" w:hanging="567"/>
        <w:rPr>
          <w:rFonts w:ascii="Arial" w:hAnsi="Arial" w:cs="Arial"/>
        </w:rPr>
      </w:pPr>
      <w:r>
        <w:rPr>
          <w:rFonts w:ascii="Arial" w:hAnsi="Arial" w:cs="Arial"/>
        </w:rPr>
        <w:t xml:space="preserve"> Explain different types of moulding sand.</w:t>
      </w:r>
    </w:p>
    <w:p w:rsidR="001760AD" w:rsidRDefault="005B5A01" w:rsidP="00395B6B">
      <w:pPr>
        <w:pStyle w:val="Default"/>
        <w:numPr>
          <w:ilvl w:val="0"/>
          <w:numId w:val="4"/>
        </w:numPr>
        <w:ind w:left="1701" w:hanging="567"/>
        <w:rPr>
          <w:rFonts w:ascii="Arial" w:hAnsi="Arial" w:cs="Arial"/>
        </w:rPr>
      </w:pPr>
      <w:r>
        <w:rPr>
          <w:rFonts w:ascii="Arial" w:hAnsi="Arial" w:cs="Arial"/>
        </w:rPr>
        <w:t xml:space="preserve"> </w:t>
      </w:r>
      <w:r w:rsidR="00DB06E7">
        <w:rPr>
          <w:rFonts w:ascii="Arial" w:hAnsi="Arial" w:cs="Arial"/>
        </w:rPr>
        <w:t>Explain investment casting.</w:t>
      </w:r>
    </w:p>
    <w:p w:rsidR="00B501B8" w:rsidRDefault="00B501B8" w:rsidP="00B501B8">
      <w:pPr>
        <w:pStyle w:val="ListParagraph"/>
        <w:spacing w:line="259" w:lineRule="auto"/>
        <w:ind w:left="786"/>
        <w:rPr>
          <w:rFonts w:ascii="Arial" w:hAnsi="Arial" w:cs="Arial"/>
        </w:rPr>
      </w:pPr>
    </w:p>
    <w:p w:rsidR="00305C96" w:rsidRDefault="00305C96" w:rsidP="00B501B8">
      <w:pPr>
        <w:pStyle w:val="ListParagraph"/>
        <w:spacing w:line="259" w:lineRule="auto"/>
        <w:ind w:left="786"/>
        <w:rPr>
          <w:rFonts w:ascii="Arial" w:hAnsi="Arial" w:cs="Arial"/>
        </w:rPr>
      </w:pPr>
    </w:p>
    <w:p w:rsidR="00B501B8" w:rsidRPr="005B5A01" w:rsidRDefault="00902FCD" w:rsidP="005B5A01">
      <w:pPr>
        <w:pStyle w:val="ListParagraph"/>
        <w:jc w:val="center"/>
        <w:rPr>
          <w:rFonts w:ascii="Arial" w:hAnsi="Arial" w:cs="Arial"/>
          <w:b/>
        </w:rPr>
      </w:pPr>
      <w:r w:rsidRPr="005B5A01">
        <w:rPr>
          <w:rFonts w:ascii="Arial" w:hAnsi="Arial" w:cs="Arial"/>
          <w:b/>
        </w:rPr>
        <w:lastRenderedPageBreak/>
        <w:t>GROUP-2</w:t>
      </w:r>
      <w:r w:rsidR="00B501B8" w:rsidRPr="005B5A01">
        <w:rPr>
          <w:rFonts w:ascii="Arial" w:hAnsi="Arial" w:cs="Arial"/>
          <w:b/>
        </w:rPr>
        <w:tab/>
        <w:t xml:space="preserve"> </w:t>
      </w:r>
      <w:r w:rsidR="00B501B8" w:rsidRPr="005B5A01">
        <w:rPr>
          <w:rFonts w:ascii="Arial" w:hAnsi="Arial" w:cs="Arial"/>
          <w:b/>
        </w:rPr>
        <w:tab/>
      </w:r>
      <w:r w:rsidR="00B501B8" w:rsidRPr="005B5A01">
        <w:rPr>
          <w:rFonts w:ascii="Arial" w:hAnsi="Arial" w:cs="Arial"/>
          <w:b/>
        </w:rPr>
        <w:tab/>
        <w:t>Answer any TWO questions</w:t>
      </w:r>
      <w:r w:rsidR="00B501B8" w:rsidRPr="005B5A01">
        <w:rPr>
          <w:rFonts w:ascii="Arial" w:hAnsi="Arial" w:cs="Arial"/>
          <w:b/>
        </w:rPr>
        <w:tab/>
      </w:r>
      <w:r w:rsidR="00B501B8" w:rsidRPr="005B5A01">
        <w:rPr>
          <w:rFonts w:ascii="Arial" w:hAnsi="Arial" w:cs="Arial"/>
          <w:b/>
        </w:rPr>
        <w:tab/>
        <w:t>2 x 10 = 20</w:t>
      </w:r>
    </w:p>
    <w:p w:rsidR="00E94690" w:rsidRPr="00542FB2" w:rsidRDefault="00E94690" w:rsidP="00542FB2">
      <w:pPr>
        <w:spacing w:line="259" w:lineRule="auto"/>
        <w:rPr>
          <w:rFonts w:ascii="Arial" w:hAnsi="Arial" w:cs="Arial"/>
        </w:rPr>
      </w:pPr>
    </w:p>
    <w:p w:rsidR="00E94690" w:rsidRPr="003446E5" w:rsidRDefault="00503A23" w:rsidP="00657D3E">
      <w:pPr>
        <w:pStyle w:val="ListParagraph"/>
        <w:numPr>
          <w:ilvl w:val="0"/>
          <w:numId w:val="4"/>
        </w:numPr>
        <w:spacing w:line="259" w:lineRule="auto"/>
        <w:ind w:left="1560" w:hanging="709"/>
        <w:rPr>
          <w:rFonts w:ascii="Arial" w:hAnsi="Arial" w:cs="Arial"/>
        </w:rPr>
      </w:pPr>
      <w:r w:rsidRPr="003446E5">
        <w:rPr>
          <w:rFonts w:ascii="Arial" w:hAnsi="Arial" w:cs="Arial"/>
        </w:rPr>
        <w:t>Describe the following hot working processes.</w:t>
      </w:r>
    </w:p>
    <w:p w:rsidR="00503A23" w:rsidRPr="003446E5" w:rsidRDefault="00542FB2" w:rsidP="00657D3E">
      <w:pPr>
        <w:pStyle w:val="ListParagraph"/>
        <w:spacing w:line="259" w:lineRule="auto"/>
        <w:ind w:left="1560"/>
        <w:rPr>
          <w:rFonts w:ascii="Arial" w:hAnsi="Arial" w:cs="Arial"/>
        </w:rPr>
      </w:pPr>
      <w:r>
        <w:rPr>
          <w:rFonts w:ascii="Arial" w:hAnsi="Arial" w:cs="Arial"/>
        </w:rPr>
        <w:t>(a)</w:t>
      </w:r>
      <w:r w:rsidR="005B5A01">
        <w:rPr>
          <w:rFonts w:ascii="Arial" w:hAnsi="Arial" w:cs="Arial"/>
        </w:rPr>
        <w:t xml:space="preserve">  </w:t>
      </w:r>
      <w:r w:rsidR="00503A23" w:rsidRPr="003446E5">
        <w:rPr>
          <w:rFonts w:ascii="Arial" w:hAnsi="Arial" w:cs="Arial"/>
        </w:rPr>
        <w:t xml:space="preserve">Piercing   </w:t>
      </w:r>
      <w:r>
        <w:rPr>
          <w:rFonts w:ascii="Arial" w:hAnsi="Arial" w:cs="Arial"/>
        </w:rPr>
        <w:t xml:space="preserve">               </w:t>
      </w:r>
      <w:r w:rsidR="00503A23" w:rsidRPr="003446E5">
        <w:rPr>
          <w:rFonts w:ascii="Arial" w:hAnsi="Arial" w:cs="Arial"/>
        </w:rPr>
        <w:t>(b) Extrusion</w:t>
      </w:r>
    </w:p>
    <w:p w:rsidR="00503A23" w:rsidRDefault="005B5A01" w:rsidP="00657D3E">
      <w:pPr>
        <w:spacing w:after="0" w:line="259" w:lineRule="auto"/>
        <w:ind w:left="1560" w:hanging="709"/>
        <w:rPr>
          <w:rFonts w:ascii="Arial" w:hAnsi="Arial" w:cs="Arial"/>
          <w:sz w:val="24"/>
          <w:szCs w:val="24"/>
        </w:rPr>
      </w:pPr>
      <w:r>
        <w:rPr>
          <w:rFonts w:ascii="Arial" w:hAnsi="Arial" w:cs="Arial"/>
          <w:sz w:val="24"/>
          <w:szCs w:val="24"/>
        </w:rPr>
        <w:t xml:space="preserve">          (c)  Deep drawing        </w:t>
      </w:r>
      <w:r w:rsidR="00503A23" w:rsidRPr="003446E5">
        <w:rPr>
          <w:rFonts w:ascii="Arial" w:hAnsi="Arial" w:cs="Arial"/>
          <w:sz w:val="24"/>
          <w:szCs w:val="24"/>
        </w:rPr>
        <w:t xml:space="preserve"> (d</w:t>
      </w:r>
      <w:r w:rsidRPr="003446E5">
        <w:rPr>
          <w:rFonts w:ascii="Arial" w:hAnsi="Arial" w:cs="Arial"/>
          <w:sz w:val="24"/>
          <w:szCs w:val="24"/>
        </w:rPr>
        <w:t>) Rolling</w:t>
      </w:r>
    </w:p>
    <w:p w:rsidR="000C521A" w:rsidRDefault="00DB06E7" w:rsidP="000C521A">
      <w:pPr>
        <w:pStyle w:val="ListParagraph"/>
        <w:numPr>
          <w:ilvl w:val="0"/>
          <w:numId w:val="4"/>
        </w:numPr>
        <w:spacing w:line="259" w:lineRule="auto"/>
        <w:ind w:left="1560" w:hanging="709"/>
        <w:rPr>
          <w:rFonts w:ascii="Arial" w:hAnsi="Arial" w:cs="Arial"/>
        </w:rPr>
      </w:pPr>
      <w:r w:rsidRPr="00DB06E7">
        <w:rPr>
          <w:rFonts w:ascii="Arial" w:hAnsi="Arial" w:cs="Arial"/>
        </w:rPr>
        <w:t>Differentiate cold working with hot working.</w:t>
      </w:r>
    </w:p>
    <w:p w:rsidR="000C521A" w:rsidRPr="000C521A" w:rsidRDefault="000C521A" w:rsidP="000C521A">
      <w:pPr>
        <w:pStyle w:val="ListParagraph"/>
        <w:numPr>
          <w:ilvl w:val="0"/>
          <w:numId w:val="4"/>
        </w:numPr>
        <w:spacing w:line="259" w:lineRule="auto"/>
        <w:ind w:left="1560" w:hanging="709"/>
        <w:rPr>
          <w:rFonts w:ascii="Arial" w:hAnsi="Arial" w:cs="Arial"/>
        </w:rPr>
      </w:pPr>
      <w:r>
        <w:rPr>
          <w:rFonts w:ascii="Arial" w:eastAsia="Arial" w:hAnsi="Arial" w:cs="Arial"/>
        </w:rPr>
        <w:t>Explain the following cold working processes.</w:t>
      </w:r>
    </w:p>
    <w:p w:rsidR="000C521A" w:rsidRPr="00B809E4" w:rsidRDefault="000C521A" w:rsidP="000C521A">
      <w:pPr>
        <w:pStyle w:val="ListParagraph"/>
        <w:numPr>
          <w:ilvl w:val="0"/>
          <w:numId w:val="107"/>
        </w:numPr>
        <w:spacing w:line="259" w:lineRule="auto"/>
        <w:rPr>
          <w:rFonts w:ascii="Arial" w:eastAsia="Arial" w:hAnsi="Arial" w:cs="Arial"/>
        </w:rPr>
      </w:pPr>
      <w:r w:rsidRPr="000C521A">
        <w:rPr>
          <w:rFonts w:ascii="Arial" w:eastAsia="Arial" w:hAnsi="Arial" w:cs="Arial"/>
        </w:rPr>
        <w:t xml:space="preserve"> </w:t>
      </w:r>
      <w:r w:rsidRPr="00B809E4">
        <w:rPr>
          <w:rFonts w:ascii="Arial" w:hAnsi="Arial" w:cs="Arial"/>
          <w:lang w:val="en-GB"/>
        </w:rPr>
        <w:t xml:space="preserve">Wire drawing, </w:t>
      </w:r>
    </w:p>
    <w:p w:rsidR="000C521A" w:rsidRPr="00B809E4" w:rsidRDefault="000C521A" w:rsidP="000C521A">
      <w:pPr>
        <w:pStyle w:val="ListParagraph"/>
        <w:numPr>
          <w:ilvl w:val="0"/>
          <w:numId w:val="107"/>
        </w:numPr>
        <w:spacing w:line="259" w:lineRule="auto"/>
        <w:rPr>
          <w:rFonts w:ascii="Arial" w:eastAsia="Arial" w:hAnsi="Arial" w:cs="Arial"/>
        </w:rPr>
      </w:pPr>
      <w:r w:rsidRPr="00B809E4">
        <w:rPr>
          <w:rFonts w:ascii="Arial" w:eastAsia="Arial" w:hAnsi="Arial" w:cs="Arial"/>
        </w:rPr>
        <w:t xml:space="preserve"> Tube drawing</w:t>
      </w:r>
    </w:p>
    <w:p w:rsidR="000C521A" w:rsidRPr="00B809E4" w:rsidRDefault="000C521A" w:rsidP="000C521A">
      <w:pPr>
        <w:pStyle w:val="ListParagraph"/>
        <w:numPr>
          <w:ilvl w:val="0"/>
          <w:numId w:val="107"/>
        </w:numPr>
        <w:spacing w:line="259" w:lineRule="auto"/>
        <w:rPr>
          <w:rFonts w:ascii="Arial" w:hAnsi="Arial" w:cs="Arial"/>
        </w:rPr>
      </w:pPr>
      <w:r w:rsidRPr="00B809E4">
        <w:rPr>
          <w:rFonts w:ascii="Arial" w:hAnsi="Arial" w:cs="Arial"/>
          <w:lang w:val="en-GB"/>
        </w:rPr>
        <w:t>Spinning</w:t>
      </w:r>
    </w:p>
    <w:p w:rsidR="00657D3E" w:rsidRPr="00B809E4" w:rsidRDefault="000C521A" w:rsidP="000C521A">
      <w:pPr>
        <w:pStyle w:val="ListParagraph"/>
        <w:numPr>
          <w:ilvl w:val="0"/>
          <w:numId w:val="107"/>
        </w:numPr>
        <w:spacing w:line="259" w:lineRule="auto"/>
        <w:rPr>
          <w:rFonts w:ascii="Arial" w:hAnsi="Arial" w:cs="Arial"/>
        </w:rPr>
      </w:pPr>
      <w:r w:rsidRPr="00B809E4">
        <w:rPr>
          <w:rFonts w:ascii="Arial" w:hAnsi="Arial" w:cs="Arial"/>
          <w:lang w:val="en-GB"/>
        </w:rPr>
        <w:t>cold heading</w:t>
      </w:r>
    </w:p>
    <w:p w:rsidR="00542FB2" w:rsidRPr="00B809E4" w:rsidRDefault="00542FB2" w:rsidP="00542FB2">
      <w:pPr>
        <w:spacing w:after="0" w:line="259" w:lineRule="auto"/>
        <w:ind w:firstLine="720"/>
        <w:rPr>
          <w:rFonts w:ascii="Arial" w:hAnsi="Arial" w:cs="Arial"/>
          <w:sz w:val="24"/>
          <w:szCs w:val="24"/>
        </w:rPr>
      </w:pPr>
    </w:p>
    <w:p w:rsidR="00DB06E7" w:rsidRPr="00DB06E7" w:rsidRDefault="00DB06E7" w:rsidP="00DB06E7">
      <w:pPr>
        <w:spacing w:after="0" w:line="259" w:lineRule="auto"/>
        <w:rPr>
          <w:rFonts w:ascii="Arial" w:hAnsi="Arial" w:cs="Arial"/>
          <w:sz w:val="24"/>
          <w:szCs w:val="24"/>
        </w:rPr>
      </w:pPr>
    </w:p>
    <w:p w:rsidR="00DB06E7" w:rsidRPr="003446E5" w:rsidRDefault="00DB06E7" w:rsidP="00D01B4E">
      <w:pPr>
        <w:spacing w:after="0" w:line="259" w:lineRule="auto"/>
        <w:rPr>
          <w:rFonts w:ascii="Arial" w:hAnsi="Arial" w:cs="Arial"/>
          <w:sz w:val="24"/>
          <w:szCs w:val="24"/>
        </w:rPr>
      </w:pPr>
    </w:p>
    <w:p w:rsidR="00D01B4E" w:rsidRDefault="00D01B4E">
      <w:pPr>
        <w:spacing w:after="0" w:line="240" w:lineRule="auto"/>
        <w:rPr>
          <w:rFonts w:ascii="Arial" w:eastAsia="Times New Roman" w:hAnsi="Arial" w:cs="Arial"/>
          <w:sz w:val="24"/>
          <w:szCs w:val="24"/>
        </w:rPr>
      </w:pPr>
      <w:r>
        <w:rPr>
          <w:rFonts w:ascii="Arial" w:eastAsia="Times New Roman" w:hAnsi="Arial" w:cs="Arial"/>
          <w:sz w:val="24"/>
          <w:szCs w:val="24"/>
        </w:rPr>
        <w:br w:type="page"/>
      </w:r>
    </w:p>
    <w:p w:rsidR="001760AD" w:rsidRPr="003446E5" w:rsidRDefault="001760AD" w:rsidP="00E16100">
      <w:pPr>
        <w:spacing w:after="160" w:line="259" w:lineRule="auto"/>
        <w:rPr>
          <w:rFonts w:ascii="Arial" w:eastAsia="Times New Roman" w:hAnsi="Arial" w:cs="Arial"/>
          <w:sz w:val="24"/>
          <w:szCs w:val="24"/>
        </w:rPr>
      </w:pPr>
    </w:p>
    <w:p w:rsidR="00DB0810" w:rsidRPr="003446E5" w:rsidRDefault="00DB0810" w:rsidP="00DB0810">
      <w:pPr>
        <w:pStyle w:val="Default"/>
        <w:ind w:left="720"/>
        <w:jc w:val="center"/>
        <w:rPr>
          <w:rFonts w:ascii="Arial" w:hAnsi="Arial" w:cs="Arial"/>
        </w:rPr>
      </w:pPr>
      <w:r w:rsidRPr="003446E5">
        <w:rPr>
          <w:rFonts w:ascii="Arial" w:hAnsi="Arial" w:cs="Arial"/>
          <w:b/>
          <w:bCs/>
          <w:u w:val="single"/>
        </w:rPr>
        <w:t xml:space="preserve">Diploma in Mechanical Engineering </w:t>
      </w:r>
    </w:p>
    <w:p w:rsidR="00DB0810" w:rsidRDefault="00DB0810" w:rsidP="00DB0810">
      <w:pPr>
        <w:pStyle w:val="Default"/>
        <w:ind w:left="720"/>
        <w:jc w:val="center"/>
        <w:rPr>
          <w:rFonts w:ascii="Arial" w:hAnsi="Arial" w:cs="Arial"/>
          <w:b/>
          <w:bCs/>
        </w:rPr>
      </w:pPr>
      <w:r w:rsidRPr="003446E5">
        <w:rPr>
          <w:rFonts w:ascii="Arial" w:hAnsi="Arial" w:cs="Arial"/>
          <w:b/>
          <w:bCs/>
        </w:rPr>
        <w:t>II Semester Mid 1</w:t>
      </w:r>
    </w:p>
    <w:p w:rsidR="00D01B4E" w:rsidRPr="003446E5" w:rsidRDefault="00D01B4E" w:rsidP="00D01B4E">
      <w:pPr>
        <w:pStyle w:val="Default"/>
        <w:ind w:left="567"/>
        <w:jc w:val="both"/>
        <w:rPr>
          <w:rFonts w:ascii="Arial" w:hAnsi="Arial" w:cs="Arial"/>
        </w:rPr>
      </w:pPr>
      <w:r w:rsidRPr="003446E5">
        <w:rPr>
          <w:rFonts w:ascii="Arial" w:hAnsi="Arial" w:cs="Arial"/>
          <w:b/>
          <w:bCs/>
        </w:rPr>
        <w:t>Course code: 18M205C         Course title: WORKSHOP TECHNOLOGY-II</w:t>
      </w:r>
    </w:p>
    <w:p w:rsidR="00D01B4E" w:rsidRPr="003446E5" w:rsidRDefault="00D01B4E" w:rsidP="00DB0810">
      <w:pPr>
        <w:pStyle w:val="Default"/>
        <w:ind w:left="720"/>
        <w:jc w:val="center"/>
        <w:rPr>
          <w:rFonts w:ascii="Arial" w:hAnsi="Arial" w:cs="Arial"/>
        </w:rPr>
      </w:pPr>
    </w:p>
    <w:p w:rsidR="00DB0810" w:rsidRPr="003446E5" w:rsidRDefault="00DB0810" w:rsidP="00DB0810">
      <w:pPr>
        <w:pStyle w:val="Default"/>
        <w:ind w:left="142"/>
        <w:jc w:val="right"/>
        <w:rPr>
          <w:rFonts w:ascii="Arial" w:hAnsi="Arial" w:cs="Arial"/>
        </w:rPr>
      </w:pPr>
      <w:r w:rsidRPr="003446E5">
        <w:rPr>
          <w:rFonts w:ascii="Arial" w:hAnsi="Arial" w:cs="Arial"/>
        </w:rPr>
        <w:t xml:space="preserve">Time: 11/2 </w:t>
      </w:r>
      <w:proofErr w:type="spellStart"/>
      <w:r w:rsidRPr="003446E5">
        <w:rPr>
          <w:rFonts w:ascii="Arial" w:hAnsi="Arial" w:cs="Arial"/>
        </w:rPr>
        <w:t>hrs</w:t>
      </w:r>
      <w:proofErr w:type="spellEnd"/>
      <w:r w:rsidRPr="003446E5">
        <w:rPr>
          <w:rFonts w:ascii="Arial" w:hAnsi="Arial" w:cs="Arial"/>
        </w:rPr>
        <w:t xml:space="preserve"> </w:t>
      </w:r>
    </w:p>
    <w:p w:rsidR="00DB0810" w:rsidRPr="003446E5" w:rsidRDefault="00DB0810" w:rsidP="00DB0810">
      <w:pPr>
        <w:pStyle w:val="Default"/>
        <w:ind w:left="142"/>
        <w:jc w:val="right"/>
        <w:rPr>
          <w:rFonts w:ascii="Arial" w:hAnsi="Arial" w:cs="Arial"/>
        </w:rPr>
      </w:pPr>
      <w:r w:rsidRPr="003446E5">
        <w:rPr>
          <w:rFonts w:ascii="Arial" w:hAnsi="Arial" w:cs="Arial"/>
        </w:rPr>
        <w:t>Max marks</w:t>
      </w:r>
      <w:proofErr w:type="gramStart"/>
      <w:r w:rsidRPr="003446E5">
        <w:rPr>
          <w:rFonts w:ascii="Arial" w:hAnsi="Arial" w:cs="Arial"/>
        </w:rPr>
        <w:t>:40</w:t>
      </w:r>
      <w:proofErr w:type="gramEnd"/>
    </w:p>
    <w:p w:rsidR="00DB0810" w:rsidRPr="003446E5" w:rsidRDefault="00DB0810" w:rsidP="00DB0810">
      <w:pPr>
        <w:pStyle w:val="Default"/>
        <w:ind w:left="720"/>
        <w:jc w:val="both"/>
        <w:rPr>
          <w:rFonts w:ascii="Arial" w:hAnsi="Arial" w:cs="Arial"/>
        </w:rPr>
      </w:pPr>
      <w:r w:rsidRPr="003446E5">
        <w:rPr>
          <w:rFonts w:ascii="Arial" w:hAnsi="Arial" w:cs="Arial"/>
        </w:rPr>
        <w:t>1 Answer 5 questions from Part A .Each question carries 2 Marks</w:t>
      </w:r>
    </w:p>
    <w:p w:rsidR="00DB0810" w:rsidRPr="003446E5" w:rsidRDefault="00DB0810" w:rsidP="00DB0810">
      <w:pPr>
        <w:pStyle w:val="Default"/>
        <w:ind w:left="720"/>
        <w:jc w:val="both"/>
        <w:rPr>
          <w:rFonts w:ascii="Arial" w:hAnsi="Arial" w:cs="Arial"/>
        </w:rPr>
      </w:pPr>
      <w:r w:rsidRPr="003446E5">
        <w:rPr>
          <w:rFonts w:ascii="Arial" w:hAnsi="Arial" w:cs="Arial"/>
        </w:rPr>
        <w:t xml:space="preserve">2. Answer any </w:t>
      </w:r>
      <w:proofErr w:type="gramStart"/>
      <w:r w:rsidRPr="003446E5">
        <w:rPr>
          <w:rFonts w:ascii="Arial" w:hAnsi="Arial" w:cs="Arial"/>
        </w:rPr>
        <w:t>TWO  questions</w:t>
      </w:r>
      <w:proofErr w:type="gramEnd"/>
      <w:r w:rsidRPr="003446E5">
        <w:rPr>
          <w:rFonts w:ascii="Arial" w:hAnsi="Arial" w:cs="Arial"/>
        </w:rPr>
        <w:t xml:space="preserve"> From Part B. Each question carries 5 Marks</w:t>
      </w:r>
    </w:p>
    <w:p w:rsidR="00DB0810" w:rsidRPr="003446E5" w:rsidRDefault="00DB0810" w:rsidP="00DB0810">
      <w:pPr>
        <w:pStyle w:val="Default"/>
        <w:ind w:left="720"/>
        <w:jc w:val="both"/>
        <w:rPr>
          <w:rFonts w:ascii="Arial" w:hAnsi="Arial" w:cs="Arial"/>
        </w:rPr>
      </w:pPr>
      <w:r w:rsidRPr="003446E5">
        <w:rPr>
          <w:rFonts w:ascii="Arial" w:hAnsi="Arial" w:cs="Arial"/>
        </w:rPr>
        <w:t xml:space="preserve">3. Answer any </w:t>
      </w:r>
      <w:proofErr w:type="gramStart"/>
      <w:r w:rsidRPr="003446E5">
        <w:rPr>
          <w:rFonts w:ascii="Arial" w:hAnsi="Arial" w:cs="Arial"/>
        </w:rPr>
        <w:t>TWO  questions</w:t>
      </w:r>
      <w:proofErr w:type="gramEnd"/>
      <w:r w:rsidRPr="003446E5">
        <w:rPr>
          <w:rFonts w:ascii="Arial" w:hAnsi="Arial" w:cs="Arial"/>
        </w:rPr>
        <w:t xml:space="preserve"> From Part C. Each question carries 10 Marks</w:t>
      </w:r>
    </w:p>
    <w:p w:rsidR="00503A23" w:rsidRPr="003446E5" w:rsidRDefault="00503A23" w:rsidP="00E16100">
      <w:pPr>
        <w:spacing w:after="160" w:line="259" w:lineRule="auto"/>
        <w:rPr>
          <w:rFonts w:ascii="Arial" w:eastAsia="Times New Roman" w:hAnsi="Arial" w:cs="Arial"/>
          <w:sz w:val="24"/>
          <w:szCs w:val="24"/>
        </w:rPr>
      </w:pPr>
    </w:p>
    <w:p w:rsidR="00DB0810" w:rsidRPr="003446E5" w:rsidRDefault="00DB0810" w:rsidP="00D01B4E">
      <w:pPr>
        <w:spacing w:after="160" w:line="259" w:lineRule="auto"/>
        <w:jc w:val="right"/>
        <w:rPr>
          <w:rFonts w:ascii="Arial" w:eastAsia="Times New Roman" w:hAnsi="Arial" w:cs="Arial"/>
          <w:sz w:val="24"/>
          <w:szCs w:val="24"/>
        </w:rPr>
      </w:pPr>
      <w:r w:rsidRPr="003446E5">
        <w:rPr>
          <w:rFonts w:ascii="Arial" w:eastAsia="Times New Roman" w:hAnsi="Arial" w:cs="Arial"/>
          <w:sz w:val="24"/>
          <w:szCs w:val="24"/>
        </w:rPr>
        <w:t xml:space="preserve">                                        Part A</w:t>
      </w:r>
      <w:r w:rsidR="00D01B4E">
        <w:rPr>
          <w:rFonts w:ascii="Arial" w:eastAsia="Times New Roman" w:hAnsi="Arial" w:cs="Arial"/>
          <w:sz w:val="24"/>
          <w:szCs w:val="24"/>
        </w:rPr>
        <w:t xml:space="preserve">                                                  5x2= 10 marks</w:t>
      </w:r>
    </w:p>
    <w:p w:rsidR="00DB0810" w:rsidRPr="003446E5" w:rsidRDefault="00466591" w:rsidP="001B01CA">
      <w:pPr>
        <w:pStyle w:val="ListParagraph"/>
        <w:numPr>
          <w:ilvl w:val="0"/>
          <w:numId w:val="6"/>
        </w:numPr>
        <w:spacing w:line="259" w:lineRule="auto"/>
        <w:rPr>
          <w:rFonts w:ascii="Arial" w:hAnsi="Arial" w:cs="Arial"/>
        </w:rPr>
      </w:pPr>
      <w:r w:rsidRPr="003446E5">
        <w:rPr>
          <w:rFonts w:ascii="Arial" w:hAnsi="Arial" w:cs="Arial"/>
        </w:rPr>
        <w:t>State the difference between drilling and reaming.</w:t>
      </w:r>
    </w:p>
    <w:p w:rsidR="00466591" w:rsidRPr="003446E5" w:rsidRDefault="00466591" w:rsidP="001B01CA">
      <w:pPr>
        <w:pStyle w:val="ListParagraph"/>
        <w:numPr>
          <w:ilvl w:val="0"/>
          <w:numId w:val="6"/>
        </w:numPr>
        <w:spacing w:line="259" w:lineRule="auto"/>
        <w:rPr>
          <w:rFonts w:ascii="Arial" w:hAnsi="Arial" w:cs="Arial"/>
        </w:rPr>
      </w:pPr>
      <w:r w:rsidRPr="003446E5">
        <w:rPr>
          <w:rFonts w:ascii="Arial" w:hAnsi="Arial" w:cs="Arial"/>
        </w:rPr>
        <w:t>Describe the operation of counter boring.</w:t>
      </w:r>
    </w:p>
    <w:p w:rsidR="00466591" w:rsidRPr="003446E5" w:rsidRDefault="00466591" w:rsidP="001B01CA">
      <w:pPr>
        <w:pStyle w:val="ListParagraph"/>
        <w:numPr>
          <w:ilvl w:val="0"/>
          <w:numId w:val="6"/>
        </w:numPr>
        <w:spacing w:line="259" w:lineRule="auto"/>
        <w:rPr>
          <w:rFonts w:ascii="Arial" w:hAnsi="Arial" w:cs="Arial"/>
        </w:rPr>
      </w:pPr>
      <w:r w:rsidRPr="003446E5">
        <w:rPr>
          <w:rFonts w:ascii="Arial" w:hAnsi="Arial" w:cs="Arial"/>
        </w:rPr>
        <w:t>Describe a sensitive drilling machine.</w:t>
      </w:r>
    </w:p>
    <w:p w:rsidR="00466591" w:rsidRPr="003446E5" w:rsidRDefault="00466591" w:rsidP="001B01CA">
      <w:pPr>
        <w:pStyle w:val="Default"/>
        <w:numPr>
          <w:ilvl w:val="0"/>
          <w:numId w:val="6"/>
        </w:numPr>
        <w:rPr>
          <w:rFonts w:ascii="Arial" w:hAnsi="Arial" w:cs="Arial"/>
        </w:rPr>
      </w:pPr>
      <w:r w:rsidRPr="003446E5">
        <w:rPr>
          <w:rFonts w:ascii="Arial" w:hAnsi="Arial" w:cs="Arial"/>
        </w:rPr>
        <w:t>Explain designation of a drill.</w:t>
      </w:r>
    </w:p>
    <w:p w:rsidR="00466591" w:rsidRPr="003446E5" w:rsidRDefault="00466591" w:rsidP="001B01CA">
      <w:pPr>
        <w:pStyle w:val="Default"/>
        <w:numPr>
          <w:ilvl w:val="0"/>
          <w:numId w:val="6"/>
        </w:numPr>
        <w:rPr>
          <w:rFonts w:ascii="Arial" w:hAnsi="Arial" w:cs="Arial"/>
        </w:rPr>
      </w:pPr>
      <w:r w:rsidRPr="003446E5">
        <w:rPr>
          <w:rFonts w:ascii="Arial" w:hAnsi="Arial" w:cs="Arial"/>
        </w:rPr>
        <w:t>What is spot facing? Where it is used?</w:t>
      </w:r>
    </w:p>
    <w:p w:rsidR="00466591" w:rsidRPr="003446E5" w:rsidRDefault="00466591" w:rsidP="00466591">
      <w:pPr>
        <w:pStyle w:val="Default"/>
        <w:ind w:left="510"/>
        <w:rPr>
          <w:rFonts w:ascii="Arial" w:hAnsi="Arial" w:cs="Arial"/>
        </w:rPr>
      </w:pPr>
    </w:p>
    <w:p w:rsidR="00466591" w:rsidRPr="003446E5" w:rsidRDefault="00466591" w:rsidP="00D01B4E">
      <w:pPr>
        <w:spacing w:after="160" w:line="259" w:lineRule="auto"/>
        <w:jc w:val="right"/>
        <w:rPr>
          <w:rFonts w:ascii="Arial" w:hAnsi="Arial" w:cs="Arial"/>
          <w:sz w:val="24"/>
          <w:szCs w:val="24"/>
        </w:rPr>
      </w:pPr>
      <w:r w:rsidRPr="003446E5">
        <w:rPr>
          <w:rFonts w:ascii="Arial" w:hAnsi="Arial" w:cs="Arial"/>
          <w:sz w:val="24"/>
          <w:szCs w:val="24"/>
        </w:rPr>
        <w:t xml:space="preserve">                                           Part B</w:t>
      </w:r>
      <w:r w:rsidR="00D01B4E">
        <w:rPr>
          <w:rFonts w:ascii="Arial" w:hAnsi="Arial" w:cs="Arial"/>
          <w:sz w:val="24"/>
          <w:szCs w:val="24"/>
        </w:rPr>
        <w:t xml:space="preserve">                                               2x5= 10 marks</w:t>
      </w:r>
    </w:p>
    <w:p w:rsidR="00466591" w:rsidRPr="003446E5" w:rsidRDefault="00466591" w:rsidP="001B01CA">
      <w:pPr>
        <w:pStyle w:val="Default"/>
        <w:numPr>
          <w:ilvl w:val="0"/>
          <w:numId w:val="6"/>
        </w:numPr>
        <w:rPr>
          <w:rFonts w:ascii="Arial" w:hAnsi="Arial" w:cs="Arial"/>
        </w:rPr>
      </w:pPr>
      <w:r w:rsidRPr="003446E5">
        <w:rPr>
          <w:rFonts w:ascii="Arial" w:hAnsi="Arial" w:cs="Arial"/>
        </w:rPr>
        <w:t>What is meant by drilling and explain how a drilling machine is specified?</w:t>
      </w:r>
    </w:p>
    <w:p w:rsidR="00466591" w:rsidRPr="003446E5" w:rsidRDefault="00466591" w:rsidP="001B01CA">
      <w:pPr>
        <w:pStyle w:val="Default"/>
        <w:numPr>
          <w:ilvl w:val="0"/>
          <w:numId w:val="6"/>
        </w:numPr>
        <w:rPr>
          <w:rFonts w:ascii="Arial" w:hAnsi="Arial" w:cs="Arial"/>
        </w:rPr>
      </w:pPr>
      <w:r w:rsidRPr="003446E5">
        <w:rPr>
          <w:rFonts w:ascii="Arial" w:hAnsi="Arial" w:cs="Arial"/>
        </w:rPr>
        <w:t>Explain various cutting tool materials used for drills.</w:t>
      </w:r>
    </w:p>
    <w:p w:rsidR="00466591" w:rsidRPr="003446E5" w:rsidRDefault="00466591" w:rsidP="001B01CA">
      <w:pPr>
        <w:pStyle w:val="Default"/>
        <w:numPr>
          <w:ilvl w:val="0"/>
          <w:numId w:val="6"/>
        </w:numPr>
        <w:rPr>
          <w:rFonts w:ascii="Arial" w:hAnsi="Arial" w:cs="Arial"/>
        </w:rPr>
      </w:pPr>
      <w:r w:rsidRPr="003446E5">
        <w:rPr>
          <w:rFonts w:ascii="Arial" w:hAnsi="Arial" w:cs="Arial"/>
        </w:rPr>
        <w:t>Draw a neat sketch of twist drill and show various parts.</w:t>
      </w:r>
    </w:p>
    <w:p w:rsidR="00466591" w:rsidRPr="003446E5" w:rsidRDefault="00466591" w:rsidP="00466591">
      <w:pPr>
        <w:pStyle w:val="Default"/>
        <w:ind w:left="720"/>
        <w:rPr>
          <w:rFonts w:ascii="Arial" w:hAnsi="Arial" w:cs="Arial"/>
        </w:rPr>
      </w:pPr>
    </w:p>
    <w:p w:rsidR="00466591" w:rsidRPr="003446E5" w:rsidRDefault="00466591" w:rsidP="00D01B4E">
      <w:pPr>
        <w:pStyle w:val="Default"/>
        <w:ind w:left="720"/>
        <w:jc w:val="right"/>
        <w:rPr>
          <w:rFonts w:ascii="Arial" w:hAnsi="Arial" w:cs="Arial"/>
        </w:rPr>
      </w:pPr>
      <w:r w:rsidRPr="003446E5">
        <w:rPr>
          <w:rFonts w:ascii="Arial" w:hAnsi="Arial" w:cs="Arial"/>
        </w:rPr>
        <w:t xml:space="preserve">                          Part C</w:t>
      </w:r>
      <w:r w:rsidR="00D01B4E">
        <w:rPr>
          <w:rFonts w:ascii="Arial" w:hAnsi="Arial" w:cs="Arial"/>
        </w:rPr>
        <w:t xml:space="preserve">                                              2x10= 20 marks</w:t>
      </w:r>
    </w:p>
    <w:p w:rsidR="00466591" w:rsidRPr="003446E5" w:rsidRDefault="00466591" w:rsidP="00466591">
      <w:pPr>
        <w:pStyle w:val="Default"/>
        <w:ind w:left="720"/>
        <w:rPr>
          <w:rFonts w:ascii="Arial" w:hAnsi="Arial" w:cs="Arial"/>
        </w:rPr>
      </w:pPr>
    </w:p>
    <w:p w:rsidR="00466591" w:rsidRPr="003446E5" w:rsidRDefault="00466591" w:rsidP="001B01CA">
      <w:pPr>
        <w:pStyle w:val="ListParagraph"/>
        <w:numPr>
          <w:ilvl w:val="0"/>
          <w:numId w:val="6"/>
        </w:numPr>
        <w:spacing w:after="160" w:line="259" w:lineRule="auto"/>
        <w:rPr>
          <w:rFonts w:ascii="Arial" w:hAnsi="Arial" w:cs="Arial"/>
        </w:rPr>
      </w:pPr>
      <w:r w:rsidRPr="003446E5">
        <w:rPr>
          <w:rFonts w:ascii="Arial" w:hAnsi="Arial" w:cs="Arial"/>
        </w:rPr>
        <w:t>Explain various operations performed on drilling machine.</w:t>
      </w:r>
    </w:p>
    <w:p w:rsidR="00466591" w:rsidRPr="003446E5" w:rsidRDefault="00466591" w:rsidP="001B01CA">
      <w:pPr>
        <w:pStyle w:val="ListParagraph"/>
        <w:numPr>
          <w:ilvl w:val="0"/>
          <w:numId w:val="6"/>
        </w:numPr>
        <w:spacing w:after="160" w:line="259" w:lineRule="auto"/>
        <w:rPr>
          <w:rFonts w:ascii="Arial" w:hAnsi="Arial" w:cs="Arial"/>
        </w:rPr>
      </w:pPr>
      <w:r w:rsidRPr="003446E5">
        <w:rPr>
          <w:rFonts w:ascii="Arial" w:hAnsi="Arial" w:cs="Arial"/>
        </w:rPr>
        <w:t>Draw a neat sketch of Radial drilling machine, label the parts and explain their functions in detail.</w:t>
      </w:r>
    </w:p>
    <w:p w:rsidR="00466591" w:rsidRPr="003446E5" w:rsidRDefault="00466591" w:rsidP="001B01CA">
      <w:pPr>
        <w:pStyle w:val="ListParagraph"/>
        <w:numPr>
          <w:ilvl w:val="0"/>
          <w:numId w:val="6"/>
        </w:numPr>
        <w:spacing w:after="160" w:line="259" w:lineRule="auto"/>
        <w:rPr>
          <w:rFonts w:ascii="Arial" w:hAnsi="Arial" w:cs="Arial"/>
        </w:rPr>
      </w:pPr>
      <w:r w:rsidRPr="003446E5">
        <w:rPr>
          <w:rFonts w:ascii="Arial" w:hAnsi="Arial" w:cs="Arial"/>
        </w:rPr>
        <w:t>Explain different types of drills in detail.</w:t>
      </w:r>
    </w:p>
    <w:p w:rsidR="00B72893" w:rsidRDefault="00B72893">
      <w:pPr>
        <w:spacing w:after="0" w:line="240" w:lineRule="auto"/>
        <w:rPr>
          <w:rFonts w:ascii="Arial" w:hAnsi="Arial" w:cs="Arial"/>
          <w:sz w:val="24"/>
          <w:szCs w:val="24"/>
        </w:rPr>
      </w:pPr>
      <w:r>
        <w:rPr>
          <w:rFonts w:ascii="Arial" w:hAnsi="Arial" w:cs="Arial"/>
          <w:sz w:val="24"/>
          <w:szCs w:val="24"/>
        </w:rPr>
        <w:br w:type="page"/>
      </w:r>
    </w:p>
    <w:p w:rsidR="00466591" w:rsidRPr="003446E5" w:rsidRDefault="00466591" w:rsidP="00466591">
      <w:pPr>
        <w:pStyle w:val="Default"/>
        <w:ind w:left="720"/>
        <w:jc w:val="center"/>
        <w:rPr>
          <w:rFonts w:ascii="Arial" w:hAnsi="Arial" w:cs="Arial"/>
        </w:rPr>
      </w:pPr>
      <w:r w:rsidRPr="003446E5">
        <w:rPr>
          <w:rFonts w:ascii="Arial" w:hAnsi="Arial" w:cs="Arial"/>
          <w:b/>
          <w:bCs/>
          <w:u w:val="single"/>
        </w:rPr>
        <w:lastRenderedPageBreak/>
        <w:t xml:space="preserve">Diploma in Mechanical Engineering </w:t>
      </w:r>
    </w:p>
    <w:p w:rsidR="00466591" w:rsidRPr="003446E5" w:rsidRDefault="00466591" w:rsidP="00466591">
      <w:pPr>
        <w:pStyle w:val="Default"/>
        <w:ind w:left="720"/>
        <w:jc w:val="center"/>
        <w:rPr>
          <w:rFonts w:ascii="Arial" w:hAnsi="Arial" w:cs="Arial"/>
        </w:rPr>
      </w:pPr>
      <w:r w:rsidRPr="003446E5">
        <w:rPr>
          <w:rFonts w:ascii="Arial" w:hAnsi="Arial" w:cs="Arial"/>
          <w:b/>
          <w:bCs/>
        </w:rPr>
        <w:t xml:space="preserve">II Semester Mid </w:t>
      </w:r>
      <w:r w:rsidR="00672D53" w:rsidRPr="003446E5">
        <w:rPr>
          <w:rFonts w:ascii="Arial" w:hAnsi="Arial" w:cs="Arial"/>
          <w:b/>
          <w:bCs/>
        </w:rPr>
        <w:t>2</w:t>
      </w:r>
    </w:p>
    <w:p w:rsidR="00421F5D" w:rsidRDefault="00421F5D" w:rsidP="00466591">
      <w:pPr>
        <w:pStyle w:val="Default"/>
        <w:ind w:left="142"/>
        <w:jc w:val="right"/>
        <w:rPr>
          <w:rFonts w:ascii="Arial" w:hAnsi="Arial" w:cs="Arial"/>
          <w:b/>
          <w:bCs/>
        </w:rPr>
      </w:pPr>
      <w:r w:rsidRPr="003446E5">
        <w:rPr>
          <w:rFonts w:ascii="Arial" w:hAnsi="Arial" w:cs="Arial"/>
          <w:b/>
          <w:bCs/>
        </w:rPr>
        <w:t>Course code: 18M205C     Cou</w:t>
      </w:r>
      <w:r w:rsidR="00326A65">
        <w:rPr>
          <w:rFonts w:ascii="Arial" w:hAnsi="Arial" w:cs="Arial"/>
          <w:b/>
          <w:bCs/>
        </w:rPr>
        <w:t>rse title: WORKSHOP TECHNOLOGY</w:t>
      </w:r>
    </w:p>
    <w:p w:rsidR="00466591" w:rsidRPr="003446E5" w:rsidRDefault="00466591" w:rsidP="00466591">
      <w:pPr>
        <w:pStyle w:val="Default"/>
        <w:ind w:left="142"/>
        <w:jc w:val="right"/>
        <w:rPr>
          <w:rFonts w:ascii="Arial" w:hAnsi="Arial" w:cs="Arial"/>
        </w:rPr>
      </w:pPr>
      <w:r w:rsidRPr="003446E5">
        <w:rPr>
          <w:rFonts w:ascii="Arial" w:hAnsi="Arial" w:cs="Arial"/>
        </w:rPr>
        <w:t xml:space="preserve">Time: 11/2 </w:t>
      </w:r>
      <w:proofErr w:type="spellStart"/>
      <w:r w:rsidRPr="003446E5">
        <w:rPr>
          <w:rFonts w:ascii="Arial" w:hAnsi="Arial" w:cs="Arial"/>
        </w:rPr>
        <w:t>hrs</w:t>
      </w:r>
      <w:proofErr w:type="spellEnd"/>
      <w:r w:rsidRPr="003446E5">
        <w:rPr>
          <w:rFonts w:ascii="Arial" w:hAnsi="Arial" w:cs="Arial"/>
        </w:rPr>
        <w:t xml:space="preserve"> </w:t>
      </w:r>
    </w:p>
    <w:p w:rsidR="00466591" w:rsidRPr="003446E5" w:rsidRDefault="00466591" w:rsidP="00466591">
      <w:pPr>
        <w:pStyle w:val="Default"/>
        <w:ind w:left="142"/>
        <w:jc w:val="right"/>
        <w:rPr>
          <w:rFonts w:ascii="Arial" w:hAnsi="Arial" w:cs="Arial"/>
        </w:rPr>
      </w:pPr>
      <w:r w:rsidRPr="003446E5">
        <w:rPr>
          <w:rFonts w:ascii="Arial" w:hAnsi="Arial" w:cs="Arial"/>
        </w:rPr>
        <w:t>Max marks</w:t>
      </w:r>
      <w:proofErr w:type="gramStart"/>
      <w:r w:rsidRPr="003446E5">
        <w:rPr>
          <w:rFonts w:ascii="Arial" w:hAnsi="Arial" w:cs="Arial"/>
        </w:rPr>
        <w:t>:40</w:t>
      </w:r>
      <w:proofErr w:type="gramEnd"/>
    </w:p>
    <w:p w:rsidR="00466591" w:rsidRPr="003446E5" w:rsidRDefault="00466591" w:rsidP="00466591">
      <w:pPr>
        <w:pStyle w:val="Default"/>
        <w:ind w:left="720"/>
        <w:jc w:val="both"/>
        <w:rPr>
          <w:rFonts w:ascii="Arial" w:hAnsi="Arial" w:cs="Arial"/>
        </w:rPr>
      </w:pPr>
      <w:r w:rsidRPr="003446E5">
        <w:rPr>
          <w:rFonts w:ascii="Arial" w:hAnsi="Arial" w:cs="Arial"/>
        </w:rPr>
        <w:t>1 Answer 5 questions from Part A .Each question carries 2 Marks</w:t>
      </w:r>
    </w:p>
    <w:p w:rsidR="00466591" w:rsidRPr="003446E5" w:rsidRDefault="00466591" w:rsidP="00466591">
      <w:pPr>
        <w:pStyle w:val="Default"/>
        <w:ind w:left="720"/>
        <w:jc w:val="both"/>
        <w:rPr>
          <w:rFonts w:ascii="Arial" w:hAnsi="Arial" w:cs="Arial"/>
        </w:rPr>
      </w:pPr>
      <w:r w:rsidRPr="003446E5">
        <w:rPr>
          <w:rFonts w:ascii="Arial" w:hAnsi="Arial" w:cs="Arial"/>
        </w:rPr>
        <w:t xml:space="preserve">2. Answer any </w:t>
      </w:r>
      <w:proofErr w:type="gramStart"/>
      <w:r w:rsidRPr="003446E5">
        <w:rPr>
          <w:rFonts w:ascii="Arial" w:hAnsi="Arial" w:cs="Arial"/>
        </w:rPr>
        <w:t>TWO  questions</w:t>
      </w:r>
      <w:proofErr w:type="gramEnd"/>
      <w:r w:rsidRPr="003446E5">
        <w:rPr>
          <w:rFonts w:ascii="Arial" w:hAnsi="Arial" w:cs="Arial"/>
        </w:rPr>
        <w:t xml:space="preserve"> From Part B. Each question carries 5 Marks</w:t>
      </w:r>
    </w:p>
    <w:p w:rsidR="00466591" w:rsidRPr="003446E5" w:rsidRDefault="00466591" w:rsidP="00466591">
      <w:pPr>
        <w:pStyle w:val="Default"/>
        <w:ind w:left="720"/>
        <w:jc w:val="both"/>
        <w:rPr>
          <w:rFonts w:ascii="Arial" w:hAnsi="Arial" w:cs="Arial"/>
        </w:rPr>
      </w:pPr>
      <w:r w:rsidRPr="003446E5">
        <w:rPr>
          <w:rFonts w:ascii="Arial" w:hAnsi="Arial" w:cs="Arial"/>
        </w:rPr>
        <w:t xml:space="preserve">3. Answer any </w:t>
      </w:r>
      <w:proofErr w:type="gramStart"/>
      <w:r w:rsidRPr="003446E5">
        <w:rPr>
          <w:rFonts w:ascii="Arial" w:hAnsi="Arial" w:cs="Arial"/>
        </w:rPr>
        <w:t>TWO  questions</w:t>
      </w:r>
      <w:proofErr w:type="gramEnd"/>
      <w:r w:rsidRPr="003446E5">
        <w:rPr>
          <w:rFonts w:ascii="Arial" w:hAnsi="Arial" w:cs="Arial"/>
        </w:rPr>
        <w:t xml:space="preserve"> From Part C. Each question carries 10 Marks</w:t>
      </w:r>
    </w:p>
    <w:p w:rsidR="00466591" w:rsidRPr="003446E5" w:rsidRDefault="00466591" w:rsidP="00466591">
      <w:pPr>
        <w:spacing w:after="160" w:line="259" w:lineRule="auto"/>
        <w:ind w:left="360"/>
        <w:rPr>
          <w:rFonts w:ascii="Arial" w:hAnsi="Arial" w:cs="Arial"/>
          <w:sz w:val="24"/>
          <w:szCs w:val="24"/>
        </w:rPr>
      </w:pPr>
    </w:p>
    <w:p w:rsidR="00B72893" w:rsidRPr="00B72893" w:rsidRDefault="00B72893" w:rsidP="00421F5D">
      <w:pPr>
        <w:pStyle w:val="ListParagraph"/>
        <w:spacing w:after="160" w:line="259" w:lineRule="auto"/>
        <w:ind w:firstLine="720"/>
        <w:jc w:val="center"/>
        <w:rPr>
          <w:rFonts w:ascii="Arial" w:hAnsi="Arial" w:cs="Arial"/>
        </w:rPr>
      </w:pPr>
      <w:r w:rsidRPr="00B72893">
        <w:rPr>
          <w:rFonts w:ascii="Arial" w:hAnsi="Arial" w:cs="Arial"/>
        </w:rPr>
        <w:t>Part A                                                  5x2= 10 marks</w:t>
      </w:r>
    </w:p>
    <w:p w:rsidR="00466591" w:rsidRPr="003446E5" w:rsidRDefault="00466591" w:rsidP="001B01CA">
      <w:pPr>
        <w:pStyle w:val="Default"/>
        <w:numPr>
          <w:ilvl w:val="0"/>
          <w:numId w:val="7"/>
        </w:numPr>
        <w:rPr>
          <w:rFonts w:ascii="Arial" w:hAnsi="Arial" w:cs="Arial"/>
        </w:rPr>
      </w:pPr>
      <w:r w:rsidRPr="003446E5">
        <w:rPr>
          <w:rFonts w:ascii="Arial" w:hAnsi="Arial" w:cs="Arial"/>
        </w:rPr>
        <w:t>What is a core and explain the purpose of a core.</w:t>
      </w:r>
    </w:p>
    <w:p w:rsidR="00466591" w:rsidRPr="003446E5" w:rsidRDefault="00466591" w:rsidP="001B01CA">
      <w:pPr>
        <w:pStyle w:val="Default"/>
        <w:numPr>
          <w:ilvl w:val="0"/>
          <w:numId w:val="7"/>
        </w:numPr>
        <w:rPr>
          <w:rFonts w:ascii="Arial" w:hAnsi="Arial" w:cs="Arial"/>
        </w:rPr>
      </w:pPr>
      <w:r w:rsidRPr="003446E5">
        <w:rPr>
          <w:rFonts w:ascii="Arial" w:hAnsi="Arial" w:cs="Arial"/>
        </w:rPr>
        <w:t>Classify different types of patterns</w:t>
      </w:r>
    </w:p>
    <w:p w:rsidR="00466591" w:rsidRPr="003446E5" w:rsidRDefault="00466591" w:rsidP="001B01CA">
      <w:pPr>
        <w:pStyle w:val="Default"/>
        <w:numPr>
          <w:ilvl w:val="0"/>
          <w:numId w:val="7"/>
        </w:numPr>
        <w:rPr>
          <w:rFonts w:ascii="Arial" w:hAnsi="Arial" w:cs="Arial"/>
        </w:rPr>
      </w:pPr>
      <w:r w:rsidRPr="003446E5">
        <w:rPr>
          <w:rFonts w:ascii="Arial" w:hAnsi="Arial" w:cs="Arial"/>
        </w:rPr>
        <w:t>Write the classification of moulding sands.</w:t>
      </w:r>
    </w:p>
    <w:p w:rsidR="00466591" w:rsidRPr="003446E5" w:rsidRDefault="00466591" w:rsidP="001B01CA">
      <w:pPr>
        <w:pStyle w:val="ListParagraph"/>
        <w:numPr>
          <w:ilvl w:val="0"/>
          <w:numId w:val="7"/>
        </w:numPr>
        <w:spacing w:after="160" w:line="259" w:lineRule="auto"/>
        <w:rPr>
          <w:rFonts w:ascii="Arial" w:hAnsi="Arial" w:cs="Arial"/>
        </w:rPr>
      </w:pPr>
      <w:r w:rsidRPr="003446E5">
        <w:rPr>
          <w:rFonts w:ascii="Arial" w:hAnsi="Arial" w:cs="Arial"/>
        </w:rPr>
        <w:t>What is a pattern allowance and why it is given?</w:t>
      </w:r>
    </w:p>
    <w:p w:rsidR="00466591" w:rsidRPr="003446E5" w:rsidRDefault="00672D53" w:rsidP="001B01CA">
      <w:pPr>
        <w:pStyle w:val="ListParagraph"/>
        <w:numPr>
          <w:ilvl w:val="0"/>
          <w:numId w:val="7"/>
        </w:numPr>
        <w:spacing w:after="160" w:line="259" w:lineRule="auto"/>
        <w:rPr>
          <w:rFonts w:ascii="Arial" w:hAnsi="Arial" w:cs="Arial"/>
        </w:rPr>
      </w:pPr>
      <w:r w:rsidRPr="003446E5">
        <w:rPr>
          <w:rFonts w:ascii="Arial" w:hAnsi="Arial" w:cs="Arial"/>
        </w:rPr>
        <w:t>What are sand additives?</w:t>
      </w:r>
    </w:p>
    <w:p w:rsidR="00B72893" w:rsidRPr="003446E5" w:rsidRDefault="00B72893" w:rsidP="00B72893">
      <w:pPr>
        <w:spacing w:after="160" w:line="259" w:lineRule="auto"/>
        <w:jc w:val="right"/>
        <w:rPr>
          <w:rFonts w:ascii="Arial" w:hAnsi="Arial" w:cs="Arial"/>
          <w:sz w:val="24"/>
          <w:szCs w:val="24"/>
        </w:rPr>
      </w:pPr>
      <w:r w:rsidRPr="003446E5">
        <w:rPr>
          <w:rFonts w:ascii="Arial" w:hAnsi="Arial" w:cs="Arial"/>
          <w:sz w:val="24"/>
          <w:szCs w:val="24"/>
        </w:rPr>
        <w:t xml:space="preserve">                                           Part B</w:t>
      </w:r>
      <w:r>
        <w:rPr>
          <w:rFonts w:ascii="Arial" w:hAnsi="Arial" w:cs="Arial"/>
          <w:sz w:val="24"/>
          <w:szCs w:val="24"/>
        </w:rPr>
        <w:t xml:space="preserve">                                               2x5= 10 marks</w:t>
      </w:r>
    </w:p>
    <w:p w:rsidR="00672D53" w:rsidRPr="003446E5" w:rsidRDefault="00672D53" w:rsidP="001B01CA">
      <w:pPr>
        <w:pStyle w:val="Default"/>
        <w:numPr>
          <w:ilvl w:val="0"/>
          <w:numId w:val="7"/>
        </w:numPr>
        <w:rPr>
          <w:rFonts w:ascii="Arial" w:hAnsi="Arial" w:cs="Arial"/>
        </w:rPr>
      </w:pPr>
      <w:r w:rsidRPr="003446E5">
        <w:rPr>
          <w:rFonts w:ascii="Arial" w:hAnsi="Arial" w:cs="Arial"/>
        </w:rPr>
        <w:t>What are the advantages and limitations of casting over other manufacturing operations?</w:t>
      </w:r>
    </w:p>
    <w:p w:rsidR="00672D53" w:rsidRPr="003446E5" w:rsidRDefault="00672D53" w:rsidP="001B01CA">
      <w:pPr>
        <w:pStyle w:val="Default"/>
        <w:numPr>
          <w:ilvl w:val="0"/>
          <w:numId w:val="7"/>
        </w:numPr>
        <w:rPr>
          <w:rFonts w:ascii="Arial" w:hAnsi="Arial" w:cs="Arial"/>
        </w:rPr>
      </w:pPr>
      <w:r w:rsidRPr="003446E5">
        <w:rPr>
          <w:rFonts w:ascii="Arial" w:hAnsi="Arial" w:cs="Arial"/>
        </w:rPr>
        <w:t>Explain different pattern materials in detail.</w:t>
      </w:r>
    </w:p>
    <w:p w:rsidR="00672D53" w:rsidRPr="003446E5" w:rsidRDefault="00672D53" w:rsidP="001B01CA">
      <w:pPr>
        <w:pStyle w:val="Default"/>
        <w:numPr>
          <w:ilvl w:val="0"/>
          <w:numId w:val="7"/>
        </w:numPr>
        <w:rPr>
          <w:rFonts w:ascii="Arial" w:hAnsi="Arial" w:cs="Arial"/>
        </w:rPr>
      </w:pPr>
      <w:r w:rsidRPr="003446E5">
        <w:rPr>
          <w:rFonts w:ascii="Arial" w:hAnsi="Arial" w:cs="Arial"/>
        </w:rPr>
        <w:t>Explain the sequence of pattern making and also state various colour codes used for patterns.</w:t>
      </w:r>
    </w:p>
    <w:p w:rsidR="00672D53" w:rsidRPr="003446E5" w:rsidRDefault="00672D53" w:rsidP="00672D53">
      <w:pPr>
        <w:pStyle w:val="Default"/>
        <w:rPr>
          <w:rFonts w:ascii="Arial" w:hAnsi="Arial" w:cs="Arial"/>
        </w:rPr>
      </w:pPr>
    </w:p>
    <w:p w:rsidR="00B72893" w:rsidRDefault="00B72893" w:rsidP="00B72893">
      <w:pPr>
        <w:pStyle w:val="Default"/>
        <w:rPr>
          <w:rFonts w:ascii="Arial" w:hAnsi="Arial" w:cs="Arial"/>
          <w:lang w:val="en-US"/>
        </w:rPr>
      </w:pPr>
      <w:r w:rsidRPr="00B72893">
        <w:rPr>
          <w:rFonts w:ascii="Arial" w:hAnsi="Arial" w:cs="Arial"/>
          <w:lang w:val="en-US"/>
        </w:rPr>
        <w:t xml:space="preserve">Part C                                              2x10= 20 marks </w:t>
      </w:r>
    </w:p>
    <w:p w:rsidR="00672D53" w:rsidRPr="003446E5" w:rsidRDefault="00672D53" w:rsidP="001B01CA">
      <w:pPr>
        <w:pStyle w:val="Default"/>
        <w:numPr>
          <w:ilvl w:val="0"/>
          <w:numId w:val="7"/>
        </w:numPr>
        <w:rPr>
          <w:rFonts w:ascii="Arial" w:hAnsi="Arial" w:cs="Arial"/>
        </w:rPr>
      </w:pPr>
      <w:r w:rsidRPr="003446E5">
        <w:rPr>
          <w:rFonts w:ascii="Arial" w:hAnsi="Arial" w:cs="Arial"/>
        </w:rPr>
        <w:t>What is a pattern and discuss about pattern allowances.</w:t>
      </w:r>
    </w:p>
    <w:p w:rsidR="00672D53" w:rsidRPr="003446E5" w:rsidRDefault="00672D53" w:rsidP="001B01CA">
      <w:pPr>
        <w:pStyle w:val="ListParagraph"/>
        <w:numPr>
          <w:ilvl w:val="0"/>
          <w:numId w:val="7"/>
        </w:numPr>
        <w:spacing w:after="160" w:line="259" w:lineRule="auto"/>
        <w:rPr>
          <w:rFonts w:ascii="Arial" w:hAnsi="Arial" w:cs="Arial"/>
        </w:rPr>
      </w:pPr>
      <w:r w:rsidRPr="003446E5">
        <w:rPr>
          <w:rFonts w:ascii="Arial" w:hAnsi="Arial" w:cs="Arial"/>
        </w:rPr>
        <w:t>Explain various properties of moulding sand.</w:t>
      </w:r>
    </w:p>
    <w:p w:rsidR="00672D53" w:rsidRPr="003446E5" w:rsidRDefault="00672D53" w:rsidP="001B01CA">
      <w:pPr>
        <w:pStyle w:val="Default"/>
        <w:numPr>
          <w:ilvl w:val="0"/>
          <w:numId w:val="7"/>
        </w:numPr>
        <w:rPr>
          <w:rFonts w:ascii="Arial" w:hAnsi="Arial" w:cs="Arial"/>
        </w:rPr>
      </w:pPr>
      <w:r w:rsidRPr="003446E5">
        <w:rPr>
          <w:rFonts w:ascii="Arial" w:hAnsi="Arial" w:cs="Arial"/>
        </w:rPr>
        <w:t>List various hand moulding tools in detail with figures.</w:t>
      </w:r>
    </w:p>
    <w:p w:rsidR="00672D53" w:rsidRPr="003446E5" w:rsidRDefault="00672D53" w:rsidP="00672D53">
      <w:pPr>
        <w:pStyle w:val="Default"/>
        <w:ind w:left="360"/>
        <w:rPr>
          <w:rFonts w:ascii="Arial" w:hAnsi="Arial" w:cs="Arial"/>
        </w:rPr>
      </w:pPr>
    </w:p>
    <w:p w:rsidR="001F5DFF" w:rsidRPr="003446E5" w:rsidRDefault="001F5DFF" w:rsidP="00421F5D">
      <w:pPr>
        <w:pStyle w:val="ListParagraph"/>
        <w:spacing w:line="360" w:lineRule="auto"/>
        <w:ind w:left="0"/>
        <w:rPr>
          <w:rFonts w:ascii="Arial" w:hAnsi="Arial" w:cs="Arial"/>
          <w:bCs/>
        </w:rPr>
      </w:pPr>
    </w:p>
    <w:tbl>
      <w:tblPr>
        <w:tblpPr w:leftFromText="180" w:rightFromText="180" w:vertAnchor="text" w:horzAnchor="margin" w:tblpXSpec="center" w:tblpY="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5491"/>
        <w:gridCol w:w="857"/>
        <w:gridCol w:w="1208"/>
        <w:gridCol w:w="1270"/>
      </w:tblGrid>
      <w:tr w:rsidR="001F5DFF" w:rsidRPr="003446E5" w:rsidTr="000E5906">
        <w:tc>
          <w:tcPr>
            <w:tcW w:w="6468" w:type="dxa"/>
            <w:gridSpan w:val="2"/>
            <w:vAlign w:val="center"/>
          </w:tcPr>
          <w:p w:rsidR="001F5DFF" w:rsidRPr="003446E5" w:rsidRDefault="001F5DFF" w:rsidP="000E5906">
            <w:pPr>
              <w:spacing w:after="0" w:line="240" w:lineRule="exact"/>
              <w:jc w:val="center"/>
              <w:rPr>
                <w:rFonts w:ascii="Arial" w:eastAsia="Times New Roman" w:hAnsi="Arial" w:cs="Arial"/>
                <w:b/>
                <w:bCs/>
                <w:sz w:val="24"/>
                <w:szCs w:val="24"/>
              </w:rPr>
            </w:pPr>
            <w:r w:rsidRPr="003446E5">
              <w:rPr>
                <w:rFonts w:ascii="Arial" w:eastAsia="Times New Roman" w:hAnsi="Arial" w:cs="Arial"/>
                <w:b/>
                <w:bCs/>
                <w:sz w:val="24"/>
                <w:szCs w:val="24"/>
              </w:rPr>
              <w:t>Course Outcome</w:t>
            </w:r>
          </w:p>
        </w:tc>
        <w:tc>
          <w:tcPr>
            <w:tcW w:w="857" w:type="dxa"/>
            <w:vAlign w:val="center"/>
          </w:tcPr>
          <w:p w:rsidR="001F5DFF" w:rsidRPr="003446E5" w:rsidRDefault="001F5DFF" w:rsidP="000E5906">
            <w:pPr>
              <w:spacing w:after="0" w:line="240" w:lineRule="exact"/>
              <w:jc w:val="center"/>
              <w:rPr>
                <w:rFonts w:ascii="Arial" w:eastAsia="Times New Roman" w:hAnsi="Arial" w:cs="Arial"/>
                <w:b/>
                <w:bCs/>
                <w:sz w:val="24"/>
                <w:szCs w:val="24"/>
              </w:rPr>
            </w:pPr>
            <w:r w:rsidRPr="003446E5">
              <w:rPr>
                <w:rFonts w:ascii="Arial" w:eastAsia="Times New Roman" w:hAnsi="Arial" w:cs="Arial"/>
                <w:b/>
                <w:bCs/>
                <w:sz w:val="24"/>
                <w:szCs w:val="24"/>
              </w:rPr>
              <w:t>CL</w:t>
            </w:r>
          </w:p>
        </w:tc>
        <w:tc>
          <w:tcPr>
            <w:tcW w:w="1208" w:type="dxa"/>
            <w:vAlign w:val="center"/>
          </w:tcPr>
          <w:p w:rsidR="001F5DFF" w:rsidRPr="003446E5" w:rsidRDefault="001F5DFF" w:rsidP="000E5906">
            <w:pPr>
              <w:spacing w:after="0" w:line="240" w:lineRule="exact"/>
              <w:jc w:val="center"/>
              <w:rPr>
                <w:rFonts w:ascii="Arial" w:eastAsia="Times New Roman" w:hAnsi="Arial" w:cs="Arial"/>
                <w:b/>
                <w:bCs/>
                <w:sz w:val="24"/>
                <w:szCs w:val="24"/>
              </w:rPr>
            </w:pPr>
            <w:r w:rsidRPr="003446E5">
              <w:rPr>
                <w:rFonts w:ascii="Arial" w:eastAsia="Times New Roman" w:hAnsi="Arial" w:cs="Arial"/>
                <w:b/>
                <w:bCs/>
                <w:sz w:val="24"/>
                <w:szCs w:val="24"/>
              </w:rPr>
              <w:t>Linked PO</w:t>
            </w:r>
          </w:p>
        </w:tc>
        <w:tc>
          <w:tcPr>
            <w:tcW w:w="1270" w:type="dxa"/>
            <w:vAlign w:val="center"/>
          </w:tcPr>
          <w:p w:rsidR="001F5DFF" w:rsidRPr="003446E5" w:rsidRDefault="001F5DFF" w:rsidP="000E5906">
            <w:pPr>
              <w:spacing w:line="202" w:lineRule="exact"/>
              <w:jc w:val="center"/>
              <w:rPr>
                <w:rFonts w:ascii="Arial" w:eastAsia="Times New Roman" w:hAnsi="Arial" w:cs="Arial"/>
                <w:b/>
                <w:bCs/>
                <w:sz w:val="24"/>
                <w:szCs w:val="24"/>
              </w:rPr>
            </w:pPr>
            <w:r w:rsidRPr="003446E5">
              <w:rPr>
                <w:rFonts w:ascii="Arial" w:eastAsia="Times New Roman" w:hAnsi="Arial" w:cs="Arial"/>
                <w:b/>
                <w:bCs/>
                <w:sz w:val="24"/>
                <w:szCs w:val="24"/>
              </w:rPr>
              <w:t>Teaching periods</w:t>
            </w:r>
          </w:p>
          <w:p w:rsidR="001F5DFF" w:rsidRPr="003446E5" w:rsidRDefault="001F5DFF" w:rsidP="000E5906">
            <w:pPr>
              <w:spacing w:line="202" w:lineRule="exact"/>
              <w:jc w:val="center"/>
              <w:rPr>
                <w:rFonts w:ascii="Arial" w:eastAsia="Times New Roman" w:hAnsi="Arial" w:cs="Arial"/>
                <w:b/>
                <w:bCs/>
                <w:sz w:val="24"/>
                <w:szCs w:val="24"/>
              </w:rPr>
            </w:pPr>
          </w:p>
        </w:tc>
      </w:tr>
      <w:tr w:rsidR="004A1ACE" w:rsidRPr="003446E5" w:rsidTr="00F0043B">
        <w:tc>
          <w:tcPr>
            <w:tcW w:w="977" w:type="dxa"/>
            <w:vAlign w:val="center"/>
          </w:tcPr>
          <w:p w:rsidR="004A1ACE" w:rsidRPr="000E5906" w:rsidRDefault="004A1ACE" w:rsidP="000E5906">
            <w:pPr>
              <w:spacing w:after="0" w:line="240" w:lineRule="exact"/>
              <w:rPr>
                <w:rFonts w:ascii="Arial" w:eastAsia="Times New Roman" w:hAnsi="Arial" w:cs="Arial"/>
                <w:bCs/>
                <w:sz w:val="24"/>
                <w:szCs w:val="24"/>
              </w:rPr>
            </w:pPr>
            <w:r w:rsidRPr="000E5906">
              <w:rPr>
                <w:rFonts w:ascii="Arial" w:eastAsia="Times New Roman" w:hAnsi="Arial" w:cs="Arial"/>
                <w:bCs/>
                <w:sz w:val="24"/>
                <w:szCs w:val="24"/>
              </w:rPr>
              <w:t>CO1</w:t>
            </w:r>
          </w:p>
          <w:p w:rsidR="004A1ACE" w:rsidRPr="000E5906" w:rsidRDefault="004A1ACE" w:rsidP="000E5906">
            <w:pPr>
              <w:spacing w:after="0" w:line="240" w:lineRule="exact"/>
              <w:rPr>
                <w:rFonts w:ascii="Arial" w:eastAsia="Times New Roman" w:hAnsi="Arial" w:cs="Arial"/>
                <w:bCs/>
                <w:sz w:val="24"/>
                <w:szCs w:val="24"/>
              </w:rPr>
            </w:pPr>
          </w:p>
        </w:tc>
        <w:tc>
          <w:tcPr>
            <w:tcW w:w="5491" w:type="dxa"/>
            <w:vAlign w:val="center"/>
          </w:tcPr>
          <w:p w:rsidR="004A1ACE" w:rsidRPr="000E5906" w:rsidRDefault="004A1ACE" w:rsidP="000E5906">
            <w:pPr>
              <w:spacing w:after="0" w:line="240" w:lineRule="exact"/>
              <w:rPr>
                <w:rFonts w:ascii="Arial" w:eastAsia="Times New Roman" w:hAnsi="Arial" w:cs="Arial"/>
                <w:bCs/>
                <w:sz w:val="24"/>
                <w:szCs w:val="24"/>
              </w:rPr>
            </w:pPr>
            <w:r w:rsidRPr="000E5906">
              <w:rPr>
                <w:rFonts w:ascii="Arial" w:eastAsia="Times New Roman" w:hAnsi="Arial" w:cs="Arial"/>
                <w:bCs/>
                <w:sz w:val="24"/>
                <w:szCs w:val="24"/>
              </w:rPr>
              <w:t>Identify and select  drilling machines for  different drilling operations</w:t>
            </w:r>
          </w:p>
        </w:tc>
        <w:tc>
          <w:tcPr>
            <w:tcW w:w="857" w:type="dxa"/>
            <w:vAlign w:val="center"/>
          </w:tcPr>
          <w:p w:rsidR="004A1ACE" w:rsidRPr="000E5906" w:rsidRDefault="004A1ACE" w:rsidP="00F0043B">
            <w:pPr>
              <w:spacing w:after="0" w:line="240" w:lineRule="exact"/>
              <w:rPr>
                <w:rFonts w:ascii="Arial" w:eastAsia="Times New Roman" w:hAnsi="Arial" w:cs="Arial"/>
                <w:bCs/>
                <w:sz w:val="24"/>
                <w:szCs w:val="24"/>
              </w:rPr>
            </w:pPr>
            <w:r w:rsidRPr="000E5906">
              <w:rPr>
                <w:rFonts w:ascii="Arial" w:eastAsia="Times New Roman" w:hAnsi="Arial" w:cs="Arial"/>
                <w:bCs/>
                <w:sz w:val="24"/>
                <w:szCs w:val="24"/>
              </w:rPr>
              <w:t>R/U</w:t>
            </w:r>
          </w:p>
        </w:tc>
        <w:tc>
          <w:tcPr>
            <w:tcW w:w="1208" w:type="dxa"/>
            <w:vAlign w:val="center"/>
          </w:tcPr>
          <w:p w:rsidR="004A1ACE" w:rsidRPr="000E5906" w:rsidRDefault="004A1ACE" w:rsidP="00F0043B">
            <w:pPr>
              <w:spacing w:after="0" w:line="240" w:lineRule="exact"/>
              <w:rPr>
                <w:rFonts w:ascii="Arial" w:eastAsia="Times New Roman" w:hAnsi="Arial" w:cs="Arial"/>
                <w:bCs/>
                <w:sz w:val="24"/>
                <w:szCs w:val="24"/>
              </w:rPr>
            </w:pPr>
            <w:r w:rsidRPr="000E5906">
              <w:rPr>
                <w:rFonts w:ascii="Arial" w:eastAsia="Times New Roman" w:hAnsi="Arial" w:cs="Arial"/>
                <w:bCs/>
                <w:sz w:val="24"/>
                <w:szCs w:val="24"/>
              </w:rPr>
              <w:t>1,2,</w:t>
            </w:r>
            <w:r w:rsidR="0095036A" w:rsidRPr="000E5906">
              <w:rPr>
                <w:rFonts w:ascii="Arial" w:eastAsia="Times New Roman" w:hAnsi="Arial" w:cs="Arial"/>
                <w:bCs/>
                <w:sz w:val="24"/>
                <w:szCs w:val="24"/>
              </w:rPr>
              <w:t>9,</w:t>
            </w:r>
            <w:r w:rsidRPr="000E5906">
              <w:rPr>
                <w:rFonts w:ascii="Arial" w:eastAsia="Times New Roman" w:hAnsi="Arial" w:cs="Arial"/>
                <w:bCs/>
                <w:sz w:val="24"/>
                <w:szCs w:val="24"/>
              </w:rPr>
              <w:t>10</w:t>
            </w:r>
          </w:p>
        </w:tc>
        <w:tc>
          <w:tcPr>
            <w:tcW w:w="1270" w:type="dxa"/>
            <w:vAlign w:val="center"/>
          </w:tcPr>
          <w:p w:rsidR="004A1ACE" w:rsidRPr="000E5906" w:rsidRDefault="00055171" w:rsidP="00F0043B">
            <w:pPr>
              <w:spacing w:after="0" w:line="240" w:lineRule="exact"/>
              <w:jc w:val="center"/>
              <w:rPr>
                <w:rFonts w:ascii="Arial" w:eastAsia="Times New Roman" w:hAnsi="Arial" w:cs="Arial"/>
                <w:bCs/>
                <w:sz w:val="24"/>
                <w:szCs w:val="24"/>
              </w:rPr>
            </w:pPr>
            <w:r w:rsidRPr="000E5906">
              <w:rPr>
                <w:rFonts w:ascii="Arial" w:eastAsia="Times New Roman" w:hAnsi="Arial" w:cs="Arial"/>
                <w:bCs/>
                <w:sz w:val="24"/>
                <w:szCs w:val="24"/>
              </w:rPr>
              <w:t>20</w:t>
            </w:r>
          </w:p>
        </w:tc>
      </w:tr>
      <w:tr w:rsidR="004A1ACE" w:rsidRPr="003446E5" w:rsidTr="00F0043B">
        <w:tc>
          <w:tcPr>
            <w:tcW w:w="977" w:type="dxa"/>
            <w:vAlign w:val="center"/>
          </w:tcPr>
          <w:p w:rsidR="004A1ACE" w:rsidRPr="000E5906" w:rsidRDefault="004A1ACE" w:rsidP="000E5906">
            <w:pPr>
              <w:spacing w:after="0" w:line="240" w:lineRule="exact"/>
              <w:rPr>
                <w:rFonts w:ascii="Arial" w:eastAsia="Times New Roman" w:hAnsi="Arial" w:cs="Arial"/>
                <w:bCs/>
                <w:sz w:val="24"/>
                <w:szCs w:val="24"/>
              </w:rPr>
            </w:pPr>
            <w:r w:rsidRPr="000E5906">
              <w:rPr>
                <w:rFonts w:ascii="Arial" w:eastAsia="Times New Roman" w:hAnsi="Arial" w:cs="Arial"/>
                <w:bCs/>
                <w:sz w:val="24"/>
                <w:szCs w:val="24"/>
              </w:rPr>
              <w:t>CO2</w:t>
            </w:r>
          </w:p>
        </w:tc>
        <w:tc>
          <w:tcPr>
            <w:tcW w:w="5491" w:type="dxa"/>
            <w:vAlign w:val="center"/>
          </w:tcPr>
          <w:p w:rsidR="004A1ACE" w:rsidRPr="000E5906" w:rsidRDefault="004A1ACE" w:rsidP="000E5906">
            <w:pPr>
              <w:spacing w:after="0" w:line="240" w:lineRule="exact"/>
              <w:rPr>
                <w:rFonts w:ascii="Arial" w:eastAsia="Times New Roman" w:hAnsi="Arial" w:cs="Arial"/>
                <w:bCs/>
                <w:sz w:val="24"/>
                <w:szCs w:val="24"/>
              </w:rPr>
            </w:pPr>
            <w:r w:rsidRPr="000E5906">
              <w:rPr>
                <w:rFonts w:ascii="Arial" w:eastAsia="Times New Roman" w:hAnsi="Arial" w:cs="Arial"/>
                <w:bCs/>
                <w:sz w:val="24"/>
                <w:szCs w:val="24"/>
              </w:rPr>
              <w:t>Select foundry tools, patterns for casting processes</w:t>
            </w:r>
          </w:p>
        </w:tc>
        <w:tc>
          <w:tcPr>
            <w:tcW w:w="857" w:type="dxa"/>
            <w:vAlign w:val="center"/>
          </w:tcPr>
          <w:p w:rsidR="000E5906" w:rsidRPr="000E5906" w:rsidRDefault="000E5906" w:rsidP="00F0043B">
            <w:pPr>
              <w:spacing w:after="0" w:line="240" w:lineRule="exact"/>
              <w:jc w:val="center"/>
              <w:rPr>
                <w:rFonts w:ascii="Arial" w:eastAsia="Times New Roman" w:hAnsi="Arial" w:cs="Arial"/>
                <w:bCs/>
                <w:sz w:val="24"/>
                <w:szCs w:val="24"/>
              </w:rPr>
            </w:pPr>
          </w:p>
          <w:p w:rsidR="004A1ACE" w:rsidRPr="000E5906" w:rsidRDefault="004A1ACE" w:rsidP="00F0043B">
            <w:pPr>
              <w:spacing w:after="0" w:line="240" w:lineRule="exact"/>
              <w:jc w:val="center"/>
              <w:rPr>
                <w:rFonts w:ascii="Arial" w:eastAsia="Times New Roman" w:hAnsi="Arial" w:cs="Arial"/>
                <w:bCs/>
                <w:sz w:val="24"/>
                <w:szCs w:val="24"/>
              </w:rPr>
            </w:pPr>
            <w:r w:rsidRPr="000E5906">
              <w:rPr>
                <w:rFonts w:ascii="Arial" w:eastAsia="Times New Roman" w:hAnsi="Arial" w:cs="Arial"/>
                <w:bCs/>
                <w:sz w:val="24"/>
                <w:szCs w:val="24"/>
              </w:rPr>
              <w:t>R/U</w:t>
            </w:r>
          </w:p>
        </w:tc>
        <w:tc>
          <w:tcPr>
            <w:tcW w:w="1208" w:type="dxa"/>
            <w:vAlign w:val="center"/>
          </w:tcPr>
          <w:p w:rsidR="004A1ACE" w:rsidRPr="000E5906" w:rsidRDefault="0095036A" w:rsidP="00F0043B">
            <w:pPr>
              <w:spacing w:after="0" w:line="240" w:lineRule="exact"/>
              <w:jc w:val="center"/>
              <w:rPr>
                <w:rFonts w:ascii="Arial" w:eastAsia="Times New Roman" w:hAnsi="Arial" w:cs="Arial"/>
                <w:bCs/>
                <w:sz w:val="24"/>
                <w:szCs w:val="24"/>
              </w:rPr>
            </w:pPr>
            <w:r w:rsidRPr="000E5906">
              <w:rPr>
                <w:rFonts w:ascii="Arial" w:eastAsia="Times New Roman" w:hAnsi="Arial" w:cs="Arial"/>
                <w:bCs/>
                <w:sz w:val="24"/>
                <w:szCs w:val="24"/>
              </w:rPr>
              <w:t>1,2,9,10</w:t>
            </w:r>
          </w:p>
        </w:tc>
        <w:tc>
          <w:tcPr>
            <w:tcW w:w="1270" w:type="dxa"/>
            <w:vAlign w:val="center"/>
          </w:tcPr>
          <w:p w:rsidR="004A1ACE" w:rsidRPr="000E5906" w:rsidRDefault="00055171" w:rsidP="00F0043B">
            <w:pPr>
              <w:spacing w:after="0" w:line="240" w:lineRule="exact"/>
              <w:jc w:val="center"/>
              <w:rPr>
                <w:rFonts w:ascii="Arial" w:eastAsia="Times New Roman" w:hAnsi="Arial" w:cs="Arial"/>
                <w:bCs/>
                <w:sz w:val="24"/>
                <w:szCs w:val="24"/>
              </w:rPr>
            </w:pPr>
            <w:r w:rsidRPr="000E5906">
              <w:rPr>
                <w:rFonts w:ascii="Arial" w:eastAsia="Times New Roman" w:hAnsi="Arial" w:cs="Arial"/>
                <w:bCs/>
                <w:sz w:val="24"/>
                <w:szCs w:val="24"/>
              </w:rPr>
              <w:t>20</w:t>
            </w:r>
          </w:p>
        </w:tc>
      </w:tr>
      <w:tr w:rsidR="004A1ACE" w:rsidRPr="003446E5" w:rsidTr="00F0043B">
        <w:tc>
          <w:tcPr>
            <w:tcW w:w="977" w:type="dxa"/>
            <w:vAlign w:val="center"/>
          </w:tcPr>
          <w:p w:rsidR="004A1ACE" w:rsidRPr="000E5906" w:rsidRDefault="004A1ACE" w:rsidP="000E5906">
            <w:pPr>
              <w:spacing w:after="0" w:line="240" w:lineRule="exact"/>
              <w:rPr>
                <w:rFonts w:ascii="Arial" w:eastAsia="Times New Roman" w:hAnsi="Arial" w:cs="Arial"/>
                <w:bCs/>
                <w:sz w:val="24"/>
                <w:szCs w:val="24"/>
              </w:rPr>
            </w:pPr>
            <w:r w:rsidRPr="000E5906">
              <w:rPr>
                <w:rFonts w:ascii="Arial" w:eastAsia="Times New Roman" w:hAnsi="Arial" w:cs="Arial"/>
                <w:bCs/>
                <w:sz w:val="24"/>
                <w:szCs w:val="24"/>
              </w:rPr>
              <w:t>CO3</w:t>
            </w:r>
          </w:p>
        </w:tc>
        <w:tc>
          <w:tcPr>
            <w:tcW w:w="5491" w:type="dxa"/>
            <w:vAlign w:val="center"/>
          </w:tcPr>
          <w:p w:rsidR="004A1ACE" w:rsidRPr="000E5906" w:rsidRDefault="004A1ACE" w:rsidP="000E5906">
            <w:pPr>
              <w:spacing w:after="0" w:line="240" w:lineRule="exact"/>
              <w:rPr>
                <w:rFonts w:ascii="Arial" w:eastAsia="Times New Roman" w:hAnsi="Arial" w:cs="Arial"/>
                <w:bCs/>
                <w:sz w:val="24"/>
                <w:szCs w:val="24"/>
              </w:rPr>
            </w:pPr>
            <w:r w:rsidRPr="000E5906">
              <w:rPr>
                <w:rFonts w:ascii="Arial" w:eastAsia="Times New Roman" w:hAnsi="Arial" w:cs="Arial"/>
                <w:bCs/>
                <w:sz w:val="24"/>
                <w:szCs w:val="24"/>
              </w:rPr>
              <w:t>Describe special casting methods</w:t>
            </w:r>
          </w:p>
        </w:tc>
        <w:tc>
          <w:tcPr>
            <w:tcW w:w="857" w:type="dxa"/>
            <w:vAlign w:val="center"/>
          </w:tcPr>
          <w:p w:rsidR="004A1ACE" w:rsidRPr="000E5906" w:rsidRDefault="004A1ACE" w:rsidP="00F0043B">
            <w:pPr>
              <w:spacing w:after="0" w:line="240" w:lineRule="exact"/>
              <w:jc w:val="center"/>
              <w:rPr>
                <w:rFonts w:ascii="Arial" w:eastAsia="Times New Roman" w:hAnsi="Arial" w:cs="Arial"/>
                <w:bCs/>
                <w:sz w:val="24"/>
                <w:szCs w:val="24"/>
              </w:rPr>
            </w:pPr>
            <w:r w:rsidRPr="000E5906">
              <w:rPr>
                <w:rFonts w:ascii="Arial" w:eastAsia="Times New Roman" w:hAnsi="Arial" w:cs="Arial"/>
                <w:bCs/>
                <w:sz w:val="24"/>
                <w:szCs w:val="24"/>
              </w:rPr>
              <w:t>R/U</w:t>
            </w:r>
          </w:p>
        </w:tc>
        <w:tc>
          <w:tcPr>
            <w:tcW w:w="1208" w:type="dxa"/>
            <w:vAlign w:val="center"/>
          </w:tcPr>
          <w:p w:rsidR="004A1ACE" w:rsidRPr="000E5906" w:rsidRDefault="004A1ACE" w:rsidP="00F0043B">
            <w:pPr>
              <w:spacing w:after="0" w:line="240" w:lineRule="exact"/>
              <w:jc w:val="center"/>
              <w:rPr>
                <w:rFonts w:ascii="Arial" w:eastAsia="Times New Roman" w:hAnsi="Arial" w:cs="Arial"/>
                <w:bCs/>
                <w:sz w:val="24"/>
                <w:szCs w:val="24"/>
              </w:rPr>
            </w:pPr>
            <w:r w:rsidRPr="000E5906">
              <w:rPr>
                <w:rFonts w:ascii="Arial" w:eastAsia="Times New Roman" w:hAnsi="Arial" w:cs="Arial"/>
                <w:bCs/>
                <w:sz w:val="24"/>
                <w:szCs w:val="24"/>
              </w:rPr>
              <w:t>1,2,9</w:t>
            </w:r>
          </w:p>
        </w:tc>
        <w:tc>
          <w:tcPr>
            <w:tcW w:w="1270" w:type="dxa"/>
            <w:vAlign w:val="center"/>
          </w:tcPr>
          <w:p w:rsidR="004A1ACE" w:rsidRPr="000E5906" w:rsidRDefault="00055171" w:rsidP="00F0043B">
            <w:pPr>
              <w:spacing w:after="0" w:line="240" w:lineRule="exact"/>
              <w:jc w:val="center"/>
              <w:rPr>
                <w:rFonts w:ascii="Arial" w:eastAsia="Times New Roman" w:hAnsi="Arial" w:cs="Arial"/>
                <w:bCs/>
                <w:sz w:val="24"/>
                <w:szCs w:val="24"/>
              </w:rPr>
            </w:pPr>
            <w:r w:rsidRPr="000E5906">
              <w:rPr>
                <w:rFonts w:ascii="Arial" w:eastAsia="Times New Roman" w:hAnsi="Arial" w:cs="Arial"/>
                <w:bCs/>
                <w:sz w:val="24"/>
                <w:szCs w:val="24"/>
              </w:rPr>
              <w:t>6</w:t>
            </w:r>
          </w:p>
        </w:tc>
      </w:tr>
      <w:tr w:rsidR="004A1ACE" w:rsidRPr="003446E5" w:rsidTr="00F0043B">
        <w:tc>
          <w:tcPr>
            <w:tcW w:w="977" w:type="dxa"/>
            <w:vAlign w:val="center"/>
          </w:tcPr>
          <w:p w:rsidR="004A1ACE" w:rsidRPr="000E5906" w:rsidRDefault="004A1ACE" w:rsidP="000E5906">
            <w:pPr>
              <w:spacing w:after="0" w:line="240" w:lineRule="exact"/>
              <w:rPr>
                <w:rFonts w:ascii="Arial" w:eastAsia="Times New Roman" w:hAnsi="Arial" w:cs="Arial"/>
                <w:bCs/>
                <w:sz w:val="24"/>
                <w:szCs w:val="24"/>
              </w:rPr>
            </w:pPr>
            <w:r w:rsidRPr="000E5906">
              <w:rPr>
                <w:rFonts w:ascii="Arial" w:eastAsia="Times New Roman" w:hAnsi="Arial" w:cs="Arial"/>
                <w:bCs/>
                <w:sz w:val="24"/>
                <w:szCs w:val="24"/>
              </w:rPr>
              <w:t>CO4</w:t>
            </w:r>
          </w:p>
        </w:tc>
        <w:tc>
          <w:tcPr>
            <w:tcW w:w="5491" w:type="dxa"/>
            <w:vAlign w:val="center"/>
          </w:tcPr>
          <w:p w:rsidR="004A1ACE" w:rsidRPr="000E5906" w:rsidRDefault="004A1ACE" w:rsidP="000E5906">
            <w:pPr>
              <w:tabs>
                <w:tab w:val="left" w:pos="1452"/>
              </w:tabs>
              <w:spacing w:after="0" w:line="240" w:lineRule="exact"/>
              <w:rPr>
                <w:rFonts w:ascii="Arial" w:eastAsia="Times New Roman" w:hAnsi="Arial" w:cs="Arial"/>
                <w:bCs/>
                <w:sz w:val="24"/>
                <w:szCs w:val="24"/>
              </w:rPr>
            </w:pPr>
            <w:r w:rsidRPr="000E5906">
              <w:rPr>
                <w:rFonts w:ascii="Arial" w:eastAsia="Times New Roman" w:hAnsi="Arial" w:cs="Arial"/>
                <w:bCs/>
                <w:sz w:val="24"/>
                <w:szCs w:val="24"/>
              </w:rPr>
              <w:t>Explain mechanical working of metals and describe hot working and cold working processes</w:t>
            </w:r>
          </w:p>
        </w:tc>
        <w:tc>
          <w:tcPr>
            <w:tcW w:w="857" w:type="dxa"/>
            <w:vAlign w:val="center"/>
          </w:tcPr>
          <w:p w:rsidR="004A1ACE" w:rsidRPr="000E5906" w:rsidRDefault="004A1ACE" w:rsidP="00F0043B">
            <w:pPr>
              <w:spacing w:after="0" w:line="240" w:lineRule="exact"/>
              <w:jc w:val="center"/>
              <w:rPr>
                <w:rFonts w:ascii="Arial" w:eastAsia="Times New Roman" w:hAnsi="Arial" w:cs="Arial"/>
                <w:bCs/>
                <w:sz w:val="24"/>
                <w:szCs w:val="24"/>
              </w:rPr>
            </w:pPr>
            <w:r w:rsidRPr="000E5906">
              <w:rPr>
                <w:rFonts w:ascii="Arial" w:eastAsia="Times New Roman" w:hAnsi="Arial" w:cs="Arial"/>
                <w:bCs/>
                <w:sz w:val="24"/>
                <w:szCs w:val="24"/>
              </w:rPr>
              <w:t>R/U</w:t>
            </w:r>
          </w:p>
        </w:tc>
        <w:tc>
          <w:tcPr>
            <w:tcW w:w="1208" w:type="dxa"/>
            <w:vAlign w:val="center"/>
          </w:tcPr>
          <w:p w:rsidR="004A1ACE" w:rsidRPr="000E5906" w:rsidRDefault="004A1ACE" w:rsidP="00F0043B">
            <w:pPr>
              <w:spacing w:after="0" w:line="240" w:lineRule="exact"/>
              <w:jc w:val="center"/>
              <w:rPr>
                <w:rFonts w:ascii="Arial" w:eastAsia="Times New Roman" w:hAnsi="Arial" w:cs="Arial"/>
                <w:bCs/>
                <w:sz w:val="24"/>
                <w:szCs w:val="24"/>
              </w:rPr>
            </w:pPr>
            <w:r w:rsidRPr="000E5906">
              <w:rPr>
                <w:rFonts w:ascii="Arial" w:eastAsia="Times New Roman" w:hAnsi="Arial" w:cs="Arial"/>
                <w:bCs/>
                <w:sz w:val="24"/>
                <w:szCs w:val="24"/>
              </w:rPr>
              <w:t>1,2,5,7</w:t>
            </w:r>
          </w:p>
        </w:tc>
        <w:tc>
          <w:tcPr>
            <w:tcW w:w="1270" w:type="dxa"/>
            <w:vAlign w:val="center"/>
          </w:tcPr>
          <w:p w:rsidR="004A1ACE" w:rsidRPr="000E5906" w:rsidRDefault="004A1ACE" w:rsidP="00F0043B">
            <w:pPr>
              <w:spacing w:after="0" w:line="240" w:lineRule="exact"/>
              <w:jc w:val="center"/>
              <w:rPr>
                <w:rFonts w:ascii="Arial" w:eastAsia="Times New Roman" w:hAnsi="Arial" w:cs="Arial"/>
                <w:bCs/>
                <w:sz w:val="24"/>
                <w:szCs w:val="24"/>
              </w:rPr>
            </w:pPr>
            <w:r w:rsidRPr="000E5906">
              <w:rPr>
                <w:rFonts w:ascii="Arial" w:eastAsia="Times New Roman" w:hAnsi="Arial" w:cs="Arial"/>
                <w:bCs/>
                <w:sz w:val="24"/>
                <w:szCs w:val="24"/>
              </w:rPr>
              <w:t>12</w:t>
            </w:r>
          </w:p>
        </w:tc>
      </w:tr>
      <w:tr w:rsidR="004A1ACE" w:rsidRPr="003446E5" w:rsidTr="00F0043B">
        <w:tc>
          <w:tcPr>
            <w:tcW w:w="977" w:type="dxa"/>
            <w:vAlign w:val="center"/>
          </w:tcPr>
          <w:p w:rsidR="004A1ACE" w:rsidRPr="000E5906" w:rsidRDefault="004A1ACE" w:rsidP="000E5906">
            <w:pPr>
              <w:spacing w:after="0" w:line="240" w:lineRule="exact"/>
              <w:rPr>
                <w:rFonts w:ascii="Arial" w:eastAsia="Times New Roman" w:hAnsi="Arial" w:cs="Arial"/>
                <w:bCs/>
                <w:sz w:val="24"/>
                <w:szCs w:val="24"/>
              </w:rPr>
            </w:pPr>
            <w:r w:rsidRPr="000E5906">
              <w:rPr>
                <w:rFonts w:ascii="Arial" w:eastAsia="Times New Roman" w:hAnsi="Arial" w:cs="Arial"/>
                <w:bCs/>
                <w:sz w:val="24"/>
                <w:szCs w:val="24"/>
              </w:rPr>
              <w:t>CO5</w:t>
            </w:r>
          </w:p>
        </w:tc>
        <w:tc>
          <w:tcPr>
            <w:tcW w:w="5491" w:type="dxa"/>
            <w:vAlign w:val="center"/>
          </w:tcPr>
          <w:p w:rsidR="004A1ACE" w:rsidRPr="000E5906" w:rsidRDefault="004A1ACE" w:rsidP="000E5906">
            <w:pPr>
              <w:spacing w:after="0" w:line="240" w:lineRule="exact"/>
              <w:rPr>
                <w:rFonts w:ascii="Arial" w:eastAsia="Times New Roman" w:hAnsi="Arial" w:cs="Arial"/>
                <w:bCs/>
                <w:sz w:val="24"/>
                <w:szCs w:val="24"/>
              </w:rPr>
            </w:pPr>
            <w:r w:rsidRPr="000E5906">
              <w:rPr>
                <w:rFonts w:ascii="Arial" w:eastAsia="Times New Roman" w:hAnsi="Arial" w:cs="Arial"/>
                <w:bCs/>
                <w:sz w:val="24"/>
                <w:szCs w:val="24"/>
              </w:rPr>
              <w:t>Compare hot working and cold working</w:t>
            </w:r>
          </w:p>
        </w:tc>
        <w:tc>
          <w:tcPr>
            <w:tcW w:w="857" w:type="dxa"/>
            <w:vAlign w:val="center"/>
          </w:tcPr>
          <w:p w:rsidR="004A1ACE" w:rsidRPr="000E5906" w:rsidRDefault="004A1ACE" w:rsidP="00F0043B">
            <w:pPr>
              <w:spacing w:after="0" w:line="240" w:lineRule="exact"/>
              <w:jc w:val="center"/>
              <w:rPr>
                <w:rFonts w:ascii="Arial" w:eastAsia="Times New Roman" w:hAnsi="Arial" w:cs="Arial"/>
                <w:bCs/>
                <w:sz w:val="24"/>
                <w:szCs w:val="24"/>
              </w:rPr>
            </w:pPr>
            <w:r w:rsidRPr="000E5906">
              <w:rPr>
                <w:rFonts w:ascii="Arial" w:eastAsia="Times New Roman" w:hAnsi="Arial" w:cs="Arial"/>
                <w:bCs/>
                <w:sz w:val="24"/>
                <w:szCs w:val="24"/>
              </w:rPr>
              <w:t>R/U/A</w:t>
            </w:r>
          </w:p>
        </w:tc>
        <w:tc>
          <w:tcPr>
            <w:tcW w:w="1208" w:type="dxa"/>
            <w:vAlign w:val="center"/>
          </w:tcPr>
          <w:p w:rsidR="004A1ACE" w:rsidRPr="000E5906" w:rsidRDefault="004A1ACE" w:rsidP="00F0043B">
            <w:pPr>
              <w:spacing w:after="0" w:line="240" w:lineRule="exact"/>
              <w:jc w:val="center"/>
              <w:rPr>
                <w:rFonts w:ascii="Arial" w:eastAsia="Times New Roman" w:hAnsi="Arial" w:cs="Arial"/>
                <w:bCs/>
                <w:sz w:val="24"/>
                <w:szCs w:val="24"/>
              </w:rPr>
            </w:pPr>
            <w:r w:rsidRPr="000E5906">
              <w:rPr>
                <w:rFonts w:ascii="Arial" w:eastAsia="Times New Roman" w:hAnsi="Arial" w:cs="Arial"/>
                <w:bCs/>
                <w:sz w:val="24"/>
                <w:szCs w:val="24"/>
              </w:rPr>
              <w:t>1,2,5</w:t>
            </w:r>
          </w:p>
        </w:tc>
        <w:tc>
          <w:tcPr>
            <w:tcW w:w="1270" w:type="dxa"/>
            <w:vAlign w:val="center"/>
          </w:tcPr>
          <w:p w:rsidR="004A1ACE" w:rsidRPr="000E5906" w:rsidRDefault="00055171" w:rsidP="00F0043B">
            <w:pPr>
              <w:spacing w:after="0" w:line="240" w:lineRule="exact"/>
              <w:jc w:val="center"/>
              <w:rPr>
                <w:rFonts w:ascii="Arial" w:eastAsia="Times New Roman" w:hAnsi="Arial" w:cs="Arial"/>
                <w:bCs/>
                <w:sz w:val="24"/>
                <w:szCs w:val="24"/>
              </w:rPr>
            </w:pPr>
            <w:r w:rsidRPr="000E5906">
              <w:rPr>
                <w:rFonts w:ascii="Arial" w:eastAsia="Times New Roman" w:hAnsi="Arial" w:cs="Arial"/>
                <w:bCs/>
                <w:sz w:val="24"/>
                <w:szCs w:val="24"/>
              </w:rPr>
              <w:t>2</w:t>
            </w:r>
          </w:p>
        </w:tc>
      </w:tr>
      <w:tr w:rsidR="001F5DFF" w:rsidRPr="003446E5" w:rsidTr="008D2155">
        <w:trPr>
          <w:trHeight w:val="545"/>
        </w:trPr>
        <w:tc>
          <w:tcPr>
            <w:tcW w:w="977" w:type="dxa"/>
            <w:vAlign w:val="center"/>
          </w:tcPr>
          <w:p w:rsidR="001F5DFF" w:rsidRPr="000E5906" w:rsidRDefault="001F5DFF" w:rsidP="000E5906">
            <w:pPr>
              <w:spacing w:after="0" w:line="240" w:lineRule="exact"/>
              <w:rPr>
                <w:rFonts w:ascii="Arial" w:eastAsia="Times New Roman" w:hAnsi="Arial" w:cs="Arial"/>
                <w:b/>
                <w:bCs/>
                <w:sz w:val="24"/>
                <w:szCs w:val="24"/>
              </w:rPr>
            </w:pPr>
          </w:p>
        </w:tc>
        <w:tc>
          <w:tcPr>
            <w:tcW w:w="5491" w:type="dxa"/>
            <w:vAlign w:val="center"/>
          </w:tcPr>
          <w:p w:rsidR="001F5DFF" w:rsidRPr="000E5906" w:rsidRDefault="001F5DFF" w:rsidP="000E5906">
            <w:pPr>
              <w:spacing w:after="0" w:line="240" w:lineRule="exact"/>
              <w:rPr>
                <w:rFonts w:ascii="Arial" w:eastAsia="Times New Roman" w:hAnsi="Arial" w:cs="Arial"/>
                <w:b/>
                <w:bCs/>
                <w:sz w:val="24"/>
                <w:szCs w:val="24"/>
              </w:rPr>
            </w:pPr>
            <w:r w:rsidRPr="000E5906">
              <w:rPr>
                <w:rFonts w:ascii="Arial" w:eastAsia="Times New Roman" w:hAnsi="Arial" w:cs="Arial"/>
                <w:b/>
                <w:bCs/>
                <w:sz w:val="24"/>
                <w:szCs w:val="24"/>
              </w:rPr>
              <w:t>Total</w:t>
            </w:r>
          </w:p>
        </w:tc>
        <w:tc>
          <w:tcPr>
            <w:tcW w:w="857" w:type="dxa"/>
            <w:vAlign w:val="center"/>
          </w:tcPr>
          <w:p w:rsidR="001F5DFF" w:rsidRPr="000E5906" w:rsidRDefault="001F5DFF" w:rsidP="00F0043B">
            <w:pPr>
              <w:spacing w:after="0" w:line="240" w:lineRule="exact"/>
              <w:jc w:val="center"/>
              <w:rPr>
                <w:rFonts w:ascii="Arial" w:eastAsia="Times New Roman" w:hAnsi="Arial" w:cs="Arial"/>
                <w:bCs/>
                <w:sz w:val="24"/>
                <w:szCs w:val="24"/>
              </w:rPr>
            </w:pPr>
          </w:p>
        </w:tc>
        <w:tc>
          <w:tcPr>
            <w:tcW w:w="1208" w:type="dxa"/>
            <w:vAlign w:val="center"/>
          </w:tcPr>
          <w:p w:rsidR="001F5DFF" w:rsidRPr="000E5906" w:rsidRDefault="001F5DFF" w:rsidP="00F0043B">
            <w:pPr>
              <w:spacing w:after="0" w:line="240" w:lineRule="exact"/>
              <w:jc w:val="center"/>
              <w:rPr>
                <w:rFonts w:ascii="Arial" w:eastAsia="Times New Roman" w:hAnsi="Arial" w:cs="Arial"/>
                <w:bCs/>
                <w:sz w:val="24"/>
                <w:szCs w:val="24"/>
              </w:rPr>
            </w:pPr>
          </w:p>
        </w:tc>
        <w:tc>
          <w:tcPr>
            <w:tcW w:w="1270" w:type="dxa"/>
            <w:vAlign w:val="center"/>
          </w:tcPr>
          <w:p w:rsidR="001F5DFF" w:rsidRPr="000E5906" w:rsidRDefault="001F5DFF" w:rsidP="00F0043B">
            <w:pPr>
              <w:spacing w:after="0" w:line="240" w:lineRule="exact"/>
              <w:jc w:val="center"/>
              <w:rPr>
                <w:rFonts w:ascii="Arial" w:eastAsia="Times New Roman" w:hAnsi="Arial" w:cs="Arial"/>
                <w:b/>
                <w:bCs/>
                <w:sz w:val="24"/>
                <w:szCs w:val="24"/>
              </w:rPr>
            </w:pPr>
            <w:r w:rsidRPr="000E5906">
              <w:rPr>
                <w:rFonts w:ascii="Arial" w:eastAsia="Times New Roman" w:hAnsi="Arial" w:cs="Arial"/>
                <w:b/>
                <w:bCs/>
                <w:sz w:val="24"/>
                <w:szCs w:val="24"/>
              </w:rPr>
              <w:t>60</w:t>
            </w:r>
          </w:p>
        </w:tc>
      </w:tr>
    </w:tbl>
    <w:p w:rsidR="003246C2" w:rsidRDefault="003246C2" w:rsidP="00C1592B">
      <w:pPr>
        <w:spacing w:after="0" w:line="0" w:lineRule="atLeast"/>
        <w:ind w:right="-99"/>
        <w:jc w:val="center"/>
        <w:rPr>
          <w:rFonts w:ascii="Times New Roman" w:eastAsia="Times New Roman" w:hAnsi="Times New Roman"/>
          <w:sz w:val="26"/>
          <w:szCs w:val="12"/>
        </w:rPr>
      </w:pPr>
    </w:p>
    <w:p w:rsidR="003246C2" w:rsidRDefault="003246C2" w:rsidP="00C1592B">
      <w:pPr>
        <w:spacing w:after="0" w:line="0" w:lineRule="atLeast"/>
        <w:ind w:right="-99"/>
        <w:jc w:val="center"/>
        <w:rPr>
          <w:rFonts w:ascii="Times New Roman" w:eastAsia="Times New Roman" w:hAnsi="Times New Roman"/>
          <w:sz w:val="26"/>
          <w:szCs w:val="12"/>
        </w:rPr>
      </w:pPr>
    </w:p>
    <w:p w:rsidR="003246C2" w:rsidRDefault="003246C2" w:rsidP="00C1592B">
      <w:pPr>
        <w:spacing w:after="0" w:line="0" w:lineRule="atLeast"/>
        <w:ind w:right="-99"/>
        <w:jc w:val="center"/>
        <w:rPr>
          <w:rFonts w:ascii="Times New Roman" w:eastAsia="Times New Roman" w:hAnsi="Times New Roman"/>
          <w:sz w:val="26"/>
          <w:szCs w:val="12"/>
        </w:rPr>
      </w:pPr>
    </w:p>
    <w:p w:rsidR="006D7091" w:rsidRPr="00146A82" w:rsidRDefault="006D7091" w:rsidP="00C1592B">
      <w:pPr>
        <w:spacing w:after="0" w:line="0" w:lineRule="atLeast"/>
        <w:ind w:right="-99"/>
        <w:jc w:val="center"/>
        <w:rPr>
          <w:rFonts w:ascii="Times New Roman" w:eastAsia="Times New Roman" w:hAnsi="Times New Roman"/>
          <w:sz w:val="26"/>
          <w:szCs w:val="12"/>
        </w:rPr>
      </w:pPr>
      <w:r w:rsidRPr="00146A82">
        <w:rPr>
          <w:rFonts w:ascii="Times New Roman" w:eastAsia="Times New Roman" w:hAnsi="Times New Roman"/>
          <w:sz w:val="26"/>
          <w:szCs w:val="12"/>
        </w:rPr>
        <w:lastRenderedPageBreak/>
        <w:t>Department of Technical Education</w:t>
      </w:r>
    </w:p>
    <w:p w:rsidR="006D7091" w:rsidRDefault="006D7091" w:rsidP="00C1592B">
      <w:pPr>
        <w:spacing w:after="0" w:line="0" w:lineRule="atLeast"/>
        <w:ind w:right="-79"/>
        <w:jc w:val="center"/>
        <w:rPr>
          <w:rFonts w:ascii="Times New Roman" w:eastAsia="Times New Roman" w:hAnsi="Times New Roman"/>
          <w:sz w:val="36"/>
        </w:rPr>
      </w:pPr>
      <w:r w:rsidRPr="00146A82">
        <w:rPr>
          <w:rFonts w:ascii="Times New Roman" w:eastAsia="Times New Roman" w:hAnsi="Times New Roman"/>
          <w:sz w:val="26"/>
          <w:szCs w:val="12"/>
        </w:rPr>
        <w:t>State Board of Technical Education &amp;Training (TS)</w:t>
      </w:r>
    </w:p>
    <w:tbl>
      <w:tblPr>
        <w:tblStyle w:val="TableGrid"/>
        <w:tblpPr w:leftFromText="180" w:rightFromText="180" w:vertAnchor="page" w:horzAnchor="margin" w:tblpY="2251"/>
        <w:tblW w:w="10173" w:type="dxa"/>
        <w:tblLayout w:type="fixed"/>
        <w:tblLook w:val="04A0" w:firstRow="1" w:lastRow="0" w:firstColumn="1" w:lastColumn="0" w:noHBand="0" w:noVBand="1"/>
      </w:tblPr>
      <w:tblGrid>
        <w:gridCol w:w="2214"/>
        <w:gridCol w:w="3310"/>
        <w:gridCol w:w="2409"/>
        <w:gridCol w:w="2240"/>
      </w:tblGrid>
      <w:tr w:rsidR="006D7091" w:rsidRPr="006A1308" w:rsidTr="00C1592B">
        <w:tc>
          <w:tcPr>
            <w:tcW w:w="2214" w:type="dxa"/>
            <w:shd w:val="clear" w:color="auto" w:fill="E7E6E6" w:themeFill="background2"/>
            <w:vAlign w:val="center"/>
          </w:tcPr>
          <w:p w:rsidR="006D7091" w:rsidRPr="006A1308" w:rsidRDefault="006D7091" w:rsidP="00C1592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Title :</w:t>
            </w:r>
          </w:p>
        </w:tc>
        <w:tc>
          <w:tcPr>
            <w:tcW w:w="3310" w:type="dxa"/>
            <w:shd w:val="clear" w:color="auto" w:fill="E7E6E6" w:themeFill="background2"/>
            <w:vAlign w:val="center"/>
          </w:tcPr>
          <w:p w:rsidR="006D7091" w:rsidRPr="006A1308" w:rsidRDefault="006D7091" w:rsidP="00C1592B">
            <w:pPr>
              <w:tabs>
                <w:tab w:val="left" w:pos="5040"/>
                <w:tab w:val="left" w:pos="7340"/>
                <w:tab w:val="left" w:pos="8980"/>
              </w:tabs>
              <w:spacing w:line="0" w:lineRule="atLeast"/>
              <w:jc w:val="center"/>
              <w:rPr>
                <w:rFonts w:ascii="Times New Roman" w:eastAsia="Times New Roman" w:hAnsi="Times New Roman"/>
                <w:b/>
                <w:sz w:val="24"/>
                <w:szCs w:val="24"/>
              </w:rPr>
            </w:pPr>
            <w:r>
              <w:rPr>
                <w:rFonts w:ascii="Times New Roman" w:hAnsi="Times New Roman"/>
                <w:b/>
                <w:bCs/>
                <w:sz w:val="24"/>
                <w:szCs w:val="24"/>
              </w:rPr>
              <w:t>Advanced Engineering Drawing</w:t>
            </w:r>
          </w:p>
        </w:tc>
        <w:tc>
          <w:tcPr>
            <w:tcW w:w="2409" w:type="dxa"/>
            <w:shd w:val="clear" w:color="auto" w:fill="E7E6E6" w:themeFill="background2"/>
            <w:vAlign w:val="center"/>
          </w:tcPr>
          <w:p w:rsidR="006D7091" w:rsidRPr="006A1308" w:rsidRDefault="006D7091" w:rsidP="00C1592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Code</w:t>
            </w:r>
          </w:p>
        </w:tc>
        <w:tc>
          <w:tcPr>
            <w:tcW w:w="2240" w:type="dxa"/>
            <w:shd w:val="clear" w:color="auto" w:fill="E7E6E6" w:themeFill="background2"/>
            <w:vAlign w:val="center"/>
          </w:tcPr>
          <w:p w:rsidR="006D7091" w:rsidRPr="006A1308" w:rsidRDefault="006D7091" w:rsidP="001F2EB5">
            <w:pPr>
              <w:tabs>
                <w:tab w:val="left" w:pos="5040"/>
                <w:tab w:val="left" w:pos="7340"/>
                <w:tab w:val="left" w:pos="8980"/>
              </w:tabs>
              <w:spacing w:line="0"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18</w:t>
            </w:r>
            <w:r w:rsidR="001F2EB5">
              <w:rPr>
                <w:rFonts w:ascii="Times New Roman" w:eastAsia="Times New Roman" w:hAnsi="Times New Roman"/>
                <w:b/>
                <w:bCs/>
                <w:sz w:val="24"/>
                <w:szCs w:val="24"/>
              </w:rPr>
              <w:t>M</w:t>
            </w:r>
            <w:r>
              <w:rPr>
                <w:rFonts w:ascii="Times New Roman" w:eastAsia="Times New Roman" w:hAnsi="Times New Roman"/>
                <w:b/>
                <w:bCs/>
                <w:sz w:val="24"/>
                <w:szCs w:val="24"/>
              </w:rPr>
              <w:t>-</w:t>
            </w:r>
            <w:r w:rsidRPr="006A1308">
              <w:rPr>
                <w:rFonts w:ascii="Times New Roman" w:eastAsia="Times New Roman" w:hAnsi="Times New Roman"/>
                <w:b/>
                <w:bCs/>
                <w:sz w:val="24"/>
                <w:szCs w:val="24"/>
              </w:rPr>
              <w:t>20</w:t>
            </w:r>
            <w:r>
              <w:rPr>
                <w:rFonts w:ascii="Times New Roman" w:eastAsia="Times New Roman" w:hAnsi="Times New Roman"/>
                <w:b/>
                <w:bCs/>
                <w:sz w:val="24"/>
                <w:szCs w:val="24"/>
              </w:rPr>
              <w:t>6</w:t>
            </w:r>
            <w:r w:rsidRPr="006A1308">
              <w:rPr>
                <w:rFonts w:ascii="Times New Roman" w:eastAsia="Times New Roman" w:hAnsi="Times New Roman"/>
                <w:b/>
                <w:bCs/>
                <w:sz w:val="24"/>
                <w:szCs w:val="24"/>
              </w:rPr>
              <w:t>P</w:t>
            </w:r>
          </w:p>
        </w:tc>
      </w:tr>
      <w:tr w:rsidR="006D7091" w:rsidRPr="006A1308" w:rsidTr="00C1592B">
        <w:tc>
          <w:tcPr>
            <w:tcW w:w="2214" w:type="dxa"/>
            <w:vAlign w:val="center"/>
          </w:tcPr>
          <w:p w:rsidR="006D7091" w:rsidRPr="006A1308" w:rsidRDefault="006D7091" w:rsidP="00C1592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Semester</w:t>
            </w:r>
          </w:p>
        </w:tc>
        <w:tc>
          <w:tcPr>
            <w:tcW w:w="3310" w:type="dxa"/>
            <w:vAlign w:val="center"/>
          </w:tcPr>
          <w:p w:rsidR="006D7091" w:rsidRPr="006A1308" w:rsidRDefault="006D7091" w:rsidP="00C1592B">
            <w:pPr>
              <w:tabs>
                <w:tab w:val="left" w:pos="5040"/>
                <w:tab w:val="left" w:pos="7340"/>
                <w:tab w:val="left" w:pos="8980"/>
              </w:tabs>
              <w:spacing w:line="0" w:lineRule="atLeast"/>
              <w:jc w:val="center"/>
              <w:rPr>
                <w:rFonts w:ascii="Times New Roman" w:eastAsia="Times New Roman" w:hAnsi="Times New Roman"/>
                <w:b/>
                <w:bCs/>
                <w:sz w:val="24"/>
                <w:szCs w:val="24"/>
              </w:rPr>
            </w:pPr>
            <w:r w:rsidRPr="006A1308">
              <w:rPr>
                <w:rFonts w:ascii="Times New Roman" w:eastAsia="Times New Roman" w:hAnsi="Times New Roman"/>
                <w:b/>
                <w:bCs/>
                <w:sz w:val="24"/>
                <w:szCs w:val="24"/>
              </w:rPr>
              <w:t>I</w:t>
            </w:r>
            <w:r>
              <w:rPr>
                <w:rFonts w:ascii="Times New Roman" w:eastAsia="Times New Roman" w:hAnsi="Times New Roman"/>
                <w:b/>
                <w:bCs/>
                <w:sz w:val="24"/>
                <w:szCs w:val="24"/>
              </w:rPr>
              <w:t>I</w:t>
            </w:r>
          </w:p>
        </w:tc>
        <w:tc>
          <w:tcPr>
            <w:tcW w:w="2409" w:type="dxa"/>
            <w:vAlign w:val="center"/>
          </w:tcPr>
          <w:p w:rsidR="006D7091" w:rsidRPr="006A1308" w:rsidRDefault="006D7091" w:rsidP="00C1592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Group</w:t>
            </w:r>
          </w:p>
        </w:tc>
        <w:tc>
          <w:tcPr>
            <w:tcW w:w="2240" w:type="dxa"/>
            <w:vAlign w:val="center"/>
          </w:tcPr>
          <w:p w:rsidR="006D7091" w:rsidRPr="006A1308" w:rsidRDefault="006D7091" w:rsidP="00C1592B">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Core</w:t>
            </w:r>
          </w:p>
        </w:tc>
      </w:tr>
      <w:tr w:rsidR="006D7091" w:rsidRPr="006A1308" w:rsidTr="00C1592B">
        <w:tc>
          <w:tcPr>
            <w:tcW w:w="2214" w:type="dxa"/>
            <w:vAlign w:val="center"/>
          </w:tcPr>
          <w:p w:rsidR="006D7091" w:rsidRPr="006A1308" w:rsidRDefault="006D7091" w:rsidP="00C1592B">
            <w:pPr>
              <w:tabs>
                <w:tab w:val="left" w:pos="5040"/>
                <w:tab w:val="left" w:pos="7340"/>
                <w:tab w:val="left" w:pos="8980"/>
              </w:tabs>
              <w:spacing w:line="0" w:lineRule="atLeast"/>
              <w:rPr>
                <w:rFonts w:ascii="Times New Roman" w:eastAsia="Times New Roman" w:hAnsi="Times New Roman"/>
                <w:b/>
                <w:sz w:val="24"/>
                <w:szCs w:val="24"/>
              </w:rPr>
            </w:pPr>
            <w:r>
              <w:rPr>
                <w:rFonts w:ascii="Times New Roman" w:eastAsia="Times New Roman" w:hAnsi="Times New Roman"/>
                <w:b/>
                <w:sz w:val="24"/>
                <w:szCs w:val="24"/>
              </w:rPr>
              <w:t xml:space="preserve">Teaching Scheme in </w:t>
            </w:r>
            <w:proofErr w:type="spellStart"/>
            <w:r>
              <w:rPr>
                <w:rFonts w:ascii="Times New Roman" w:eastAsia="Times New Roman" w:hAnsi="Times New Roman"/>
                <w:b/>
                <w:sz w:val="24"/>
                <w:szCs w:val="24"/>
              </w:rPr>
              <w:t>Hrs</w:t>
            </w:r>
            <w:proofErr w:type="spellEnd"/>
            <w:r>
              <w:rPr>
                <w:rFonts w:ascii="Times New Roman" w:eastAsia="Times New Roman" w:hAnsi="Times New Roman"/>
                <w:b/>
                <w:sz w:val="24"/>
                <w:szCs w:val="24"/>
              </w:rPr>
              <w:t xml:space="preserve"> (L </w:t>
            </w:r>
            <w:r w:rsidRPr="006A1308">
              <w:rPr>
                <w:rFonts w:ascii="Times New Roman" w:eastAsia="Times New Roman" w:hAnsi="Times New Roman"/>
                <w:b/>
                <w:sz w:val="24"/>
                <w:szCs w:val="24"/>
              </w:rPr>
              <w:t>:P)</w:t>
            </w:r>
          </w:p>
        </w:tc>
        <w:tc>
          <w:tcPr>
            <w:tcW w:w="3310" w:type="dxa"/>
            <w:vAlign w:val="center"/>
          </w:tcPr>
          <w:p w:rsidR="006D7091" w:rsidRPr="006A1308" w:rsidRDefault="006D7091" w:rsidP="00C1592B">
            <w:pPr>
              <w:tabs>
                <w:tab w:val="left" w:pos="5040"/>
                <w:tab w:val="left" w:pos="7340"/>
                <w:tab w:val="left" w:pos="8980"/>
              </w:tabs>
              <w:spacing w:line="0"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18.5 </w:t>
            </w:r>
            <w:r w:rsidRPr="006A1308">
              <w:rPr>
                <w:rFonts w:ascii="Times New Roman" w:eastAsia="Times New Roman" w:hAnsi="Times New Roman"/>
                <w:b/>
                <w:bCs/>
                <w:sz w:val="24"/>
                <w:szCs w:val="24"/>
              </w:rPr>
              <w:t>:</w:t>
            </w:r>
            <w:r>
              <w:rPr>
                <w:rFonts w:ascii="Times New Roman" w:eastAsia="Times New Roman" w:hAnsi="Times New Roman"/>
                <w:b/>
                <w:bCs/>
                <w:sz w:val="24"/>
                <w:szCs w:val="24"/>
              </w:rPr>
              <w:t xml:space="preserve"> 19.0</w:t>
            </w:r>
          </w:p>
        </w:tc>
        <w:tc>
          <w:tcPr>
            <w:tcW w:w="2409" w:type="dxa"/>
            <w:vAlign w:val="center"/>
          </w:tcPr>
          <w:p w:rsidR="006D7091" w:rsidRPr="006A1308" w:rsidRDefault="006D7091" w:rsidP="00C1592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Credits</w:t>
            </w:r>
          </w:p>
        </w:tc>
        <w:tc>
          <w:tcPr>
            <w:tcW w:w="2240" w:type="dxa"/>
            <w:vAlign w:val="center"/>
          </w:tcPr>
          <w:p w:rsidR="006D7091" w:rsidRPr="006A1308" w:rsidRDefault="006D7091" w:rsidP="00C1592B">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1.5</w:t>
            </w:r>
          </w:p>
        </w:tc>
      </w:tr>
      <w:tr w:rsidR="006D7091" w:rsidRPr="006A1308" w:rsidTr="00C1592B">
        <w:tc>
          <w:tcPr>
            <w:tcW w:w="2214" w:type="dxa"/>
            <w:vAlign w:val="center"/>
          </w:tcPr>
          <w:p w:rsidR="006D7091" w:rsidRPr="006A1308" w:rsidRDefault="006D7091" w:rsidP="00C1592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Methodology</w:t>
            </w:r>
          </w:p>
        </w:tc>
        <w:tc>
          <w:tcPr>
            <w:tcW w:w="3310" w:type="dxa"/>
            <w:vAlign w:val="center"/>
          </w:tcPr>
          <w:p w:rsidR="006D7091" w:rsidRPr="006A1308" w:rsidRDefault="006D7091" w:rsidP="00C1592B">
            <w:pPr>
              <w:tabs>
                <w:tab w:val="left" w:pos="5040"/>
                <w:tab w:val="left" w:pos="7340"/>
                <w:tab w:val="left" w:pos="8980"/>
              </w:tabs>
              <w:spacing w:line="0" w:lineRule="atLeast"/>
              <w:jc w:val="center"/>
              <w:rPr>
                <w:rFonts w:ascii="Times New Roman" w:eastAsia="Times New Roman" w:hAnsi="Times New Roman"/>
                <w:b/>
                <w:sz w:val="24"/>
                <w:szCs w:val="24"/>
              </w:rPr>
            </w:pPr>
            <w:r>
              <w:rPr>
                <w:rFonts w:ascii="Times New Roman" w:eastAsia="Times New Roman" w:hAnsi="Times New Roman"/>
                <w:b/>
                <w:sz w:val="24"/>
                <w:szCs w:val="24"/>
              </w:rPr>
              <w:t>Lecture</w:t>
            </w:r>
            <w:r w:rsidRPr="006A1308">
              <w:rPr>
                <w:rFonts w:ascii="Times New Roman" w:eastAsia="Times New Roman" w:hAnsi="Times New Roman"/>
                <w:b/>
                <w:sz w:val="24"/>
                <w:szCs w:val="24"/>
              </w:rPr>
              <w:t xml:space="preserve"> + practice</w:t>
            </w:r>
          </w:p>
        </w:tc>
        <w:tc>
          <w:tcPr>
            <w:tcW w:w="2409" w:type="dxa"/>
            <w:vAlign w:val="center"/>
          </w:tcPr>
          <w:p w:rsidR="006D7091" w:rsidRPr="006A1308" w:rsidRDefault="006D7091" w:rsidP="00C1592B">
            <w:pPr>
              <w:spacing w:line="266" w:lineRule="exact"/>
              <w:ind w:left="16" w:hanging="16"/>
              <w:rPr>
                <w:rFonts w:ascii="Times New Roman" w:eastAsia="Times New Roman" w:hAnsi="Times New Roman"/>
                <w:b/>
                <w:sz w:val="24"/>
                <w:szCs w:val="24"/>
              </w:rPr>
            </w:pPr>
            <w:r w:rsidRPr="006A1308">
              <w:rPr>
                <w:rFonts w:ascii="Times New Roman" w:eastAsia="Times New Roman" w:hAnsi="Times New Roman"/>
                <w:b/>
                <w:sz w:val="24"/>
                <w:szCs w:val="24"/>
              </w:rPr>
              <w:t>Total Contact Hours :</w:t>
            </w:r>
          </w:p>
        </w:tc>
        <w:tc>
          <w:tcPr>
            <w:tcW w:w="2240" w:type="dxa"/>
            <w:vAlign w:val="center"/>
          </w:tcPr>
          <w:p w:rsidR="006D7091" w:rsidRPr="006A1308" w:rsidRDefault="006D7091" w:rsidP="00C1592B">
            <w:pPr>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37.5Hrs /45Pds</w:t>
            </w:r>
          </w:p>
        </w:tc>
      </w:tr>
      <w:tr w:rsidR="006D7091" w:rsidRPr="006A1308" w:rsidTr="00C1592B">
        <w:trPr>
          <w:trHeight w:val="419"/>
        </w:trPr>
        <w:tc>
          <w:tcPr>
            <w:tcW w:w="2214" w:type="dxa"/>
            <w:vAlign w:val="center"/>
          </w:tcPr>
          <w:p w:rsidR="006D7091" w:rsidRPr="006A1308" w:rsidRDefault="006D7091" w:rsidP="00C1592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CIE</w:t>
            </w:r>
          </w:p>
        </w:tc>
        <w:tc>
          <w:tcPr>
            <w:tcW w:w="3310" w:type="dxa"/>
            <w:vAlign w:val="center"/>
          </w:tcPr>
          <w:p w:rsidR="006D7091" w:rsidRPr="006A1308" w:rsidRDefault="006D7091" w:rsidP="00C1592B">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60 Marks</w:t>
            </w:r>
          </w:p>
        </w:tc>
        <w:tc>
          <w:tcPr>
            <w:tcW w:w="2409" w:type="dxa"/>
            <w:vAlign w:val="center"/>
          </w:tcPr>
          <w:p w:rsidR="006D7091" w:rsidRPr="006A1308" w:rsidRDefault="006D7091" w:rsidP="00C1592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SEE</w:t>
            </w:r>
          </w:p>
        </w:tc>
        <w:tc>
          <w:tcPr>
            <w:tcW w:w="2240" w:type="dxa"/>
            <w:vAlign w:val="center"/>
          </w:tcPr>
          <w:p w:rsidR="006D7091" w:rsidRPr="006A1308" w:rsidRDefault="006D7091" w:rsidP="00C1592B">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40 Marks</w:t>
            </w:r>
          </w:p>
        </w:tc>
      </w:tr>
    </w:tbl>
    <w:p w:rsidR="006D7091" w:rsidRDefault="006D7091" w:rsidP="00C1592B">
      <w:pPr>
        <w:spacing w:after="0" w:line="0" w:lineRule="atLeast"/>
        <w:ind w:right="-79"/>
        <w:jc w:val="center"/>
        <w:rPr>
          <w:rFonts w:ascii="Times New Roman" w:eastAsia="Times New Roman" w:hAnsi="Times New Roman"/>
          <w:sz w:val="36"/>
        </w:rPr>
      </w:pPr>
    </w:p>
    <w:p w:rsidR="006D7091" w:rsidRPr="0050301E" w:rsidRDefault="006D7091" w:rsidP="00C1592B">
      <w:pPr>
        <w:widowControl w:val="0"/>
        <w:autoSpaceDE w:val="0"/>
        <w:autoSpaceDN w:val="0"/>
        <w:adjustRightInd w:val="0"/>
        <w:spacing w:after="0" w:line="237" w:lineRule="auto"/>
        <w:ind w:left="120"/>
        <w:rPr>
          <w:rFonts w:ascii="Times New Roman" w:hAnsi="Times New Roman"/>
          <w:b/>
          <w:bCs/>
          <w:sz w:val="24"/>
          <w:szCs w:val="19"/>
        </w:rPr>
      </w:pPr>
      <w:r w:rsidRPr="0050301E">
        <w:rPr>
          <w:rFonts w:ascii="Times New Roman" w:hAnsi="Times New Roman"/>
          <w:b/>
          <w:bCs/>
          <w:sz w:val="24"/>
          <w:szCs w:val="19"/>
        </w:rPr>
        <w:t>***</w:t>
      </w:r>
      <w:r>
        <w:rPr>
          <w:rFonts w:ascii="Times New Roman" w:hAnsi="Times New Roman"/>
          <w:b/>
          <w:bCs/>
          <w:sz w:val="24"/>
          <w:szCs w:val="19"/>
        </w:rPr>
        <w:t xml:space="preserve">This </w:t>
      </w:r>
      <w:r w:rsidRPr="0050301E">
        <w:rPr>
          <w:rFonts w:ascii="Times New Roman" w:hAnsi="Times New Roman"/>
          <w:b/>
          <w:bCs/>
          <w:sz w:val="24"/>
          <w:szCs w:val="19"/>
        </w:rPr>
        <w:t>Course is Common to all Programs</w:t>
      </w:r>
      <w:r>
        <w:rPr>
          <w:rFonts w:ascii="Times New Roman" w:hAnsi="Times New Roman"/>
          <w:b/>
          <w:bCs/>
          <w:sz w:val="24"/>
          <w:szCs w:val="19"/>
        </w:rPr>
        <w:t xml:space="preserve"> of Diploma in Level Offered by State Board of Technical Education – </w:t>
      </w:r>
      <w:proofErr w:type="spellStart"/>
      <w:r>
        <w:rPr>
          <w:rFonts w:ascii="Times New Roman" w:hAnsi="Times New Roman"/>
          <w:b/>
          <w:bCs/>
          <w:sz w:val="24"/>
          <w:szCs w:val="19"/>
        </w:rPr>
        <w:t>Telangana</w:t>
      </w:r>
      <w:proofErr w:type="spellEnd"/>
      <w:r>
        <w:rPr>
          <w:rFonts w:ascii="Times New Roman" w:hAnsi="Times New Roman"/>
          <w:b/>
          <w:bCs/>
          <w:sz w:val="24"/>
          <w:szCs w:val="19"/>
        </w:rPr>
        <w:t xml:space="preserve"> State</w:t>
      </w:r>
    </w:p>
    <w:p w:rsidR="006D7091" w:rsidRDefault="006D7091" w:rsidP="00C1592B">
      <w:pPr>
        <w:widowControl w:val="0"/>
        <w:autoSpaceDE w:val="0"/>
        <w:autoSpaceDN w:val="0"/>
        <w:adjustRightInd w:val="0"/>
        <w:spacing w:after="0" w:line="237" w:lineRule="auto"/>
        <w:ind w:left="120"/>
        <w:rPr>
          <w:rFonts w:ascii="Times New Roman" w:hAnsi="Times New Roman"/>
          <w:sz w:val="24"/>
          <w:szCs w:val="24"/>
        </w:rPr>
      </w:pPr>
    </w:p>
    <w:p w:rsidR="006D7091" w:rsidRDefault="006D7091" w:rsidP="00C1592B">
      <w:pPr>
        <w:widowControl w:val="0"/>
        <w:autoSpaceDE w:val="0"/>
        <w:autoSpaceDN w:val="0"/>
        <w:adjustRightInd w:val="0"/>
        <w:spacing w:after="0" w:line="234" w:lineRule="auto"/>
        <w:ind w:left="120"/>
        <w:rPr>
          <w:rFonts w:ascii="Times New Roman" w:hAnsi="Times New Roman"/>
          <w:sz w:val="24"/>
          <w:szCs w:val="24"/>
        </w:rPr>
      </w:pPr>
      <w:r>
        <w:rPr>
          <w:rFonts w:ascii="Times New Roman" w:hAnsi="Times New Roman"/>
          <w:b/>
          <w:bCs/>
          <w:sz w:val="24"/>
          <w:szCs w:val="24"/>
        </w:rPr>
        <w:t>Prerequisites</w:t>
      </w:r>
      <w:r>
        <w:rPr>
          <w:rFonts w:ascii="Times New Roman" w:hAnsi="Times New Roman"/>
          <w:sz w:val="24"/>
          <w:szCs w:val="24"/>
        </w:rPr>
        <w:t xml:space="preserve">: Knowledge of Basic Engineering Drawing and </w:t>
      </w:r>
      <w:r w:rsidRPr="00D65917">
        <w:rPr>
          <w:rFonts w:ascii="Times New Roman" w:hAnsi="Times New Roman"/>
          <w:sz w:val="24"/>
          <w:szCs w:val="24"/>
        </w:rPr>
        <w:t>Clear visualization and sound pictorial intelligence</w:t>
      </w:r>
      <w:r>
        <w:rPr>
          <w:rFonts w:ascii="Times New Roman" w:hAnsi="Times New Roman"/>
          <w:sz w:val="24"/>
          <w:szCs w:val="24"/>
        </w:rPr>
        <w:t xml:space="preserve"> to learn this course.</w:t>
      </w:r>
    </w:p>
    <w:p w:rsidR="006D7091" w:rsidRDefault="006D7091" w:rsidP="00C1592B">
      <w:pPr>
        <w:widowControl w:val="0"/>
        <w:autoSpaceDE w:val="0"/>
        <w:autoSpaceDN w:val="0"/>
        <w:adjustRightInd w:val="0"/>
        <w:spacing w:after="0" w:line="234" w:lineRule="auto"/>
        <w:ind w:left="120"/>
        <w:rPr>
          <w:rFonts w:ascii="Times New Roman" w:hAnsi="Times New Roman"/>
          <w:sz w:val="24"/>
          <w:szCs w:val="24"/>
        </w:rPr>
      </w:pPr>
    </w:p>
    <w:p w:rsidR="006D7091" w:rsidRPr="000B0C43" w:rsidRDefault="006D7091" w:rsidP="00C1592B">
      <w:pPr>
        <w:rPr>
          <w:rFonts w:ascii="Times New Roman" w:hAnsi="Times New Roman"/>
          <w:sz w:val="24"/>
          <w:szCs w:val="24"/>
        </w:rPr>
      </w:pPr>
      <w:r>
        <w:rPr>
          <w:rFonts w:ascii="Times New Roman" w:hAnsi="Times New Roman"/>
          <w:sz w:val="24"/>
          <w:szCs w:val="24"/>
        </w:rPr>
        <w:t>This</w:t>
      </w:r>
      <w:r w:rsidRPr="000B0C43">
        <w:rPr>
          <w:rFonts w:ascii="Times New Roman" w:hAnsi="Times New Roman"/>
          <w:sz w:val="24"/>
          <w:szCs w:val="24"/>
        </w:rPr>
        <w:t xml:space="preserve"> Course is aimed at developing basic graphic skills so as to enable them to use these skills in preparation of engineering drawings, their reading and interpretation</w:t>
      </w:r>
      <w:r>
        <w:rPr>
          <w:rFonts w:ascii="Times New Roman" w:hAnsi="Times New Roman"/>
          <w:sz w:val="24"/>
          <w:szCs w:val="24"/>
        </w:rPr>
        <w:t>.</w:t>
      </w:r>
    </w:p>
    <w:p w:rsidR="006D7091" w:rsidRPr="0081657C" w:rsidRDefault="006D7091" w:rsidP="00C1592B">
      <w:pPr>
        <w:widowControl w:val="0"/>
        <w:autoSpaceDE w:val="0"/>
        <w:autoSpaceDN w:val="0"/>
        <w:adjustRightInd w:val="0"/>
        <w:spacing w:after="0" w:line="240" w:lineRule="auto"/>
        <w:jc w:val="center"/>
        <w:rPr>
          <w:rFonts w:ascii="Times New Roman" w:hAnsi="Times New Roman"/>
          <w:b/>
          <w:bCs/>
          <w:sz w:val="28"/>
          <w:szCs w:val="24"/>
        </w:rPr>
      </w:pPr>
      <w:r w:rsidRPr="0081657C">
        <w:rPr>
          <w:rFonts w:ascii="Times New Roman" w:hAnsi="Times New Roman"/>
          <w:b/>
          <w:bCs/>
          <w:sz w:val="28"/>
          <w:szCs w:val="24"/>
        </w:rPr>
        <w:t>Course Content and Blue Print of Marks for SEE</w:t>
      </w:r>
    </w:p>
    <w:p w:rsidR="006D7091" w:rsidRDefault="006D7091" w:rsidP="00C1592B">
      <w:pPr>
        <w:widowControl w:val="0"/>
        <w:autoSpaceDE w:val="0"/>
        <w:autoSpaceDN w:val="0"/>
        <w:adjustRightInd w:val="0"/>
        <w:spacing w:after="0" w:line="240" w:lineRule="auto"/>
        <w:ind w:left="1140"/>
        <w:rPr>
          <w:rFonts w:ascii="Times New Roman" w:hAnsi="Times New Roman"/>
          <w:b/>
          <w:bCs/>
          <w:sz w:val="28"/>
          <w:szCs w:val="24"/>
        </w:rPr>
      </w:pPr>
    </w:p>
    <w:tbl>
      <w:tblPr>
        <w:tblStyle w:val="TableGrid"/>
        <w:tblW w:w="5000" w:type="pct"/>
        <w:tblLook w:val="04A0" w:firstRow="1" w:lastRow="0" w:firstColumn="1" w:lastColumn="0" w:noHBand="0" w:noVBand="1"/>
      </w:tblPr>
      <w:tblGrid>
        <w:gridCol w:w="685"/>
        <w:gridCol w:w="2739"/>
        <w:gridCol w:w="902"/>
        <w:gridCol w:w="549"/>
        <w:gridCol w:w="549"/>
        <w:gridCol w:w="576"/>
        <w:gridCol w:w="549"/>
        <w:gridCol w:w="576"/>
        <w:gridCol w:w="1339"/>
        <w:gridCol w:w="1339"/>
      </w:tblGrid>
      <w:tr w:rsidR="006D7091" w:rsidRPr="00BC6C41" w:rsidTr="00C1592B">
        <w:trPr>
          <w:trHeight w:val="588"/>
        </w:trPr>
        <w:tc>
          <w:tcPr>
            <w:tcW w:w="349" w:type="pct"/>
            <w:vMerge w:val="restar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No</w:t>
            </w:r>
          </w:p>
        </w:tc>
        <w:tc>
          <w:tcPr>
            <w:tcW w:w="1397" w:type="pct"/>
            <w:vMerge w:val="restar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Name</w:t>
            </w:r>
          </w:p>
        </w:tc>
        <w:tc>
          <w:tcPr>
            <w:tcW w:w="460" w:type="pct"/>
            <w:vMerge w:val="restar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Hours</w:t>
            </w:r>
          </w:p>
        </w:tc>
        <w:tc>
          <w:tcPr>
            <w:tcW w:w="1428" w:type="pct"/>
            <w:gridSpan w:val="5"/>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Questions to</w:t>
            </w:r>
          </w:p>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be set for SEE</w:t>
            </w:r>
          </w:p>
        </w:tc>
        <w:tc>
          <w:tcPr>
            <w:tcW w:w="683" w:type="pct"/>
            <w:vMerge w:val="restar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Marks Weightage</w:t>
            </w:r>
          </w:p>
        </w:tc>
        <w:tc>
          <w:tcPr>
            <w:tcW w:w="683" w:type="pct"/>
            <w:vMerge w:val="restar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Weightage (%)</w:t>
            </w:r>
          </w:p>
        </w:tc>
      </w:tr>
      <w:tr w:rsidR="006D7091" w:rsidRPr="00BC6C41" w:rsidTr="00C1592B">
        <w:trPr>
          <w:trHeight w:val="271"/>
        </w:trPr>
        <w:tc>
          <w:tcPr>
            <w:tcW w:w="349" w:type="pct"/>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1397" w:type="pct"/>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460" w:type="pct"/>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280" w:type="pct"/>
            <w:vMerge w:val="restar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R</w:t>
            </w:r>
          </w:p>
        </w:tc>
        <w:tc>
          <w:tcPr>
            <w:tcW w:w="574" w:type="pct"/>
            <w:gridSpan w:val="2"/>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w:t>
            </w:r>
          </w:p>
        </w:tc>
        <w:tc>
          <w:tcPr>
            <w:tcW w:w="574" w:type="pct"/>
            <w:gridSpan w:val="2"/>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A</w:t>
            </w:r>
          </w:p>
        </w:tc>
        <w:tc>
          <w:tcPr>
            <w:tcW w:w="683" w:type="pct"/>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683" w:type="pct"/>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r>
      <w:tr w:rsidR="006D7091" w:rsidRPr="00BC6C41" w:rsidTr="00C1592B">
        <w:trPr>
          <w:trHeight w:val="417"/>
        </w:trPr>
        <w:tc>
          <w:tcPr>
            <w:tcW w:w="349" w:type="pct"/>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1397" w:type="pct"/>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460" w:type="pct"/>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280" w:type="pct"/>
            <w:vMerge/>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280" w:type="pc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294" w:type="pc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280" w:type="pc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294" w:type="pc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683" w:type="pct"/>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683" w:type="pct"/>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r>
      <w:tr w:rsidR="006D7091" w:rsidRPr="00BC6C41" w:rsidTr="00C1592B">
        <w:trPr>
          <w:trHeight w:val="483"/>
        </w:trPr>
        <w:tc>
          <w:tcPr>
            <w:tcW w:w="349" w:type="pct"/>
            <w:vAlign w:val="center"/>
          </w:tcPr>
          <w:p w:rsidR="006D7091" w:rsidRPr="00D8532A" w:rsidRDefault="006D7091" w:rsidP="00C1592B">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1</w:t>
            </w:r>
          </w:p>
        </w:tc>
        <w:tc>
          <w:tcPr>
            <w:tcW w:w="1397" w:type="pct"/>
            <w:vAlign w:val="center"/>
          </w:tcPr>
          <w:p w:rsidR="006D7091" w:rsidRPr="00D8532A" w:rsidRDefault="006D7091" w:rsidP="00C1592B">
            <w:pPr>
              <w:jc w:val="center"/>
              <w:rPr>
                <w:rFonts w:ascii="Times New Roman" w:hAnsi="Times New Roman"/>
                <w:b/>
                <w:sz w:val="24"/>
              </w:rPr>
            </w:pPr>
            <w:r w:rsidRPr="00D8532A">
              <w:rPr>
                <w:rFonts w:ascii="Times New Roman" w:hAnsi="Times New Roman"/>
                <w:b/>
                <w:sz w:val="24"/>
              </w:rPr>
              <w:t xml:space="preserve">Projection Solids </w:t>
            </w:r>
          </w:p>
        </w:tc>
        <w:tc>
          <w:tcPr>
            <w:tcW w:w="460" w:type="pct"/>
            <w:vAlign w:val="center"/>
          </w:tcPr>
          <w:p w:rsidR="006D7091" w:rsidRPr="006116F4"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09</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29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683"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20</w:t>
            </w:r>
          </w:p>
        </w:tc>
        <w:tc>
          <w:tcPr>
            <w:tcW w:w="683"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18</w:t>
            </w:r>
          </w:p>
        </w:tc>
      </w:tr>
      <w:tr w:rsidR="006D7091" w:rsidRPr="00BC6C41" w:rsidTr="00C1592B">
        <w:trPr>
          <w:trHeight w:val="417"/>
        </w:trPr>
        <w:tc>
          <w:tcPr>
            <w:tcW w:w="349" w:type="pct"/>
            <w:vAlign w:val="center"/>
          </w:tcPr>
          <w:p w:rsidR="006D7091" w:rsidRPr="00D8532A" w:rsidRDefault="006D7091" w:rsidP="00C1592B">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2</w:t>
            </w:r>
          </w:p>
        </w:tc>
        <w:tc>
          <w:tcPr>
            <w:tcW w:w="1397" w:type="pct"/>
            <w:vAlign w:val="center"/>
          </w:tcPr>
          <w:p w:rsidR="006D7091" w:rsidRPr="00D8532A" w:rsidRDefault="006D7091" w:rsidP="00C1592B">
            <w:pPr>
              <w:jc w:val="center"/>
              <w:rPr>
                <w:rFonts w:ascii="Times New Roman" w:hAnsi="Times New Roman"/>
                <w:b/>
                <w:sz w:val="24"/>
              </w:rPr>
            </w:pPr>
            <w:r w:rsidRPr="00D8532A">
              <w:rPr>
                <w:rFonts w:ascii="Times New Roman" w:hAnsi="Times New Roman"/>
                <w:b/>
                <w:sz w:val="24"/>
              </w:rPr>
              <w:t>Sectional Views</w:t>
            </w:r>
          </w:p>
        </w:tc>
        <w:tc>
          <w:tcPr>
            <w:tcW w:w="460" w:type="pct"/>
            <w:vAlign w:val="center"/>
          </w:tcPr>
          <w:p w:rsidR="006D7091" w:rsidRPr="006116F4" w:rsidRDefault="006D7091" w:rsidP="00C1592B">
            <w:pPr>
              <w:widowControl w:val="0"/>
              <w:autoSpaceDE w:val="0"/>
              <w:autoSpaceDN w:val="0"/>
              <w:adjustRightInd w:val="0"/>
              <w:jc w:val="center"/>
              <w:rPr>
                <w:rFonts w:ascii="Times New Roman" w:hAnsi="Times New Roman"/>
                <w:b/>
                <w:bCs/>
                <w:sz w:val="24"/>
                <w:szCs w:val="24"/>
              </w:rPr>
            </w:pPr>
            <w:r w:rsidRPr="006116F4">
              <w:rPr>
                <w:rFonts w:ascii="Times New Roman" w:hAnsi="Times New Roman"/>
                <w:b/>
                <w:bCs/>
                <w:sz w:val="24"/>
                <w:szCs w:val="24"/>
              </w:rPr>
              <w:t>0</w:t>
            </w:r>
            <w:r>
              <w:rPr>
                <w:rFonts w:ascii="Times New Roman" w:hAnsi="Times New Roman"/>
                <w:b/>
                <w:bCs/>
                <w:sz w:val="24"/>
                <w:szCs w:val="24"/>
              </w:rPr>
              <w:t>6</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294" w:type="pct"/>
            <w:vAlign w:val="center"/>
          </w:tcPr>
          <w:p w:rsidR="006D709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6D7091" w:rsidRDefault="006D7091" w:rsidP="00C1592B">
            <w:pPr>
              <w:widowControl w:val="0"/>
              <w:autoSpaceDE w:val="0"/>
              <w:autoSpaceDN w:val="0"/>
              <w:adjustRightInd w:val="0"/>
              <w:jc w:val="center"/>
              <w:rPr>
                <w:rFonts w:ascii="Times New Roman" w:hAnsi="Times New Roman"/>
                <w:b/>
                <w:bCs/>
                <w:sz w:val="24"/>
                <w:szCs w:val="24"/>
              </w:rPr>
            </w:pPr>
          </w:p>
        </w:tc>
        <w:tc>
          <w:tcPr>
            <w:tcW w:w="294" w:type="pct"/>
            <w:vAlign w:val="center"/>
          </w:tcPr>
          <w:p w:rsidR="006D709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683"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15</w:t>
            </w:r>
          </w:p>
        </w:tc>
        <w:tc>
          <w:tcPr>
            <w:tcW w:w="683"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14</w:t>
            </w:r>
          </w:p>
        </w:tc>
      </w:tr>
      <w:tr w:rsidR="006D7091" w:rsidRPr="00BC6C41" w:rsidTr="00C1592B">
        <w:trPr>
          <w:trHeight w:val="412"/>
        </w:trPr>
        <w:tc>
          <w:tcPr>
            <w:tcW w:w="349" w:type="pct"/>
            <w:vAlign w:val="center"/>
          </w:tcPr>
          <w:p w:rsidR="006D7091" w:rsidRPr="00D8532A" w:rsidRDefault="006D7091" w:rsidP="00C1592B">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3</w:t>
            </w:r>
          </w:p>
        </w:tc>
        <w:tc>
          <w:tcPr>
            <w:tcW w:w="1397" w:type="pct"/>
            <w:vAlign w:val="center"/>
          </w:tcPr>
          <w:p w:rsidR="006D7091" w:rsidRPr="00D8532A" w:rsidRDefault="006D7091" w:rsidP="00C1592B">
            <w:pPr>
              <w:jc w:val="center"/>
              <w:rPr>
                <w:rFonts w:ascii="Times New Roman" w:hAnsi="Times New Roman"/>
                <w:b/>
                <w:sz w:val="24"/>
              </w:rPr>
            </w:pPr>
            <w:r w:rsidRPr="00D8532A">
              <w:rPr>
                <w:rFonts w:ascii="Times New Roman" w:hAnsi="Times New Roman"/>
                <w:b/>
                <w:sz w:val="24"/>
              </w:rPr>
              <w:t>Auxiliary views</w:t>
            </w:r>
          </w:p>
        </w:tc>
        <w:tc>
          <w:tcPr>
            <w:tcW w:w="460" w:type="pct"/>
            <w:vAlign w:val="center"/>
          </w:tcPr>
          <w:p w:rsidR="006D7091" w:rsidRPr="006116F4" w:rsidRDefault="006D7091" w:rsidP="00C1592B">
            <w:pPr>
              <w:widowControl w:val="0"/>
              <w:autoSpaceDE w:val="0"/>
              <w:autoSpaceDN w:val="0"/>
              <w:adjustRightInd w:val="0"/>
              <w:jc w:val="center"/>
              <w:rPr>
                <w:rFonts w:ascii="Times New Roman" w:hAnsi="Times New Roman"/>
                <w:b/>
                <w:bCs/>
                <w:sz w:val="24"/>
                <w:szCs w:val="24"/>
              </w:rPr>
            </w:pPr>
            <w:r w:rsidRPr="006116F4">
              <w:rPr>
                <w:rFonts w:ascii="Times New Roman" w:hAnsi="Times New Roman"/>
                <w:b/>
                <w:sz w:val="24"/>
                <w:szCs w:val="24"/>
              </w:rPr>
              <w:t>0</w:t>
            </w:r>
            <w:r>
              <w:rPr>
                <w:rFonts w:ascii="Times New Roman" w:hAnsi="Times New Roman"/>
                <w:b/>
                <w:sz w:val="24"/>
                <w:szCs w:val="24"/>
              </w:rPr>
              <w:t>6</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29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683"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15</w:t>
            </w:r>
          </w:p>
        </w:tc>
        <w:tc>
          <w:tcPr>
            <w:tcW w:w="683"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14</w:t>
            </w:r>
          </w:p>
        </w:tc>
      </w:tr>
      <w:tr w:rsidR="006D7091" w:rsidRPr="00BC6C41" w:rsidTr="00C1592B">
        <w:trPr>
          <w:trHeight w:val="417"/>
        </w:trPr>
        <w:tc>
          <w:tcPr>
            <w:tcW w:w="349" w:type="pct"/>
            <w:vAlign w:val="center"/>
          </w:tcPr>
          <w:p w:rsidR="006D7091" w:rsidRPr="00D8532A" w:rsidRDefault="006D7091" w:rsidP="00C1592B">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4</w:t>
            </w:r>
          </w:p>
        </w:tc>
        <w:tc>
          <w:tcPr>
            <w:tcW w:w="1397" w:type="pct"/>
            <w:vAlign w:val="center"/>
          </w:tcPr>
          <w:p w:rsidR="006D7091" w:rsidRPr="00D8532A" w:rsidRDefault="006D7091" w:rsidP="00C1592B">
            <w:pPr>
              <w:jc w:val="center"/>
              <w:rPr>
                <w:rFonts w:ascii="Times New Roman" w:hAnsi="Times New Roman"/>
                <w:b/>
                <w:sz w:val="24"/>
                <w:szCs w:val="24"/>
              </w:rPr>
            </w:pPr>
            <w:r w:rsidRPr="00D8532A">
              <w:rPr>
                <w:rFonts w:ascii="Times New Roman" w:hAnsi="Times New Roman"/>
                <w:b/>
                <w:sz w:val="24"/>
              </w:rPr>
              <w:t>Pictorial drawing</w:t>
            </w:r>
          </w:p>
        </w:tc>
        <w:tc>
          <w:tcPr>
            <w:tcW w:w="460" w:type="pct"/>
            <w:vAlign w:val="center"/>
          </w:tcPr>
          <w:p w:rsidR="006D7091" w:rsidRPr="006116F4" w:rsidRDefault="006D7091" w:rsidP="00C1592B">
            <w:pPr>
              <w:widowControl w:val="0"/>
              <w:autoSpaceDE w:val="0"/>
              <w:autoSpaceDN w:val="0"/>
              <w:adjustRightInd w:val="0"/>
              <w:jc w:val="center"/>
              <w:rPr>
                <w:rFonts w:ascii="Times New Roman" w:hAnsi="Times New Roman"/>
                <w:b/>
                <w:bCs/>
                <w:sz w:val="24"/>
                <w:szCs w:val="24"/>
              </w:rPr>
            </w:pPr>
            <w:r w:rsidRPr="006116F4">
              <w:rPr>
                <w:rFonts w:ascii="Times New Roman" w:hAnsi="Times New Roman"/>
                <w:b/>
                <w:sz w:val="24"/>
                <w:szCs w:val="24"/>
              </w:rPr>
              <w:t>15</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29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683"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30</w:t>
            </w:r>
          </w:p>
        </w:tc>
        <w:tc>
          <w:tcPr>
            <w:tcW w:w="683"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27</w:t>
            </w:r>
          </w:p>
        </w:tc>
      </w:tr>
      <w:tr w:rsidR="006D7091" w:rsidRPr="00BC6C41" w:rsidTr="00C1592B">
        <w:trPr>
          <w:trHeight w:val="423"/>
        </w:trPr>
        <w:tc>
          <w:tcPr>
            <w:tcW w:w="349" w:type="pct"/>
            <w:vAlign w:val="center"/>
          </w:tcPr>
          <w:p w:rsidR="006D7091" w:rsidRPr="00D8532A" w:rsidRDefault="006D7091" w:rsidP="00C1592B">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5</w:t>
            </w:r>
          </w:p>
        </w:tc>
        <w:tc>
          <w:tcPr>
            <w:tcW w:w="1397" w:type="pct"/>
            <w:vAlign w:val="center"/>
          </w:tcPr>
          <w:p w:rsidR="006D7091" w:rsidRPr="00D8532A" w:rsidRDefault="006D7091" w:rsidP="00C1592B">
            <w:pPr>
              <w:jc w:val="center"/>
              <w:rPr>
                <w:rFonts w:ascii="Times New Roman" w:hAnsi="Times New Roman"/>
                <w:b/>
                <w:sz w:val="24"/>
                <w:szCs w:val="24"/>
              </w:rPr>
            </w:pPr>
            <w:r w:rsidRPr="00D8532A">
              <w:rPr>
                <w:rFonts w:ascii="Times New Roman" w:hAnsi="Times New Roman"/>
                <w:b/>
                <w:sz w:val="24"/>
                <w:szCs w:val="24"/>
              </w:rPr>
              <w:t>Development of surfaces</w:t>
            </w:r>
          </w:p>
        </w:tc>
        <w:tc>
          <w:tcPr>
            <w:tcW w:w="460" w:type="pct"/>
            <w:vAlign w:val="center"/>
          </w:tcPr>
          <w:p w:rsidR="006D7091" w:rsidRPr="006116F4" w:rsidRDefault="006D7091" w:rsidP="00C1592B">
            <w:pPr>
              <w:widowControl w:val="0"/>
              <w:autoSpaceDE w:val="0"/>
              <w:autoSpaceDN w:val="0"/>
              <w:adjustRightInd w:val="0"/>
              <w:jc w:val="center"/>
              <w:rPr>
                <w:rFonts w:ascii="Times New Roman" w:hAnsi="Times New Roman"/>
                <w:b/>
                <w:bCs/>
                <w:sz w:val="24"/>
                <w:szCs w:val="24"/>
              </w:rPr>
            </w:pPr>
            <w:r w:rsidRPr="006116F4">
              <w:rPr>
                <w:rFonts w:ascii="Times New Roman" w:hAnsi="Times New Roman"/>
                <w:b/>
                <w:sz w:val="24"/>
                <w:szCs w:val="24"/>
              </w:rPr>
              <w:t>0</w:t>
            </w:r>
            <w:r>
              <w:rPr>
                <w:rFonts w:ascii="Times New Roman" w:hAnsi="Times New Roman"/>
                <w:b/>
                <w:sz w:val="24"/>
                <w:szCs w:val="24"/>
              </w:rPr>
              <w:t>9</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29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683"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30</w:t>
            </w:r>
          </w:p>
        </w:tc>
        <w:tc>
          <w:tcPr>
            <w:tcW w:w="683"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27</w:t>
            </w:r>
          </w:p>
        </w:tc>
      </w:tr>
      <w:tr w:rsidR="006D7091" w:rsidRPr="00BC6C41" w:rsidTr="00C1592B">
        <w:trPr>
          <w:trHeight w:val="561"/>
        </w:trPr>
        <w:tc>
          <w:tcPr>
            <w:tcW w:w="349" w:type="pct"/>
            <w:vAlign w:val="center"/>
          </w:tcPr>
          <w:p w:rsidR="006D7091" w:rsidRPr="00BC6C41" w:rsidRDefault="006D7091" w:rsidP="00C1592B">
            <w:pPr>
              <w:widowControl w:val="0"/>
              <w:autoSpaceDE w:val="0"/>
              <w:autoSpaceDN w:val="0"/>
              <w:adjustRightInd w:val="0"/>
              <w:jc w:val="center"/>
              <w:rPr>
                <w:rFonts w:ascii="Times New Roman" w:hAnsi="Times New Roman"/>
                <w:bCs/>
                <w:sz w:val="24"/>
                <w:szCs w:val="24"/>
              </w:rPr>
            </w:pPr>
          </w:p>
        </w:tc>
        <w:tc>
          <w:tcPr>
            <w:tcW w:w="1397" w:type="pct"/>
            <w:vAlign w:val="center"/>
          </w:tcPr>
          <w:p w:rsidR="006D7091" w:rsidRPr="00BC6C41" w:rsidRDefault="006D7091" w:rsidP="00C1592B">
            <w:pPr>
              <w:jc w:val="center"/>
              <w:rPr>
                <w:rFonts w:ascii="Times New Roman" w:hAnsi="Times New Roman"/>
                <w:b/>
                <w:sz w:val="24"/>
                <w:szCs w:val="24"/>
              </w:rPr>
            </w:pPr>
            <w:r w:rsidRPr="00BC6C41">
              <w:rPr>
                <w:rFonts w:ascii="Times New Roman" w:hAnsi="Times New Roman"/>
                <w:b/>
                <w:sz w:val="24"/>
                <w:szCs w:val="24"/>
              </w:rPr>
              <w:t>Total</w:t>
            </w:r>
          </w:p>
        </w:tc>
        <w:tc>
          <w:tcPr>
            <w:tcW w:w="460" w:type="pct"/>
            <w:vAlign w:val="center"/>
          </w:tcPr>
          <w:p w:rsidR="006D7091" w:rsidRPr="00BC6C41" w:rsidRDefault="006D7091" w:rsidP="00C1592B">
            <w:pPr>
              <w:widowControl w:val="0"/>
              <w:autoSpaceDE w:val="0"/>
              <w:autoSpaceDN w:val="0"/>
              <w:adjustRightInd w:val="0"/>
              <w:jc w:val="center"/>
              <w:rPr>
                <w:rFonts w:ascii="Times New Roman" w:hAnsi="Times New Roman"/>
                <w:b/>
                <w:sz w:val="24"/>
                <w:szCs w:val="24"/>
              </w:rPr>
            </w:pPr>
            <w:r>
              <w:rPr>
                <w:rFonts w:ascii="Times New Roman" w:hAnsi="Times New Roman"/>
                <w:b/>
                <w:sz w:val="24"/>
                <w:szCs w:val="24"/>
              </w:rPr>
              <w:t>45</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280" w:type="pct"/>
            <w:vAlign w:val="center"/>
          </w:tcPr>
          <w:p w:rsidR="006D7091" w:rsidRPr="00F04362" w:rsidRDefault="006D7091" w:rsidP="00C1592B">
            <w:pPr>
              <w:widowControl w:val="0"/>
              <w:autoSpaceDE w:val="0"/>
              <w:autoSpaceDN w:val="0"/>
              <w:adjustRightInd w:val="0"/>
              <w:jc w:val="center"/>
              <w:rPr>
                <w:rFonts w:ascii="Times New Roman" w:hAnsi="Times New Roman"/>
                <w:b/>
                <w:bCs/>
                <w:sz w:val="24"/>
                <w:szCs w:val="24"/>
              </w:rPr>
            </w:pPr>
            <w:r w:rsidRPr="00F04362">
              <w:rPr>
                <w:rFonts w:ascii="Times New Roman" w:hAnsi="Times New Roman"/>
                <w:b/>
                <w:bCs/>
                <w:sz w:val="24"/>
                <w:szCs w:val="24"/>
              </w:rPr>
              <w:t>40</w:t>
            </w:r>
          </w:p>
        </w:tc>
        <w:tc>
          <w:tcPr>
            <w:tcW w:w="294" w:type="pct"/>
            <w:vAlign w:val="center"/>
          </w:tcPr>
          <w:p w:rsidR="006D7091" w:rsidRPr="00F04362" w:rsidRDefault="006D7091" w:rsidP="00C1592B">
            <w:pPr>
              <w:widowControl w:val="0"/>
              <w:autoSpaceDE w:val="0"/>
              <w:autoSpaceDN w:val="0"/>
              <w:adjustRightInd w:val="0"/>
              <w:jc w:val="center"/>
              <w:rPr>
                <w:rFonts w:ascii="Times New Roman" w:hAnsi="Times New Roman"/>
                <w:b/>
                <w:bCs/>
                <w:sz w:val="24"/>
                <w:szCs w:val="24"/>
              </w:rPr>
            </w:pPr>
            <w:r w:rsidRPr="00F04362">
              <w:rPr>
                <w:rFonts w:ascii="Times New Roman" w:hAnsi="Times New Roman"/>
                <w:b/>
                <w:bCs/>
                <w:sz w:val="24"/>
                <w:szCs w:val="24"/>
              </w:rPr>
              <w:t>--</w:t>
            </w:r>
          </w:p>
        </w:tc>
        <w:tc>
          <w:tcPr>
            <w:tcW w:w="280" w:type="pct"/>
            <w:vAlign w:val="center"/>
          </w:tcPr>
          <w:p w:rsidR="006D7091" w:rsidRPr="00F04362" w:rsidRDefault="006D7091" w:rsidP="00C1592B">
            <w:pPr>
              <w:widowControl w:val="0"/>
              <w:autoSpaceDE w:val="0"/>
              <w:autoSpaceDN w:val="0"/>
              <w:adjustRightInd w:val="0"/>
              <w:jc w:val="center"/>
              <w:rPr>
                <w:rFonts w:ascii="Times New Roman" w:hAnsi="Times New Roman"/>
                <w:b/>
                <w:bCs/>
                <w:sz w:val="24"/>
                <w:szCs w:val="24"/>
              </w:rPr>
            </w:pPr>
            <w:r w:rsidRPr="00F04362">
              <w:rPr>
                <w:rFonts w:ascii="Times New Roman" w:hAnsi="Times New Roman"/>
                <w:b/>
                <w:bCs/>
                <w:sz w:val="24"/>
                <w:szCs w:val="24"/>
              </w:rPr>
              <w:t>--</w:t>
            </w:r>
          </w:p>
        </w:tc>
        <w:tc>
          <w:tcPr>
            <w:tcW w:w="294" w:type="pct"/>
            <w:vAlign w:val="center"/>
          </w:tcPr>
          <w:p w:rsidR="006D7091" w:rsidRPr="00F04362" w:rsidRDefault="006D7091" w:rsidP="00C1592B">
            <w:pPr>
              <w:widowControl w:val="0"/>
              <w:autoSpaceDE w:val="0"/>
              <w:autoSpaceDN w:val="0"/>
              <w:adjustRightInd w:val="0"/>
              <w:jc w:val="center"/>
              <w:rPr>
                <w:rFonts w:ascii="Times New Roman" w:hAnsi="Times New Roman"/>
                <w:b/>
                <w:bCs/>
                <w:sz w:val="24"/>
                <w:szCs w:val="24"/>
              </w:rPr>
            </w:pPr>
            <w:r w:rsidRPr="00F04362">
              <w:rPr>
                <w:rFonts w:ascii="Times New Roman" w:hAnsi="Times New Roman"/>
                <w:b/>
                <w:bCs/>
                <w:sz w:val="24"/>
                <w:szCs w:val="24"/>
              </w:rPr>
              <w:t>70</w:t>
            </w:r>
          </w:p>
        </w:tc>
        <w:tc>
          <w:tcPr>
            <w:tcW w:w="683" w:type="pct"/>
            <w:vAlign w:val="center"/>
          </w:tcPr>
          <w:p w:rsidR="006D7091" w:rsidRPr="00F04362" w:rsidRDefault="006D7091" w:rsidP="00C1592B">
            <w:pPr>
              <w:widowControl w:val="0"/>
              <w:autoSpaceDE w:val="0"/>
              <w:autoSpaceDN w:val="0"/>
              <w:adjustRightInd w:val="0"/>
              <w:jc w:val="center"/>
              <w:rPr>
                <w:rFonts w:ascii="Times New Roman" w:hAnsi="Times New Roman"/>
                <w:b/>
                <w:bCs/>
                <w:sz w:val="24"/>
                <w:szCs w:val="24"/>
              </w:rPr>
            </w:pPr>
            <w:r w:rsidRPr="00F04362">
              <w:rPr>
                <w:rFonts w:ascii="Times New Roman" w:hAnsi="Times New Roman"/>
                <w:b/>
                <w:bCs/>
                <w:sz w:val="24"/>
                <w:szCs w:val="24"/>
              </w:rPr>
              <w:t>110</w:t>
            </w:r>
          </w:p>
        </w:tc>
        <w:tc>
          <w:tcPr>
            <w:tcW w:w="683"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100</w:t>
            </w:r>
          </w:p>
        </w:tc>
      </w:tr>
      <w:tr w:rsidR="006D7091" w:rsidRPr="00BC6C41" w:rsidTr="00C1592B">
        <w:trPr>
          <w:trHeight w:val="637"/>
        </w:trPr>
        <w:tc>
          <w:tcPr>
            <w:tcW w:w="5000" w:type="pct"/>
            <w:gridSpan w:val="10"/>
            <w:vAlign w:val="center"/>
          </w:tcPr>
          <w:p w:rsidR="006D7091" w:rsidRPr="007B6AC1" w:rsidRDefault="006D7091" w:rsidP="00C1592B">
            <w:pPr>
              <w:spacing w:line="263" w:lineRule="exact"/>
              <w:jc w:val="both"/>
              <w:rPr>
                <w:rFonts w:ascii="Times New Roman" w:eastAsia="Times New Roman" w:hAnsi="Times New Roman"/>
                <w:b/>
                <w:sz w:val="24"/>
              </w:rPr>
            </w:pPr>
            <w:r>
              <w:rPr>
                <w:rFonts w:ascii="Times New Roman" w:eastAsia="Times New Roman" w:hAnsi="Times New Roman"/>
                <w:b/>
                <w:sz w:val="24"/>
              </w:rPr>
              <w:t>R: Remembering, U: Understanding, A: Applying, SQ: Short Questions, EQ: Essay Questions</w:t>
            </w:r>
          </w:p>
        </w:tc>
      </w:tr>
      <w:tr w:rsidR="006D7091" w:rsidRPr="00BC6C41" w:rsidTr="00C1592B">
        <w:trPr>
          <w:trHeight w:val="1915"/>
        </w:trPr>
        <w:tc>
          <w:tcPr>
            <w:tcW w:w="5000" w:type="pct"/>
            <w:gridSpan w:val="10"/>
            <w:vAlign w:val="center"/>
          </w:tcPr>
          <w:p w:rsidR="006D7091" w:rsidRDefault="006D7091" w:rsidP="00C1592B">
            <w:pPr>
              <w:spacing w:line="263" w:lineRule="exact"/>
              <w:ind w:right="-3576"/>
              <w:rPr>
                <w:rFonts w:ascii="Times New Roman" w:eastAsia="Times New Roman" w:hAnsi="Times New Roman"/>
                <w:b/>
                <w:sz w:val="24"/>
                <w:u w:val="single"/>
              </w:rPr>
            </w:pPr>
            <w:r w:rsidRPr="00B813D9">
              <w:rPr>
                <w:rFonts w:ascii="Times New Roman" w:eastAsia="Times New Roman" w:hAnsi="Times New Roman"/>
                <w:b/>
                <w:sz w:val="24"/>
                <w:u w:val="single"/>
              </w:rPr>
              <w:lastRenderedPageBreak/>
              <w:t>SEE Question Paper Pattern:</w:t>
            </w:r>
          </w:p>
          <w:p w:rsidR="006D7091" w:rsidRPr="00C070A5" w:rsidRDefault="006D7091" w:rsidP="00C1592B">
            <w:pPr>
              <w:spacing w:line="263" w:lineRule="exact"/>
              <w:ind w:right="-3576"/>
              <w:rPr>
                <w:rFonts w:ascii="Times New Roman" w:eastAsia="Times New Roman" w:hAnsi="Times New Roman"/>
                <w:b/>
                <w:sz w:val="24"/>
              </w:rPr>
            </w:pPr>
            <w:r w:rsidRPr="00A048ED">
              <w:rPr>
                <w:rFonts w:ascii="Times New Roman" w:eastAsia="Times New Roman" w:hAnsi="Times New Roman"/>
                <w:b/>
                <w:sz w:val="24"/>
              </w:rPr>
              <w:t>Maximum Marks: 80, Time: 3 Hours</w:t>
            </w:r>
          </w:p>
          <w:p w:rsidR="006D7091" w:rsidRDefault="006D7091" w:rsidP="00C1592B">
            <w:pPr>
              <w:spacing w:line="263" w:lineRule="exact"/>
              <w:rPr>
                <w:rFonts w:ascii="Times New Roman" w:eastAsia="Times New Roman" w:hAnsi="Times New Roman"/>
                <w:b/>
                <w:sz w:val="24"/>
              </w:rPr>
            </w:pPr>
            <w:r>
              <w:rPr>
                <w:rFonts w:ascii="Times New Roman" w:eastAsia="Times New Roman" w:hAnsi="Times New Roman"/>
                <w:b/>
                <w:sz w:val="24"/>
              </w:rPr>
              <w:t xml:space="preserve">Part A (Short answer questions): </w:t>
            </w:r>
          </w:p>
          <w:p w:rsidR="006D7091" w:rsidRPr="00C070A5" w:rsidRDefault="006D7091" w:rsidP="00C1592B">
            <w:pPr>
              <w:spacing w:line="263" w:lineRule="exact"/>
              <w:rPr>
                <w:rFonts w:ascii="Times New Roman" w:eastAsia="Times New Roman" w:hAnsi="Times New Roman"/>
                <w:b/>
                <w:sz w:val="24"/>
              </w:rPr>
            </w:pPr>
            <w:r>
              <w:rPr>
                <w:rFonts w:ascii="Times New Roman" w:eastAsia="Times New Roman" w:hAnsi="Times New Roman"/>
                <w:sz w:val="24"/>
              </w:rPr>
              <w:t>Consists</w:t>
            </w:r>
            <w:r w:rsidRPr="001E162B">
              <w:rPr>
                <w:rFonts w:ascii="Times New Roman" w:eastAsia="Times New Roman" w:hAnsi="Times New Roman"/>
                <w:b/>
                <w:sz w:val="24"/>
              </w:rPr>
              <w:t>8</w:t>
            </w:r>
            <w:r w:rsidRPr="00936D21">
              <w:rPr>
                <w:rFonts w:ascii="Times New Roman" w:eastAsia="Times New Roman" w:hAnsi="Times New Roman"/>
                <w:sz w:val="24"/>
              </w:rPr>
              <w:t xml:space="preserve"> Short Questions,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1E162B">
              <w:rPr>
                <w:rFonts w:ascii="Times New Roman" w:eastAsia="Times New Roman" w:hAnsi="Times New Roman"/>
                <w:b/>
                <w:sz w:val="24"/>
              </w:rPr>
              <w:t>6</w:t>
            </w:r>
            <w:r w:rsidRPr="00936D21">
              <w:rPr>
                <w:rFonts w:ascii="Times New Roman" w:eastAsia="Times New Roman" w:hAnsi="Times New Roman"/>
                <w:sz w:val="24"/>
              </w:rPr>
              <w:t xml:space="preserve"> Questions and Each Question Carries </w:t>
            </w:r>
            <w:r w:rsidRPr="001E162B">
              <w:rPr>
                <w:rFonts w:ascii="Times New Roman" w:eastAsia="Times New Roman" w:hAnsi="Times New Roman"/>
                <w:b/>
                <w:sz w:val="24"/>
              </w:rPr>
              <w:t>5</w:t>
            </w:r>
            <w:r w:rsidRPr="00936D21">
              <w:rPr>
                <w:rFonts w:ascii="Times New Roman" w:eastAsia="Times New Roman" w:hAnsi="Times New Roman"/>
                <w:sz w:val="24"/>
              </w:rPr>
              <w:t xml:space="preserve"> Marks.</w:t>
            </w:r>
            <w:r w:rsidRPr="004F4198">
              <w:rPr>
                <w:rFonts w:ascii="Times New Roman" w:eastAsia="Times New Roman" w:hAnsi="Times New Roman"/>
                <w:b/>
                <w:sz w:val="24"/>
              </w:rPr>
              <w:t>(6 X 5 = 30 M)</w:t>
            </w:r>
          </w:p>
          <w:p w:rsidR="006D7091" w:rsidRDefault="006D7091" w:rsidP="00C1592B">
            <w:pPr>
              <w:spacing w:line="263" w:lineRule="exact"/>
              <w:ind w:right="-3576"/>
              <w:rPr>
                <w:rFonts w:ascii="Times New Roman" w:eastAsia="Times New Roman" w:hAnsi="Times New Roman"/>
                <w:b/>
                <w:sz w:val="24"/>
              </w:rPr>
            </w:pPr>
            <w:r>
              <w:rPr>
                <w:rFonts w:ascii="Times New Roman" w:eastAsia="Times New Roman" w:hAnsi="Times New Roman"/>
                <w:b/>
                <w:sz w:val="24"/>
              </w:rPr>
              <w:t xml:space="preserve">Part B (Essay type answer questions): </w:t>
            </w:r>
          </w:p>
          <w:p w:rsidR="006D7091" w:rsidRPr="000E7FE4" w:rsidRDefault="006D7091" w:rsidP="000E7FE4">
            <w:pPr>
              <w:spacing w:line="263" w:lineRule="exact"/>
              <w:rPr>
                <w:rFonts w:ascii="Times New Roman" w:eastAsia="Times New Roman" w:hAnsi="Times New Roman"/>
                <w:b/>
                <w:sz w:val="24"/>
              </w:rPr>
            </w:pPr>
            <w:r>
              <w:rPr>
                <w:rFonts w:ascii="Times New Roman" w:eastAsia="Times New Roman" w:hAnsi="Times New Roman"/>
                <w:sz w:val="24"/>
              </w:rPr>
              <w:t xml:space="preserve">Consists </w:t>
            </w:r>
            <w:r>
              <w:rPr>
                <w:rFonts w:ascii="Times New Roman" w:eastAsia="Times New Roman" w:hAnsi="Times New Roman"/>
                <w:b/>
                <w:sz w:val="24"/>
              </w:rPr>
              <w:t>7</w:t>
            </w:r>
            <w:r>
              <w:rPr>
                <w:rFonts w:ascii="Times New Roman" w:eastAsia="Times New Roman" w:hAnsi="Times New Roman"/>
                <w:sz w:val="24"/>
              </w:rPr>
              <w:t>Essay type</w:t>
            </w:r>
            <w:r w:rsidRPr="00936D21">
              <w:rPr>
                <w:rFonts w:ascii="Times New Roman" w:eastAsia="Times New Roman" w:hAnsi="Times New Roman"/>
                <w:sz w:val="24"/>
              </w:rPr>
              <w:t xml:space="preserve"> Questions,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1E162B">
              <w:rPr>
                <w:rFonts w:ascii="Times New Roman" w:eastAsia="Times New Roman" w:hAnsi="Times New Roman"/>
                <w:b/>
                <w:sz w:val="24"/>
              </w:rPr>
              <w:t>5</w:t>
            </w:r>
            <w:r w:rsidRPr="00936D21">
              <w:rPr>
                <w:rFonts w:ascii="Times New Roman" w:eastAsia="Times New Roman" w:hAnsi="Times New Roman"/>
                <w:sz w:val="24"/>
              </w:rPr>
              <w:t xml:space="preserve"> Questions and Each Question Carries </w:t>
            </w:r>
            <w:r w:rsidRPr="001E162B">
              <w:rPr>
                <w:rFonts w:ascii="Times New Roman" w:eastAsia="Times New Roman" w:hAnsi="Times New Roman"/>
                <w:b/>
                <w:sz w:val="24"/>
              </w:rPr>
              <w:t>10</w:t>
            </w:r>
            <w:r w:rsidRPr="00936D21">
              <w:rPr>
                <w:rFonts w:ascii="Times New Roman" w:eastAsia="Times New Roman" w:hAnsi="Times New Roman"/>
                <w:sz w:val="24"/>
              </w:rPr>
              <w:t xml:space="preserve"> Marks.</w:t>
            </w:r>
            <w:r w:rsidRPr="004F4198">
              <w:rPr>
                <w:rFonts w:ascii="Times New Roman" w:eastAsia="Times New Roman" w:hAnsi="Times New Roman"/>
                <w:b/>
                <w:sz w:val="24"/>
              </w:rPr>
              <w:t>(5 X 10 = 50 M)</w:t>
            </w:r>
          </w:p>
        </w:tc>
      </w:tr>
      <w:tr w:rsidR="006D7091" w:rsidRPr="00BC6C41" w:rsidTr="00C1592B">
        <w:trPr>
          <w:trHeight w:val="348"/>
        </w:trPr>
        <w:tc>
          <w:tcPr>
            <w:tcW w:w="5000" w:type="pct"/>
            <w:gridSpan w:val="10"/>
            <w:vAlign w:val="center"/>
          </w:tcPr>
          <w:p w:rsidR="006D7091" w:rsidRDefault="006D7091" w:rsidP="00C1592B">
            <w:pPr>
              <w:spacing w:line="263" w:lineRule="exact"/>
              <w:rPr>
                <w:rFonts w:ascii="Times New Roman" w:eastAsia="Times New Roman" w:hAnsi="Times New Roman"/>
                <w:b/>
                <w:sz w:val="24"/>
              </w:rPr>
            </w:pPr>
            <w:r w:rsidRPr="00333990">
              <w:rPr>
                <w:rFonts w:ascii="Times New Roman" w:eastAsia="Times New Roman" w:hAnsi="Times New Roman"/>
                <w:b/>
                <w:sz w:val="24"/>
                <w:u w:val="single"/>
              </w:rPr>
              <w:t>Note:</w:t>
            </w:r>
          </w:p>
          <w:p w:rsidR="006D7091" w:rsidRDefault="006D7091" w:rsidP="001B01CA">
            <w:pPr>
              <w:pStyle w:val="ListParagraph"/>
              <w:widowControl w:val="0"/>
              <w:numPr>
                <w:ilvl w:val="0"/>
                <w:numId w:val="31"/>
              </w:numPr>
              <w:autoSpaceDE w:val="0"/>
              <w:autoSpaceDN w:val="0"/>
              <w:adjustRightInd w:val="0"/>
              <w:ind w:left="596" w:hanging="567"/>
              <w:rPr>
                <w:b/>
              </w:rPr>
            </w:pPr>
            <w:r w:rsidRPr="002E6BCC">
              <w:rPr>
                <w:b/>
              </w:rPr>
              <w:t>To pass in practical Exam student should acquire 50% marks in both CIE and SEE separately and CIE &amp; SEE put together</w:t>
            </w:r>
          </w:p>
          <w:p w:rsidR="006D7091" w:rsidRPr="00672CB0" w:rsidRDefault="006D7091" w:rsidP="001B01CA">
            <w:pPr>
              <w:pStyle w:val="ListParagraph"/>
              <w:widowControl w:val="0"/>
              <w:numPr>
                <w:ilvl w:val="0"/>
                <w:numId w:val="31"/>
              </w:numPr>
              <w:autoSpaceDE w:val="0"/>
              <w:autoSpaceDN w:val="0"/>
              <w:adjustRightInd w:val="0"/>
              <w:ind w:left="596" w:hanging="567"/>
              <w:rPr>
                <w:b/>
              </w:rPr>
            </w:pPr>
            <w:r w:rsidRPr="00672CB0">
              <w:rPr>
                <w:b/>
              </w:rPr>
              <w:t xml:space="preserve">If the students acquire less than 50% in CIE, accordingly the students have to acquire more than 50% in SEE to get overall 50 </w:t>
            </w:r>
            <w:proofErr w:type="gramStart"/>
            <w:r w:rsidRPr="00672CB0">
              <w:rPr>
                <w:b/>
              </w:rPr>
              <w:t>%  to</w:t>
            </w:r>
            <w:proofErr w:type="gramEnd"/>
            <w:r w:rsidRPr="00672CB0">
              <w:rPr>
                <w:b/>
              </w:rPr>
              <w:t xml:space="preserve"> pass.</w:t>
            </w:r>
          </w:p>
        </w:tc>
      </w:tr>
    </w:tbl>
    <w:p w:rsidR="006D7091" w:rsidRDefault="006D7091" w:rsidP="00C1592B">
      <w:pPr>
        <w:spacing w:line="263" w:lineRule="exact"/>
        <w:rPr>
          <w:rFonts w:ascii="Times New Roman" w:eastAsia="Times New Roman" w:hAnsi="Times New Roman"/>
          <w:b/>
          <w:sz w:val="24"/>
        </w:rPr>
      </w:pPr>
    </w:p>
    <w:p w:rsidR="006D7091" w:rsidRPr="0081657C" w:rsidRDefault="006D7091" w:rsidP="00C1592B">
      <w:pPr>
        <w:tabs>
          <w:tab w:val="num" w:pos="360"/>
        </w:tabs>
        <w:spacing w:before="120" w:after="120" w:line="240" w:lineRule="auto"/>
        <w:ind w:left="357" w:hanging="357"/>
        <w:jc w:val="center"/>
        <w:rPr>
          <w:rFonts w:ascii="Times New Roman" w:hAnsi="Times New Roman"/>
          <w:b/>
          <w:bCs/>
          <w:sz w:val="28"/>
          <w:szCs w:val="24"/>
        </w:rPr>
      </w:pPr>
      <w:r w:rsidRPr="0081657C">
        <w:rPr>
          <w:rFonts w:ascii="Times New Roman" w:hAnsi="Times New Roman"/>
          <w:b/>
          <w:bCs/>
          <w:sz w:val="28"/>
          <w:szCs w:val="24"/>
        </w:rPr>
        <w:t>Course Outcomes (CO)</w:t>
      </w:r>
    </w:p>
    <w:p w:rsidR="006D7091" w:rsidRDefault="006D7091" w:rsidP="00C1592B">
      <w:pPr>
        <w:widowControl w:val="0"/>
        <w:autoSpaceDE w:val="0"/>
        <w:autoSpaceDN w:val="0"/>
        <w:adjustRightInd w:val="0"/>
        <w:spacing w:after="0" w:line="240" w:lineRule="auto"/>
        <w:ind w:left="120"/>
        <w:rPr>
          <w:rFonts w:ascii="Times New Roman" w:hAnsi="Times New Roman"/>
          <w:iCs/>
          <w:sz w:val="24"/>
          <w:szCs w:val="24"/>
        </w:rPr>
      </w:pPr>
      <w:r w:rsidRPr="00984A99">
        <w:rPr>
          <w:rFonts w:ascii="Times New Roman" w:hAnsi="Times New Roman"/>
          <w:iCs/>
          <w:sz w:val="24"/>
          <w:szCs w:val="24"/>
        </w:rPr>
        <w:t xml:space="preserve">Upon successful completion of the course, the students will be able to attain </w:t>
      </w:r>
      <w:r>
        <w:rPr>
          <w:rFonts w:ascii="Times New Roman" w:hAnsi="Times New Roman"/>
          <w:iCs/>
          <w:sz w:val="24"/>
          <w:szCs w:val="24"/>
        </w:rPr>
        <w:t>the following Course Outcomes (</w:t>
      </w:r>
      <w:r w:rsidRPr="00984A99">
        <w:rPr>
          <w:rFonts w:ascii="Times New Roman" w:hAnsi="Times New Roman"/>
          <w:iCs/>
          <w:sz w:val="24"/>
          <w:szCs w:val="24"/>
        </w:rPr>
        <w:t>CO</w:t>
      </w:r>
      <w:r>
        <w:rPr>
          <w:rFonts w:ascii="Times New Roman" w:hAnsi="Times New Roman"/>
          <w:iCs/>
          <w:sz w:val="24"/>
          <w:szCs w:val="24"/>
        </w:rPr>
        <w:t>)</w:t>
      </w:r>
      <w:r w:rsidRPr="00984A99">
        <w:rPr>
          <w:rFonts w:ascii="Times New Roman" w:hAnsi="Times New Roman"/>
          <w:iCs/>
          <w:sz w:val="24"/>
          <w:szCs w:val="24"/>
        </w:rPr>
        <w:t>:</w:t>
      </w:r>
    </w:p>
    <w:tbl>
      <w:tblPr>
        <w:tblStyle w:val="TableGrid"/>
        <w:tblW w:w="4645" w:type="pct"/>
        <w:tblLook w:val="04A0" w:firstRow="1" w:lastRow="0" w:firstColumn="1" w:lastColumn="0" w:noHBand="0" w:noVBand="1"/>
      </w:tblPr>
      <w:tblGrid>
        <w:gridCol w:w="741"/>
        <w:gridCol w:w="8366"/>
      </w:tblGrid>
      <w:tr w:rsidR="006D7091" w:rsidTr="00C1592B">
        <w:trPr>
          <w:trHeight w:val="426"/>
        </w:trPr>
        <w:tc>
          <w:tcPr>
            <w:tcW w:w="5000" w:type="pct"/>
            <w:gridSpan w:val="2"/>
            <w:shd w:val="clear" w:color="auto" w:fill="E7E6E6" w:themeFill="background2"/>
            <w:vAlign w:val="center"/>
          </w:tcPr>
          <w:p w:rsidR="006D7091" w:rsidRPr="005D494D" w:rsidRDefault="006D7091" w:rsidP="00C1592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Course Outcome</w:t>
            </w:r>
          </w:p>
        </w:tc>
      </w:tr>
      <w:tr w:rsidR="006D7091" w:rsidTr="00C1592B">
        <w:trPr>
          <w:trHeight w:val="1120"/>
        </w:trPr>
        <w:tc>
          <w:tcPr>
            <w:tcW w:w="407" w:type="pct"/>
            <w:vAlign w:val="center"/>
          </w:tcPr>
          <w:p w:rsidR="006D7091" w:rsidRPr="005D494D" w:rsidRDefault="006D7091" w:rsidP="00C1592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CO1</w:t>
            </w:r>
          </w:p>
        </w:tc>
        <w:tc>
          <w:tcPr>
            <w:tcW w:w="4593" w:type="pct"/>
            <w:vAlign w:val="center"/>
          </w:tcPr>
          <w:p w:rsidR="006D7091" w:rsidRPr="00D65917" w:rsidRDefault="006D7091" w:rsidP="00C1592B">
            <w:pPr>
              <w:widowControl w:val="0"/>
              <w:autoSpaceDE w:val="0"/>
              <w:autoSpaceDN w:val="0"/>
              <w:adjustRightInd w:val="0"/>
              <w:rPr>
                <w:rFonts w:ascii="Times New Roman" w:hAnsi="Times New Roman"/>
                <w:iCs/>
                <w:sz w:val="24"/>
                <w:szCs w:val="24"/>
              </w:rPr>
            </w:pPr>
            <w:r>
              <w:rPr>
                <w:rFonts w:ascii="Times New Roman" w:hAnsi="Times New Roman"/>
                <w:iCs/>
                <w:sz w:val="24"/>
                <w:szCs w:val="24"/>
              </w:rPr>
              <w:t>A</w:t>
            </w:r>
            <w:r w:rsidRPr="00785A17">
              <w:rPr>
                <w:rFonts w:ascii="Times New Roman" w:hAnsi="Times New Roman"/>
                <w:iCs/>
                <w:sz w:val="24"/>
                <w:szCs w:val="24"/>
              </w:rPr>
              <w:t xml:space="preserve">pply </w:t>
            </w:r>
            <w:r>
              <w:rPr>
                <w:rFonts w:ascii="Times New Roman" w:hAnsi="Times New Roman"/>
                <w:iCs/>
                <w:sz w:val="24"/>
                <w:szCs w:val="24"/>
              </w:rPr>
              <w:t>the p</w:t>
            </w:r>
            <w:r w:rsidRPr="00785A17">
              <w:rPr>
                <w:rFonts w:ascii="Times New Roman" w:hAnsi="Times New Roman"/>
                <w:iCs/>
                <w:sz w:val="24"/>
                <w:szCs w:val="24"/>
              </w:rPr>
              <w:t>ri</w:t>
            </w:r>
            <w:r>
              <w:rPr>
                <w:rFonts w:ascii="Times New Roman" w:hAnsi="Times New Roman"/>
                <w:iCs/>
                <w:sz w:val="24"/>
                <w:szCs w:val="24"/>
              </w:rPr>
              <w:t>nciples of Projection of s</w:t>
            </w:r>
            <w:r w:rsidRPr="00785A17">
              <w:rPr>
                <w:rFonts w:ascii="Times New Roman" w:hAnsi="Times New Roman"/>
                <w:iCs/>
                <w:sz w:val="24"/>
                <w:szCs w:val="24"/>
              </w:rPr>
              <w:t>olids</w:t>
            </w:r>
            <w:r>
              <w:rPr>
                <w:rFonts w:ascii="Times New Roman" w:hAnsi="Times New Roman"/>
                <w:iCs/>
                <w:sz w:val="24"/>
                <w:szCs w:val="24"/>
              </w:rPr>
              <w:t xml:space="preserve"> also draw the projections of solids.</w:t>
            </w:r>
          </w:p>
        </w:tc>
      </w:tr>
      <w:tr w:rsidR="006D7091" w:rsidTr="00C1592B">
        <w:trPr>
          <w:trHeight w:val="1122"/>
        </w:trPr>
        <w:tc>
          <w:tcPr>
            <w:tcW w:w="407" w:type="pct"/>
            <w:vAlign w:val="center"/>
          </w:tcPr>
          <w:p w:rsidR="006D7091" w:rsidRPr="005D494D" w:rsidRDefault="006D7091" w:rsidP="00C1592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CO2</w:t>
            </w:r>
          </w:p>
        </w:tc>
        <w:tc>
          <w:tcPr>
            <w:tcW w:w="4593" w:type="pct"/>
            <w:vAlign w:val="center"/>
          </w:tcPr>
          <w:p w:rsidR="006D7091" w:rsidRDefault="006D7091" w:rsidP="00C1592B">
            <w:pPr>
              <w:widowControl w:val="0"/>
              <w:autoSpaceDE w:val="0"/>
              <w:autoSpaceDN w:val="0"/>
              <w:adjustRightInd w:val="0"/>
              <w:rPr>
                <w:rFonts w:ascii="Times New Roman" w:hAnsi="Times New Roman"/>
                <w:iCs/>
                <w:sz w:val="24"/>
                <w:szCs w:val="24"/>
              </w:rPr>
            </w:pPr>
            <w:r w:rsidRPr="00785A17">
              <w:rPr>
                <w:rFonts w:ascii="Times New Roman" w:hAnsi="Times New Roman"/>
                <w:iCs/>
                <w:sz w:val="24"/>
                <w:szCs w:val="24"/>
              </w:rPr>
              <w:t>Appreciate</w:t>
            </w:r>
            <w:r>
              <w:rPr>
                <w:rFonts w:ascii="Times New Roman" w:hAnsi="Times New Roman"/>
                <w:iCs/>
                <w:sz w:val="24"/>
                <w:szCs w:val="24"/>
              </w:rPr>
              <w:t xml:space="preserve"> the need of Sectional v</w:t>
            </w:r>
            <w:r w:rsidRPr="00785A17">
              <w:rPr>
                <w:rFonts w:ascii="Times New Roman" w:hAnsi="Times New Roman"/>
                <w:iCs/>
                <w:sz w:val="24"/>
                <w:szCs w:val="24"/>
              </w:rPr>
              <w:t>iews</w:t>
            </w:r>
            <w:r>
              <w:rPr>
                <w:rFonts w:ascii="Times New Roman" w:hAnsi="Times New Roman"/>
                <w:iCs/>
                <w:sz w:val="24"/>
                <w:szCs w:val="24"/>
              </w:rPr>
              <w:t xml:space="preserve"> also draw the sectional views and true sections of the engineering components. </w:t>
            </w:r>
          </w:p>
        </w:tc>
      </w:tr>
      <w:tr w:rsidR="006D7091" w:rsidTr="00C1592B">
        <w:trPr>
          <w:trHeight w:val="1124"/>
        </w:trPr>
        <w:tc>
          <w:tcPr>
            <w:tcW w:w="407" w:type="pct"/>
            <w:vAlign w:val="center"/>
          </w:tcPr>
          <w:p w:rsidR="006D7091" w:rsidRPr="005D494D" w:rsidRDefault="006D7091" w:rsidP="00C1592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CO3</w:t>
            </w:r>
          </w:p>
        </w:tc>
        <w:tc>
          <w:tcPr>
            <w:tcW w:w="4593" w:type="pct"/>
            <w:vAlign w:val="center"/>
          </w:tcPr>
          <w:p w:rsidR="006D7091" w:rsidRDefault="006D7091" w:rsidP="00C1592B">
            <w:pPr>
              <w:widowControl w:val="0"/>
              <w:autoSpaceDE w:val="0"/>
              <w:autoSpaceDN w:val="0"/>
              <w:adjustRightInd w:val="0"/>
              <w:rPr>
                <w:rFonts w:ascii="Times New Roman" w:hAnsi="Times New Roman"/>
                <w:iCs/>
                <w:sz w:val="24"/>
                <w:szCs w:val="24"/>
              </w:rPr>
            </w:pPr>
            <w:r>
              <w:rPr>
                <w:rFonts w:ascii="Times New Roman" w:hAnsi="Times New Roman"/>
                <w:sz w:val="24"/>
              </w:rPr>
              <w:t>Escalate</w:t>
            </w:r>
            <w:r w:rsidRPr="00D65917">
              <w:rPr>
                <w:rFonts w:ascii="Times New Roman" w:hAnsi="Times New Roman"/>
                <w:sz w:val="24"/>
              </w:rPr>
              <w:t xml:space="preserve"> the need of auxiliary views and draw the auxiliary views of the given engineering components</w:t>
            </w:r>
            <w:r>
              <w:rPr>
                <w:rFonts w:ascii="Times New Roman" w:hAnsi="Times New Roman"/>
                <w:sz w:val="24"/>
              </w:rPr>
              <w:t>.</w:t>
            </w:r>
          </w:p>
        </w:tc>
      </w:tr>
      <w:tr w:rsidR="006D7091" w:rsidTr="00C1592B">
        <w:trPr>
          <w:trHeight w:val="984"/>
        </w:trPr>
        <w:tc>
          <w:tcPr>
            <w:tcW w:w="407" w:type="pct"/>
            <w:vAlign w:val="center"/>
          </w:tcPr>
          <w:p w:rsidR="006D7091" w:rsidRPr="005D494D" w:rsidRDefault="006D7091" w:rsidP="00C1592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CO4</w:t>
            </w:r>
          </w:p>
        </w:tc>
        <w:tc>
          <w:tcPr>
            <w:tcW w:w="4593" w:type="pct"/>
            <w:vAlign w:val="center"/>
          </w:tcPr>
          <w:p w:rsidR="006D7091" w:rsidRDefault="006D7091" w:rsidP="00C1592B">
            <w:pPr>
              <w:widowControl w:val="0"/>
              <w:autoSpaceDE w:val="0"/>
              <w:autoSpaceDN w:val="0"/>
              <w:adjustRightInd w:val="0"/>
              <w:rPr>
                <w:rFonts w:ascii="Times New Roman" w:hAnsi="Times New Roman"/>
                <w:iCs/>
                <w:sz w:val="24"/>
                <w:szCs w:val="24"/>
              </w:rPr>
            </w:pPr>
            <w:proofErr w:type="spellStart"/>
            <w:r w:rsidRPr="00785A17">
              <w:rPr>
                <w:rFonts w:ascii="Times New Roman" w:hAnsi="Times New Roman"/>
                <w:iCs/>
                <w:sz w:val="24"/>
                <w:szCs w:val="24"/>
              </w:rPr>
              <w:t>Gain</w:t>
            </w:r>
            <w:r>
              <w:rPr>
                <w:rFonts w:ascii="Times New Roman" w:hAnsi="Times New Roman"/>
                <w:iCs/>
                <w:sz w:val="24"/>
                <w:szCs w:val="24"/>
              </w:rPr>
              <w:t>the</w:t>
            </w:r>
            <w:proofErr w:type="spellEnd"/>
            <w:r>
              <w:rPr>
                <w:rFonts w:ascii="Times New Roman" w:hAnsi="Times New Roman"/>
                <w:iCs/>
                <w:sz w:val="24"/>
                <w:szCs w:val="24"/>
              </w:rPr>
              <w:t xml:space="preserve"> knowledge of Isometric views of engineering components also d</w:t>
            </w:r>
            <w:r w:rsidRPr="001217B4">
              <w:rPr>
                <w:rFonts w:ascii="Times New Roman" w:hAnsi="Times New Roman"/>
                <w:iCs/>
                <w:sz w:val="24"/>
                <w:szCs w:val="24"/>
              </w:rPr>
              <w:t>raw the isometric views of give</w:t>
            </w:r>
            <w:r>
              <w:rPr>
                <w:rFonts w:ascii="Times New Roman" w:hAnsi="Times New Roman"/>
                <w:iCs/>
                <w:sz w:val="24"/>
                <w:szCs w:val="24"/>
              </w:rPr>
              <w:t>n components.</w:t>
            </w:r>
          </w:p>
        </w:tc>
      </w:tr>
      <w:tr w:rsidR="006D7091" w:rsidTr="00C1592B">
        <w:trPr>
          <w:trHeight w:val="984"/>
        </w:trPr>
        <w:tc>
          <w:tcPr>
            <w:tcW w:w="407" w:type="pct"/>
            <w:vAlign w:val="center"/>
          </w:tcPr>
          <w:p w:rsidR="006D7091" w:rsidRPr="005D494D" w:rsidRDefault="006D7091" w:rsidP="00C1592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w:t>
            </w:r>
            <w:r>
              <w:rPr>
                <w:rFonts w:ascii="Times New Roman" w:hAnsi="Times New Roman"/>
                <w:b/>
                <w:iCs/>
                <w:sz w:val="24"/>
                <w:szCs w:val="24"/>
              </w:rPr>
              <w:t>5</w:t>
            </w:r>
          </w:p>
        </w:tc>
        <w:tc>
          <w:tcPr>
            <w:tcW w:w="4593" w:type="pct"/>
            <w:vAlign w:val="center"/>
          </w:tcPr>
          <w:p w:rsidR="006D7091" w:rsidRPr="00A8080E" w:rsidRDefault="006D7091" w:rsidP="00C1592B">
            <w:pPr>
              <w:widowControl w:val="0"/>
              <w:autoSpaceDE w:val="0"/>
              <w:autoSpaceDN w:val="0"/>
              <w:adjustRightInd w:val="0"/>
              <w:rPr>
                <w:rFonts w:ascii="Times New Roman" w:hAnsi="Times New Roman"/>
                <w:iCs/>
                <w:sz w:val="24"/>
                <w:szCs w:val="24"/>
              </w:rPr>
            </w:pPr>
            <w:r>
              <w:rPr>
                <w:rFonts w:ascii="Times New Roman" w:hAnsi="Times New Roman"/>
                <w:iCs/>
                <w:sz w:val="24"/>
                <w:szCs w:val="24"/>
              </w:rPr>
              <w:t>Grasp the knowledge and draw the d</w:t>
            </w:r>
            <w:r w:rsidRPr="001217B4">
              <w:rPr>
                <w:rFonts w:ascii="Times New Roman" w:hAnsi="Times New Roman"/>
                <w:iCs/>
                <w:sz w:val="24"/>
                <w:szCs w:val="24"/>
              </w:rPr>
              <w:t>evelopmen</w:t>
            </w:r>
            <w:r>
              <w:rPr>
                <w:rFonts w:ascii="Times New Roman" w:hAnsi="Times New Roman"/>
                <w:iCs/>
                <w:sz w:val="24"/>
                <w:szCs w:val="24"/>
              </w:rPr>
              <w:t xml:space="preserve">t of surfaces of different engineering components </w:t>
            </w:r>
          </w:p>
        </w:tc>
      </w:tr>
    </w:tbl>
    <w:p w:rsidR="006D7091" w:rsidRDefault="006D7091" w:rsidP="00C1592B">
      <w:pPr>
        <w:widowControl w:val="0"/>
        <w:autoSpaceDE w:val="0"/>
        <w:autoSpaceDN w:val="0"/>
        <w:adjustRightInd w:val="0"/>
        <w:spacing w:after="0" w:line="240" w:lineRule="auto"/>
        <w:ind w:left="120"/>
        <w:rPr>
          <w:rFonts w:ascii="Times New Roman" w:hAnsi="Times New Roman"/>
          <w:iCs/>
          <w:sz w:val="24"/>
          <w:szCs w:val="24"/>
        </w:rPr>
      </w:pPr>
    </w:p>
    <w:p w:rsidR="006D7091" w:rsidRDefault="006D7091" w:rsidP="00C1592B">
      <w:pPr>
        <w:widowControl w:val="0"/>
        <w:autoSpaceDE w:val="0"/>
        <w:autoSpaceDN w:val="0"/>
        <w:adjustRightInd w:val="0"/>
        <w:spacing w:after="0" w:line="240" w:lineRule="auto"/>
        <w:ind w:left="120"/>
        <w:rPr>
          <w:rFonts w:ascii="Times New Roman" w:hAnsi="Times New Roman"/>
          <w:iCs/>
          <w:sz w:val="24"/>
          <w:szCs w:val="24"/>
        </w:rPr>
      </w:pPr>
    </w:p>
    <w:p w:rsidR="000E7FE4" w:rsidRDefault="000E7FE4" w:rsidP="00C1592B">
      <w:pPr>
        <w:widowControl w:val="0"/>
        <w:autoSpaceDE w:val="0"/>
        <w:autoSpaceDN w:val="0"/>
        <w:adjustRightInd w:val="0"/>
        <w:spacing w:after="0" w:line="240" w:lineRule="auto"/>
        <w:ind w:left="120"/>
        <w:rPr>
          <w:rFonts w:ascii="Times New Roman" w:hAnsi="Times New Roman"/>
          <w:iCs/>
          <w:sz w:val="24"/>
          <w:szCs w:val="24"/>
        </w:rPr>
      </w:pPr>
    </w:p>
    <w:p w:rsidR="000E7FE4" w:rsidRDefault="000E7FE4" w:rsidP="00C1592B">
      <w:pPr>
        <w:widowControl w:val="0"/>
        <w:autoSpaceDE w:val="0"/>
        <w:autoSpaceDN w:val="0"/>
        <w:adjustRightInd w:val="0"/>
        <w:spacing w:after="0" w:line="240" w:lineRule="auto"/>
        <w:ind w:left="120"/>
        <w:rPr>
          <w:rFonts w:ascii="Times New Roman" w:hAnsi="Times New Roman"/>
          <w:iCs/>
          <w:sz w:val="24"/>
          <w:szCs w:val="24"/>
        </w:rPr>
      </w:pPr>
    </w:p>
    <w:p w:rsidR="001F2EB5" w:rsidRDefault="001F2EB5" w:rsidP="00C1592B">
      <w:pPr>
        <w:widowControl w:val="0"/>
        <w:autoSpaceDE w:val="0"/>
        <w:autoSpaceDN w:val="0"/>
        <w:adjustRightInd w:val="0"/>
        <w:spacing w:after="0" w:line="240" w:lineRule="auto"/>
        <w:ind w:left="120"/>
        <w:rPr>
          <w:rFonts w:ascii="Times New Roman" w:hAnsi="Times New Roman"/>
          <w:iCs/>
          <w:sz w:val="24"/>
          <w:szCs w:val="24"/>
        </w:rPr>
      </w:pPr>
    </w:p>
    <w:p w:rsidR="006D7091" w:rsidRDefault="006D7091" w:rsidP="00C1592B">
      <w:pPr>
        <w:widowControl w:val="0"/>
        <w:autoSpaceDE w:val="0"/>
        <w:autoSpaceDN w:val="0"/>
        <w:adjustRightInd w:val="0"/>
        <w:spacing w:after="0" w:line="20" w:lineRule="exact"/>
        <w:rPr>
          <w:rFonts w:ascii="Times New Roman" w:hAnsi="Times New Roman"/>
          <w:sz w:val="24"/>
          <w:szCs w:val="24"/>
        </w:rPr>
      </w:pPr>
    </w:p>
    <w:p w:rsidR="006D7091" w:rsidRDefault="00E2063A" w:rsidP="00C1592B">
      <w:pPr>
        <w:widowControl w:val="0"/>
        <w:autoSpaceDE w:val="0"/>
        <w:autoSpaceDN w:val="0"/>
        <w:adjustRightInd w:val="0"/>
        <w:spacing w:after="0" w:line="20" w:lineRule="exact"/>
        <w:rPr>
          <w:rFonts w:ascii="Times New Roman" w:hAnsi="Times New Roman"/>
          <w:sz w:val="24"/>
          <w:szCs w:val="24"/>
        </w:rPr>
      </w:pPr>
      <w:r>
        <w:rPr>
          <w:rFonts w:asciiTheme="minorHAnsi" w:hAnsiTheme="minorHAnsi"/>
          <w:noProof/>
        </w:rPr>
        <w:pict>
          <v:rect id="Rectangle 2" o:spid="_x0000_s1213" style="position:absolute;margin-left:15.45pt;margin-top:-191.5pt;width:.95pt;height:1pt;z-index:-251546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9TdgIAAPo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6n&#10;M4wU6aBJn4A2onaSozwQ1BtXQdyjebChRGc2mn51SOllC1H8zlrdt5wwgJWF+OTZgWA4OIq2/XvN&#10;IDvZex25Oja2CwmBBXSMLXm6tIQfPaLwMcvT6QQjCp4sn6WxYQmpzkeNdf4t1x0KmxpbAB5Tk8PG&#10;+QCFVOeQCF1LwdZCymjY3XYpLTqQoI34i+ihwuswqUKw0uHYkHH4AgjhjuALWGOvf5RZXqT3eTla&#10;T+ezUbEuJqNyls5HaVbel9O0KIvV+mcAmBVVKxjjaiMUP+suK17W19MEDIqJykN9jctJPom1P0Pv&#10;XlZkJzyMoRRdjecXJkgVuvpGMSibVJ4IOeyT5/Ajy8DB+T+yEjUQ2j7IZ6vZE0jAamgSjCE8GLBp&#10;tf2OUQ/DV2P3bU8sx0i+UyCjMiuKMK3RKCazHAx77dlee4iikKrGHqNhu/TDhO+NFbsWbsoiMUrf&#10;gfQaEYURZDmgOgkWBixWcHoMwgRf2zHq95O1+AUAAP//AwBQSwMEFAAGAAgAAAAhAFEVWaHfAAAA&#10;CwEAAA8AAABkcnMvZG93bnJldi54bWxMj8FOwzAMhu9IvENkJG5bshZQV5pODIkjEhsc2C1tTVut&#10;cUqSbYWnx+wCR9uffn9/sZrsII7oQ+9Iw2KuQCDVrump1fD2+jTLQIRoqDGDI9TwhQFW5eVFYfLG&#10;nWiDx21sBYdQyI2GLsYxlzLUHVoT5m5E4tuH89ZEHn0rG29OHG4HmSh1J63piT90ZsTHDuv99mA1&#10;rJfZ+vPlhp6/N9UOd+/V/jbxSuvrq+nhHkTEKf7B8KvP6lCyU+UO1AQxaEjVkkkNszRLuRQTacJd&#10;qvNmoUCWhfzfofwBAAD//wMAUEsBAi0AFAAGAAgAAAAhALaDOJL+AAAA4QEAABMAAAAAAAAAAAAA&#10;AAAAAAAAAFtDb250ZW50X1R5cGVzXS54bWxQSwECLQAUAAYACAAAACEAOP0h/9YAAACUAQAACwAA&#10;AAAAAAAAAAAAAAAvAQAAX3JlbHMvLnJlbHNQSwECLQAUAAYACAAAACEAt4cfU3YCAAD6BAAADgAA&#10;AAAAAAAAAAAAAAAuAgAAZHJzL2Uyb0RvYy54bWxQSwECLQAUAAYACAAAACEAURVZod8AAAALAQAA&#10;DwAAAAAAAAAAAAAAAADQBAAAZHJzL2Rvd25yZXYueG1sUEsFBgAAAAAEAAQA8wAAANwFAAAAAA==&#10;" o:allowincell="f" fillcolor="black" stroked="f"/>
        </w:pict>
      </w:r>
      <w:r>
        <w:rPr>
          <w:rFonts w:asciiTheme="minorHAnsi" w:hAnsiTheme="minorHAnsi"/>
          <w:noProof/>
        </w:rPr>
        <w:pict>
          <v:rect id="Rectangle 3" o:spid="_x0000_s1214" style="position:absolute;margin-left:49.05pt;margin-top:-191.5pt;width:1pt;height:1pt;z-index:-251545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6cw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Pp&#10;FCNFOmjSZygbURvJ0ZtQoN64CuIezYMNKTpzr+k3h5S+ayGK31ir+5YTBrSyEJ9cHAiGg6No3X/Q&#10;DNDJ1utYq31juwAIVUD72JKnU0v43iMKH7N8lkLfKHiGbcAn1fGosc6/47pDYVNjC8QjNNndOz+E&#10;HkMidS0FWwkpo2E36ztp0Y4EbcRfZA8ZnodJFYKVDscGxOELMIQ7gi9wjb3+UWZ5kd7m5Wg1nc9G&#10;xaqYjMpZOh+lWXlbTtOiLJarn4FgVlStYIyre6H4UXdZ8bK+HiZgUExUHuprXE7yScz9gr17WZKd&#10;8DCGUnQ1np8qQarQ1beKQdqk8kTIYZ9c0o8NgRoc/2NVogZC2wf5rDV7AglYDU2CdsKDAZtW22eM&#10;ehi+GrvvW2I5RvK9AhmVWVGEaY1GMZnlYNhzz/rcQxQFqBp7jIbtnR8mfGus2LRwUxYLo/QNSK8R&#10;URhBlgOrg2BhwGIGh8cgTPC5HaN+P1mLXwAAAP//AwBQSwMEFAAGAAgAAAAhABLPFPHfAAAADAEA&#10;AA8AAABkcnMvZG93bnJldi54bWxMjz1PwzAQhnck/oN1SGytnRZQGuJUFIkRqS0MdHPiI4kan0Ps&#10;toFf3ysLjPfeo/cjX46uE0ccQutJQzJVIJAqb1uqNby/vUxSECEasqbzhBq+McCyuL7KTWb9iTZ4&#10;3MZasAmFzGhoYuwzKUPVoDNh6nsk/n36wZnI51BLO5gTm7tOzpR6kM60xAmN6fG5wWq/PTgNq0W6&#10;+lrf0evPptzh7qPc388GpfXtzfj0CCLiGP9guNTn6lBwp9IfyAbRaVikCZMaJvN0zqMuhFIslb9S&#10;okAWufw/ojgDAAD//wMAUEsBAi0AFAAGAAgAAAAhALaDOJL+AAAA4QEAABMAAAAAAAAAAAAAAAAA&#10;AAAAAFtDb250ZW50X1R5cGVzXS54bWxQSwECLQAUAAYACAAAACEAOP0h/9YAAACUAQAACwAAAAAA&#10;AAAAAAAAAAAvAQAAX3JlbHMvLnJlbHNQSwECLQAUAAYACAAAACEA+foy+nMCAAD6BAAADgAAAAAA&#10;AAAAAAAAAAAuAgAAZHJzL2Uyb0RvYy54bWxQSwECLQAUAAYACAAAACEAEs8U8d8AAAAMAQAADwAA&#10;AAAAAAAAAAAAAADNBAAAZHJzL2Rvd25yZXYueG1sUEsFBgAAAAAEAAQA8wAAANkFAAAAAA==&#10;" o:allowincell="f" fillcolor="black" stroked="f"/>
        </w:pict>
      </w:r>
      <w:r>
        <w:rPr>
          <w:rFonts w:asciiTheme="minorHAnsi" w:hAnsiTheme="minorHAnsi"/>
          <w:noProof/>
        </w:rPr>
        <w:pict>
          <v:rect id="Rectangle 4" o:spid="_x0000_s1215" style="position:absolute;margin-left:182.35pt;margin-top:-191.5pt;width:1pt;height:1pt;z-index:-251544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wcg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w6&#10;wUiRDpr0CcpG1E5yVIQC9cZVEPdoHmxI0ZmNpl8dUnrZQhS/s1b3LScMaGUhPnl2IBgOjqJt/14z&#10;QCd7r2Otjo3tAiBUAR1jS54uLeFHjyh8zPJZCn2j4Bm2AZ9U56PGOv+W6w6FTY0tEI/Q5LBxfgg9&#10;h0TqWgq2FlJGw+62S2nRgQRtxF9kDxleh0kVgpUOxwbE4QswhDuCL3CNvf5RZnmR3uflaD2dz0bF&#10;upiMylk6H6VZeV9O06IsVuufgWBWVK1gjKuNUPysu6x4WV9PEzAoJioP9TUuJ/kk5v6MvXtZkp3w&#10;MIZSdDWeXypBqtDVN4pB2qTyRMhhnzynHxsCNTj/x6pEDYS2D/LZavYEErAamgTthAcDNq223zHq&#10;Yfhq7L7tieUYyXcKZFRmRRGmNRrFZJaDYa8922sPURSgauwxGrZLP0z43lixa+GmLBZG6TuQXiOi&#10;MIIsB1YnwcKAxQxOj0GY4Gs7Rv1+sha/AAAA//8DAFBLAwQUAAYACAAAACEAIwa5DeEAAAANAQAA&#10;DwAAAGRycy9kb3ducmV2LnhtbEyPTU/CQBCG7yb+h82YeIMtFEut3RIx8Wgi6AFu2+7YNnRna3eB&#10;6q938KLHeefJ+5GvRtuJEw6+daRgNo1AIFXOtFQreH97nqQgfNBkdOcIFXyhh1VxfZXrzLgzbfC0&#10;DbVgE/KZVtCE0GdS+qpBq/3U9Uj8+3CD1YHPoZZm0Gc2t52cR1EirW6JExrd41OD1WF7tArW9+n6&#10;83VBL9+bco/7XXm4mw+RUrc34+MDiIBj+IPhUp+rQ8GdSnck40WnIE4WS0YVTOI05lWMxEnCUvkr&#10;zSKQRS7/ryh+AAAA//8DAFBLAQItABQABgAIAAAAIQC2gziS/gAAAOEBAAATAAAAAAAAAAAAAAAA&#10;AAAAAABbQ29udGVudF9UeXBlc10ueG1sUEsBAi0AFAAGAAgAAAAhADj9If/WAAAAlAEAAAsAAAAA&#10;AAAAAAAAAAAALwEAAF9yZWxzLy5yZWxzUEsBAi0AFAAGAAgAAAAhAIJ8f/ByAgAA+gQAAA4AAAAA&#10;AAAAAAAAAAAALgIAAGRycy9lMm9Eb2MueG1sUEsBAi0AFAAGAAgAAAAhACMGuQ3hAAAADQEAAA8A&#10;AAAAAAAAAAAAAAAAzAQAAGRycy9kb3ducmV2LnhtbFBLBQYAAAAABAAEAPMAAADaBQAAAAA=&#10;" o:allowincell="f" fillcolor="black" stroked="f"/>
        </w:pict>
      </w:r>
      <w:r>
        <w:rPr>
          <w:rFonts w:asciiTheme="minorHAnsi" w:hAnsiTheme="minorHAnsi"/>
          <w:noProof/>
        </w:rPr>
        <w:pict>
          <v:rect id="Rectangle 5" o:spid="_x0000_s1216" style="position:absolute;margin-left:15.45pt;margin-top:-160.55pt;width:.95pt;height:1pt;z-index:-251543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JZdgIAAPo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6n&#10;BUaKdNCkT0AbUTvJ0SQQ1BtXQdyjebChRGc2mn51SOllC1H8zlrdt5wwgJWF+OTZgWA4OIq2/XvN&#10;IDvZex25Oja2CwmBBXSMLXm6tIQfPaLwMcvT6QQjCp4sn6WxYQmpzkeNdf4t1x0KmxpbAB5Tk8PG&#10;+QCFVOeQCF1LwdZCymjY3XYpLTqQoI34i+ihwuswqUKw0uHYkHH4AgjhjuALWGOvf5RZXqT3eTla&#10;T+ezUbEuJqNyls5HaVbel9O0KIvV+mcAmBVVKxjjaiMUP+suK17W19MEDIqJykN9jctJPom1P0Pv&#10;XlZkJzyMoRRdjecXJkgVuvpGMSibVJ4IOeyT5/Ajy8DB+T+yEjUQ2j7IZ6vZE0jAamgSjCE8GLBp&#10;tf2OUQ/DV2P3bU8sx0i+UyCjMiuKMK3RKCazHAx77dlee4iikKrGHqNhu/TDhO+NFbsWbsoiMUrf&#10;gfQaEYURZDmgOgkWBixWcHoMwgRf2zHq95O1+AUAAP//AwBQSwMEFAAGAAgAAAAhABBjEZXgAAAA&#10;CwEAAA8AAABkcnMvZG93bnJldi54bWxMj8FOwzAMhu9IvENkJG5bkhbQ2jWdGBJHJDY4sFvaeG21&#10;xilNthWenuw0jrY//f7+YjXZnp1w9J0jBXIugCHVznTUKPj8eJ0tgPmgyejeESr4QQ+r8vam0Llx&#10;Z9rgaRsaFkPI51pBG8KQc+7rFq32czcgxdvejVaHOI4NN6M+x3Db80SIJ251R/FDqwd8abE+bI9W&#10;wTpbrL/fH+jtd1PtcPdVHR6TUSh1fzc9L4EFnMIVhot+VIcyOlXuSMazXkEqskgqmKWJlMAikSax&#10;S3XZyEwCLwv+v0P5BwAA//8DAFBLAQItABQABgAIAAAAIQC2gziS/gAAAOEBAAATAAAAAAAAAAAA&#10;AAAAAAAAAABbQ29udGVudF9UeXBlc10ueG1sUEsBAi0AFAAGAAgAAAAhADj9If/WAAAAlAEAAAsA&#10;AAAAAAAAAAAAAAAALwEAAF9yZWxzLy5yZWxzUEsBAi0AFAAGAAgAAAAhAMwBUll2AgAA+gQAAA4A&#10;AAAAAAAAAAAAAAAALgIAAGRycy9lMm9Eb2MueG1sUEsBAi0AFAAGAAgAAAAhABBjEZXgAAAACwEA&#10;AA8AAAAAAAAAAAAAAAAA0AQAAGRycy9kb3ducmV2LnhtbFBLBQYAAAAABAAEAPMAAADdBQAAAAA=&#10;" o:allowincell="f" fillcolor="black" stroked="f"/>
        </w:pict>
      </w:r>
      <w:r>
        <w:rPr>
          <w:rFonts w:asciiTheme="minorHAnsi" w:hAnsiTheme="minorHAnsi"/>
          <w:noProof/>
        </w:rPr>
        <w:pict>
          <v:rect id="Rectangle 6" o:spid="_x0000_s1217" style="position:absolute;margin-left:49.05pt;margin-top:-160.55pt;width:1pt;height:1pt;z-index:-251542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Mrcw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Pp&#10;G4wU6aBJn6FsRG0kR9NQoN64CuIezYMNKTpzr+k3h5S+ayGK31ir+5YTBrSyEJ9cHAiGg6No3X/Q&#10;DNDJ1utYq31juwAIVUD72JKnU0v43iMKH7N8lkLfKHiGbcAn1fGosc6/47pDYVNjC8QjNNndOz+E&#10;HkMidS0FWwkpo2E36ztp0Y4EbcRfZA8ZnodJFYKVDscGxOELMIQ7gi9wjb3+UWZ5kd7m5Wg1nc9G&#10;xaqYjMpZOh+lWXlbTtOiLJarn4FgVlStYIyre6H4UXdZ8bK+HiZgUExUHuprXE7yScz9gr17WZKd&#10;8DCGUnQ1np8qQarQ1beKQdqk8kTIYZ9c0o8NgRoc/2NVogZC2wf5rDV7AglYDU2CdsKDAZtW22eM&#10;ehi+GrvvW2I5RvK9AhmVWVGEaY1GMZnlYNhzz/rcQxQFqBp7jIbtnR8mfGus2LRwUxYLo/QNSK8R&#10;URhBlgOrg2BhwGIGh8cgTPC5HaN+P1mLXwAAAP//AwBQSwMEFAAGAAgAAAAhAJBaFO7gAAAADAEA&#10;AA8AAABkcnMvZG93bnJldi54bWxMj81OwzAQhO9IvIO1SNxa2+FHSYhTUSSOSG3hQG9OvCRR43WI&#10;3Tb06XFOcJvdGc1+W6wm27MTjr5zpEAuBTCk2pmOGgUf76+LFJgPmozuHaGCH/SwKq+vCp0bd6Yt&#10;nnahYbGEfK4VtCEMOee+btFqv3QDUvS+3Gh1iOPYcDPqcyy3PU+EeORWdxQvtHrAlxbrw+5oFayz&#10;dP29uae3y7ba4/6zOjwko1Dq9mZ6fgIWcAp/YZjxIzqUkalyRzKe9QqyVMakgsVdIqOaE0JEUc0r&#10;mUngZcH/P1H+AgAA//8DAFBLAQItABQABgAIAAAAIQC2gziS/gAAAOEBAAATAAAAAAAAAAAAAAAA&#10;AAAAAABbQ29udGVudF9UeXBlc10ueG1sUEsBAi0AFAAGAAgAAAAhADj9If/WAAAAlAEAAAsAAAAA&#10;AAAAAAAAAAAALwEAAF9yZWxzLy5yZWxzUEsBAi0AFAAGAAgAAAAhANEyAytzAgAA+gQAAA4AAAAA&#10;AAAAAAAAAAAALgIAAGRycy9lMm9Eb2MueG1sUEsBAi0AFAAGAAgAAAAhAJBaFO7gAAAADAEAAA8A&#10;AAAAAAAAAAAAAAAAzQQAAGRycy9kb3ducmV2LnhtbFBLBQYAAAAABAAEAPMAAADaBQAAAAA=&#10;" o:allowincell="f" fillcolor="black" stroked="f"/>
        </w:pict>
      </w:r>
      <w:r>
        <w:rPr>
          <w:rFonts w:asciiTheme="minorHAnsi" w:hAnsiTheme="minorHAnsi"/>
          <w:noProof/>
        </w:rPr>
        <w:pict>
          <v:rect id="Rectangle 7" o:spid="_x0000_s1218" style="position:absolute;margin-left:182.35pt;margin-top:-160.55pt;width:1pt;height:1pt;z-index:-251541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MRcg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ya&#10;Y6RIB036BGUjaic5moUC9cZVEPdoHmxI0ZmNpl8dUnrZQhS/s1b3LScMaGUhPnl2IBgOjqJt/14z&#10;QCd7r2Otjo3tAiBUAR1jS54uLeFHjyh8zPJZCn2j4Bm2AZ9U56PGOv+W6w6FTY0tEI/Q5LBxfgg9&#10;h0TqWgq2FlJGw+62S2nRgQRtxF9kDxleh0kVgpUOxwbE4QswhDuCL3CNvf5RZnmR3uflaD2dz0bF&#10;upiMylk6H6VZeV9O06IsVuufgWBWVK1gjKuNUPysu6x4WV9PEzAoJioP9TUuJ/kk5v6MvXtZkp3w&#10;MIZSdDWeXypBqtDVN4pB2qTyRMhhnzynHxsCNTj/x6pEDYS2D/LZavYEErAamgTthAcDNq223zHq&#10;Yfhq7L7tieUYyXcKZFRmRRGmNRrFZJaDYa8922sPURSgauwxGrZLP0z43lixa+GmLBZG6TuQXiOi&#10;MIIsB1YnwcKAxQxOj0GY4Gs7Rv1+sha/AAAA//8DAFBLAwQUAAYACAAAACEAoZO5EuIAAAANAQAA&#10;DwAAAGRycy9kb3ducmV2LnhtbEyPwU7DMAyG70i8Q2QkbluadpStNJ0YEkckNjiwW9qYtlrjlCTb&#10;Ck9PdoKjf3/6/blcT2ZgJ3S+tyRBzBNgSI3VPbUS3t+eZ0tgPijSarCEEr7Rw7q6vipVoe2Ztnja&#10;hZbFEvKFktCFMBac+6ZDo/zcjkhx92mdUSGOruXaqXMsNwNPkyTnRvUUL3RqxKcOm8PuaCRsVsvN&#10;1+uCXn629R73H/XhLnWJlLc30+MDsIBT+IPhoh/VoYpOtT2S9myQkOWL+4hKmGWpEMAikuV5jOpL&#10;JFYCeFXy/19UvwAAAP//AwBQSwECLQAUAAYACAAAACEAtoM4kv4AAADhAQAAEwAAAAAAAAAAAAAA&#10;AAAAAAAAW0NvbnRlbnRfVHlwZXNdLnhtbFBLAQItABQABgAIAAAAIQA4/SH/1gAAAJQBAAALAAAA&#10;AAAAAAAAAAAAAC8BAABfcmVscy8ucmVsc1BLAQItABQABgAIAAAAIQDZWvMRcgIAAPoEAAAOAAAA&#10;AAAAAAAAAAAAAC4CAABkcnMvZTJvRG9jLnhtbFBLAQItABQABgAIAAAAIQChk7kS4gAAAA0BAAAP&#10;AAAAAAAAAAAAAAAAAMwEAABkcnMvZG93bnJldi54bWxQSwUGAAAAAAQABADzAAAA2wUAAAAA&#10;" o:allowincell="f" fillcolor="black" stroked="f"/>
        </w:pict>
      </w:r>
      <w:r>
        <w:rPr>
          <w:rFonts w:asciiTheme="minorHAnsi" w:hAnsiTheme="minorHAnsi"/>
          <w:noProof/>
        </w:rPr>
        <w:pict>
          <v:rect id="Rectangle 8" o:spid="_x0000_s1219" style="position:absolute;margin-left:221.25pt;margin-top:-160.55pt;width:1pt;height:1pt;z-index:-251540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SRcg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ya&#10;YaRIB036BGUjaic5mocC9cZVEPdoHmxI0ZmNpl8dUnrZQhS/s1b3LScMaGUhPnl2IBgOjqJt/14z&#10;QCd7r2Otjo3tAiBUAR1jS54uLeFHjyh8zPJZCn2j4Bm2AZ9U56PGOv+W6w6FTY0tEI/Q5LBxfgg9&#10;h0TqWgq2FlJGw+62S2nRgQRtxF9kDxleh0kVgpUOxwbE4QswhDuCL3CNvf5RZnmR3uflaD2dz0bF&#10;upiMylk6H6VZeV9O06IsVuufgWBWVK1gjKuNUPysu6x4WV9PEzAoJioP9TUuJ/kk5v6MvXtZkp3w&#10;MIZSdDWeXypBqtDVN4pB2qTyRMhhnzynHxsCNTj/x6pEDYS2D/LZavYEErAamgTthAcDNq223zHq&#10;Yfhq7L7tieUYyXcKZFRmRRGmNRrFZJaDYa8922sPURSgauwxGrZLP0z43lixa+GmLBZG6TuQXiOi&#10;MIIsB1YnwcKAxQxOj0GY4Gs7Rv1+sha/AAAA//8DAFBLAwQUAAYACAAAACEAB/ZEL+EAAAANAQAA&#10;DwAAAGRycy9kb3ducmV2LnhtbEyPwU7DMAyG70i8Q2QkbluakqGtNJ0YEkckNjiwW9qYtlrjlCTb&#10;Ck9PdoKjf3/6/blcT3ZgJ/Shd6RAzDNgSI0zPbUK3t+eZ0tgIWoyenCECr4xwLq6vip1YdyZtnja&#10;xZalEgqFVtDFOBach6ZDq8PcjUhp9+m81TGNvuXG63MqtwPPs+yeW91TutDpEZ86bA67o1WwWS03&#10;X6+SXn629R73H/VhkftMqdub6fEBWMQp/sFw0U/qUCWn2h3JBDYokDJfJFTB7C4XAlhCpJQpqi+R&#10;WAngVcn/f1H9AgAA//8DAFBLAQItABQABgAIAAAAIQC2gziS/gAAAOEBAAATAAAAAAAAAAAAAAAA&#10;AAAAAABbQ29udGVudF9UeXBlc10ueG1sUEsBAi0AFAAGAAgAAAAhADj9If/WAAAAlAEAAAsAAAAA&#10;AAAAAAAAAAAALwEAAF9yZWxzLy5yZWxzUEsBAi0AFAAGAAgAAAAhAGSgBJFyAgAA+gQAAA4AAAAA&#10;AAAAAAAAAAAALgIAAGRycy9lMm9Eb2MueG1sUEsBAi0AFAAGAAgAAAAhAAf2RC/hAAAADQEAAA8A&#10;AAAAAAAAAAAAAAAAzAQAAGRycy9kb3ducmV2LnhtbFBLBQYAAAAABAAEAPMAAADaBQAAAAA=&#10;" o:allowincell="f" fillcolor="black" stroked="f"/>
        </w:pict>
      </w:r>
      <w:r>
        <w:rPr>
          <w:rFonts w:asciiTheme="minorHAnsi" w:hAnsiTheme="minorHAnsi"/>
          <w:noProof/>
        </w:rPr>
        <w:pict>
          <v:rect id="Rectangle 9" o:spid="_x0000_s1220" style="position:absolute;margin-left:245.6pt;margin-top:-160.55pt;width:1pt;height:1pt;z-index:-251539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SrcQ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wK&#10;9VGkgyZ9grIRtZMclaFAvXEVxD2aBxtSdGaj6VeHlF62EMXvrNV9ywkDWlmIT54dCIaDo2jbv9cM&#10;0Mne61irY2O7AAhVQMfYkqdLS/jRIwofs3yWAi8KnmEb8El1Pmqs82+57lDY1NgC8QhNDhvnh9Bz&#10;SKSupWBrIWU07G67lBYdSNBG/EX2kOF1mFQhWOlwbEAcvgBDuCP4AtfY6x9llhfpfV6O1tP5bFSs&#10;i8monKXzUZqV9+U0Lcpitf4ZCGZF1QrGuNoIxc+6y4qX9fU0AYNiovJQX+Nykk9i7s/Yu5cl2QkP&#10;YyhFV+P5pRKkCl19oxikTSpPhBz2yXP6sSFQg/N/rErUQGj7IJ+tZk8gAauhSdBOeDBg02r7HaMe&#10;hq/G7tueWI6RfKdARmVWFGFao1FMZjkY9tqzvfYQRQGqxh6jYbv0w4TvjRW7Fm7KYmGUvgPpNSIK&#10;I8hyYHUSLAxYzOD0GIQJvrZj1O8na/ELAAD//wMAUEsDBBQABgAIAAAAIQAHBAPT4QAAAA0BAAAP&#10;AAAAZHJzL2Rvd25yZXYueG1sTI/BTsMwDIbvSLxD5EnctjRdQWtpOjEkjkhscGC3tPHaao1Tkmwr&#10;PD3ZCY7+/en353I9mYGd0fnekgSxSIAhNVb31Er4eH+Zr4D5oEirwRJK+EYP6+r2plSFthfa4nkX&#10;WhZLyBdKQhfCWHDumw6N8gs7IsXdwTqjQhxdy7VTl1huBp4myQM3qqd4oVMjPnfYHHcnI2GTrzZf&#10;bxm9/mzrPe4/6+N96hIp72bT0yOwgFP4g+GqH9Whik61PZH2bJCQ5SKNqIT5MhUCWESyfBmj+hqJ&#10;XACvSv7/i+oXAAD//wMAUEsBAi0AFAAGAAgAAAAhALaDOJL+AAAA4QEAABMAAAAAAAAAAAAAAAAA&#10;AAAAAFtDb250ZW50X1R5cGVzXS54bWxQSwECLQAUAAYACAAAACEAOP0h/9YAAACUAQAACwAAAAAA&#10;AAAAAAAAAAAvAQAAX3JlbHMvLnJlbHNQSwECLQAUAAYACAAAACEAbMj0q3ECAAD6BAAADgAAAAAA&#10;AAAAAAAAAAAuAgAAZHJzL2Uyb0RvYy54bWxQSwECLQAUAAYACAAAACEABwQD0+EAAAANAQAADwAA&#10;AAAAAAAAAAAAAADLBAAAZHJzL2Rvd25yZXYueG1sUEsFBgAAAAAEAAQA8wAAANkFAAAAAA==&#10;" o:allowincell="f" fillcolor="black" stroked="f"/>
        </w:pict>
      </w:r>
      <w:r>
        <w:rPr>
          <w:rFonts w:asciiTheme="minorHAnsi" w:hAnsiTheme="minorHAnsi"/>
          <w:noProof/>
        </w:rPr>
        <w:pict>
          <v:rect id="Rectangle 10" o:spid="_x0000_s1221" style="position:absolute;margin-left:274.55pt;margin-top:-160.55pt;width:.95pt;height:1pt;z-index:-251538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9idQIAAPsEAAAOAAAAZHJzL2Uyb0RvYy54bWysVNtuEzEQfUfiHyy/p3vR5rKrbqrSEoRU&#10;oKLwAY7tzVp47cV2simIf2c8m6QpvFSIPDienfHxmTMzvrzad5rspPPKmppmFykl0nArlNnU9OuX&#10;1WRBiQ/MCKatkTV9lJ5eLV+/uhz6Sua2tVpIRwDE+Groa9qG0FdJ4nkrO+YvbC8NOBvrOhbAdJtE&#10;ODYAeqeTPE1nyWCd6J3l0nv4ejs66RLxm0by8KlpvAxE1xS4BVwdruu4JstLVm0c61vFDzTYP7Do&#10;mDJw6QnqlgVGtk79BdUp7qy3Tbjgtkts0yguMQfIJkv/yOahZb3EXEAc359k8v8Pln/c3TuiRE3z&#10;aUmJYR0U6TPIxsxGS5KhQkPvKwh86O9dzNH3d5Z/88TYmxbC5LVzdmglE8Ari4omzw5Ew8NRsh4+&#10;WAHwbBssirVvXBcBQQayx5o8nmoi94Fw+Jjl6WxKCQdPls9T5JOw6ni0dz68k7YjcVNTB8wRmu3u&#10;fIhUWHUMQepWK7FSWqPhNusb7ciOxebAH7KHDM/DtInBxsZjI+L4BRjCHdEXuWKxf5ZZXqRv8nKy&#10;mi3mk2JVTCflPF1M0qx8U87SoixuV78iwayoWiWENHfKyGPjZcXLCnsYgbFlsPXIUNNymk8x92fs&#10;/cuS7FSAOdSqq+nipASrYlXfGoFTEpjS4z55Th9VBg2O/6gK9kAsexxFX62teIQWcBaKBHMILwZs&#10;Wut+UDLA9NXUf98yJynR7w20UZkVRRxXNIrpPAfDnXvW5x5mOEDVNFAybm/COOLb3qlNCzdlKIyx&#10;19B6jcLGeGJ1aFiYMMzg8BrEET63MerpzVr+BgAA//8DAFBLAwQUAAYACAAAACEAKJV0/uEAAAAN&#10;AQAADwAAAGRycy9kb3ducmV2LnhtbEyPQU/DMAyF70j8h8hI3La0ZUVbaToxJI5IbHBgt7QxbbXG&#10;KUm2FX493glutt/T8/fK9WQHcUIfekcK0nkCAqlxpqdWwfvb82wJIkRNRg+OUME3BlhX11elLow7&#10;0xZPu9gKDqFQaAVdjGMhZWg6tDrM3YjE2qfzVkdefSuN12cOt4PMkuReWt0Tf+j0iE8dNofd0SrY&#10;rJabr9cFvfxs6z3uP+pDnvlEqdub6fEBRMQp/pnhgs/oUDFT7Y5kghgU5ItVylYFs7ss5YkteZ5y&#10;vfpySlmUVSn/t6h+AQAA//8DAFBLAQItABQABgAIAAAAIQC2gziS/gAAAOEBAAATAAAAAAAAAAAA&#10;AAAAAAAAAABbQ29udGVudF9UeXBlc10ueG1sUEsBAi0AFAAGAAgAAAAhADj9If/WAAAAlAEAAAsA&#10;AAAAAAAAAAAAAAAALwEAAF9yZWxzLy5yZWxzUEsBAi0AFAAGAAgAAAAhAPqqz2J1AgAA+wQAAA4A&#10;AAAAAAAAAAAAAAAALgIAAGRycy9lMm9Eb2MueG1sUEsBAi0AFAAGAAgAAAAhACiVdP7hAAAADQEA&#10;AA8AAAAAAAAAAAAAAAAAzwQAAGRycy9kb3ducmV2LnhtbFBLBQYAAAAABAAEAPMAAADdBQAAAAA=&#10;" o:allowincell="f" fillcolor="black" stroked="f"/>
        </w:pict>
      </w:r>
      <w:r>
        <w:rPr>
          <w:rFonts w:asciiTheme="minorHAnsi" w:hAnsiTheme="minorHAnsi"/>
          <w:noProof/>
        </w:rPr>
        <w:pict>
          <v:rect id="Rectangle 11" o:spid="_x0000_s1222" style="position:absolute;margin-left:307.05pt;margin-top:-160.55pt;width:1pt;height:1pt;z-index:-251537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f9AdAIAAPsEAAAOAAAAZHJzL2Uyb0RvYy54bWysVNuO0zAQfUfiHyy/d3NReknUdLXbpQip&#10;wIqFD3Btp7FwbGO7TRfEvzN22tLCywrRB9eTGR+fmTPj+e2hk2jPrRNa1Ti7STHiimom1LbGXz6v&#10;RjOMnCeKEakVr/Ezd/h28frVvDcVz3WrJeMWAYhyVW9q3HpvqiRxtOUdcTfacAXORtuOeDDtNmGW&#10;9IDeySRP00nSa8uM1ZQ7B18fBideRPym4dR/bBrHPZI1Bm4+rjaum7AmizmptpaYVtAjDfIPLDoi&#10;FFx6hnognqCdFX9BdYJa7XTjb6juEt00gvKYA2STpX9k89QSw2MuUBxnzmVy/w+Wftg/WiRYjfMx&#10;SKVIByJ9grIRtZUcZVmoUG9cBYFP5tGGHJ1Za/rVIaWXLYTxO2t133LCgFeMT64OBMPBUbTp32sG&#10;8GTndSzWobFdAIQyoEPU5PmsCT94ROFjlk9TEI6CZ9gCn4RUp6PGOv+W6w6FTY0tMI/QZL92fgg9&#10;hUTqWgq2ElJGw243S2nRnoTmiL+QLaC7yzCpQrDS4djgHr4AQ7gj+ALXKPaPMsuL9D4vR6vJbDoq&#10;VsV4VE7T2SjNyvtykhZl8bD6GQhmRdUKxrhaC8VPjZcVLxP2OAJDy8TWQ32Ny3E+jrlfsXcvS7IT&#10;HuZQiq7Gs3MlSBVUfaMYpE0qT4Qc9sk1/VgyqMHpP1Yl9kCQfWifjWbP0AJWg0ggJ7wYsGm1/Y5R&#10;D9NXY/dtRyzHSL5T0EZlVhRhXKNRjKc5GPbSs7n0EEUBqsYeo2G79MOI74wV2xZuymJhlL6D1mtE&#10;bIzQlgMr4B0MmLCYwfE1CCN8aceo32/W4hcAAAD//wMAUEsDBBQABgAIAAAAIQBP3MnY4QAAAA0B&#10;AAAPAAAAZHJzL2Rvd25yZXYueG1sTI9BT8MwDIXvSPyHyEjctjRlVFtpOjEkjkhscGC3tDFttcYp&#10;TbYVfj3eCW7Pfk/Pn4v15HpxwjF0njSoeQICqfa2o0bD+9vzbAkiREPW9J5QwzcGWJfXV4XJrT/T&#10;Fk+72AguoZAbDW2MQy5lqFt0Jsz9gMTepx+diTyOjbSjOXO562WaJJl0piO+0JoBn1qsD7uj07BZ&#10;LTdfrwt6+dlWe9x/VIf7dEy0vr2ZHh9ARJziXxgu+IwOJTNV/kg2iF5DphaKoxpmd6lixZFMZSyq&#10;y0qtFMiykP+/KH8BAAD//wMAUEsBAi0AFAAGAAgAAAAhALaDOJL+AAAA4QEAABMAAAAAAAAAAAAA&#10;AAAAAAAAAFtDb250ZW50X1R5cGVzXS54bWxQSwECLQAUAAYACAAAACEAOP0h/9YAAACUAQAACwAA&#10;AAAAAAAAAAAAAAAvAQAAX3JlbHMvLnJlbHNQSwECLQAUAAYACAAAACEAudH/QHQCAAD7BAAADgAA&#10;AAAAAAAAAAAAAAAuAgAAZHJzL2Uyb0RvYy54bWxQSwECLQAUAAYACAAAACEAT9zJ2OEAAAANAQAA&#10;DwAAAAAAAAAAAAAAAADOBAAAZHJzL2Rvd25yZXYueG1sUEsFBgAAAAAEAAQA8wAAANwFAAAAAA==&#10;" o:allowincell="f" fillcolor="black" stroked="f"/>
        </w:pict>
      </w:r>
      <w:r>
        <w:rPr>
          <w:rFonts w:asciiTheme="minorHAnsi" w:hAnsiTheme="minorHAnsi"/>
          <w:noProof/>
        </w:rPr>
        <w:pict>
          <v:rect id="Rectangle 12" o:spid="_x0000_s1223" style="position:absolute;margin-left:359.95pt;margin-top:-160.55pt;width:1pt;height:1pt;z-index:-251536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kSjcwIAAPsEAAAOAAAAZHJzL2Uyb0RvYy54bWysVNuO0zAQfUfiHyy/t7ko3TZR09XuliKk&#10;BVYsfIBrO4mFYxvbbbog/p2x05YuvKwQfXA9mfHxmZkzXl4feon23DqhVY2zaYoRV1Qzodoaf/m8&#10;mSwwcp4oRqRWvMZP3OHr1etXy8FUPNedloxbBCDKVYOpcee9qZLE0Y73xE214QqcjbY98WDaNmGW&#10;DIDeyyRP06tk0JYZqyl3Dr6uRydeRfym4dR/bBrHPZI1Bm4+rjau27AmqyWpWktMJ+iRBvkHFj0R&#10;Ci49Q62JJ2hnxV9QvaBWO934KdV9optGUB5zgGyy9I9sHjtieMwFiuPMuUzu/8HSD/sHiwSrcT6b&#10;Y6RID036BGUjqpUcZXmo0GBcBYGP5sGGHJ251/SrQ0rfdRDGb6zVQ8cJA15ZiE+eHQiGg6NoO7zX&#10;DODJzutYrENj+wAIZUCH2JOnc0/4wSMKH7N8nkLjKHjGbcAn1emosc6/5bpHYVNjC8wjNNnfOz+G&#10;nkIidS0F2wgpo2Hb7Z20aE+COOIvsocML8OkCsFKh2Mj4vgFGMIdwRe4xmb/KLO8SG/zcrK5Wswn&#10;xaaYTcp5upikWXlbXqVFWaw3PwPBrKg6wRhX90Lxk/Cy4mWNPY7AKJkoPTTUuJzls5j7M/buZUn2&#10;wsMcStHXeHGuBKlCV98oBmmTyhMhx33ynH5sCNTg9B+rEjUQ2j7KZ6vZE0jAamgStBNeDNh02n7H&#10;aIDpq7H7tiOWYyTfKZBRmRVFGNdoFLN5Doa99GwvPURRgKqxx2jc3vlxxHfGiraDm7JYGKVvQHqN&#10;iMIIshxZHQULExYzOL4GYYQv7Rj1+81a/QIAAP//AwBQSwMEFAAGAAgAAAAhALzrSaPhAAAADQEA&#10;AA8AAABkcnMvZG93bnJldi54bWxMj01PwzAMhu9I/IfISNy2NOVja2k6MSSOSGxwYLe0MW21xilN&#10;thV+Pd4Jjn796PXjYjW5XhxxDJ0nDWqegECqve2o0fD+9jxbggjRkDW9J9TwjQFW5eVFYXLrT7TB&#10;4zY2gkso5EZDG+OQSxnqFp0Jcz8g8e7Tj85EHsdG2tGcuNz1Mk2Se+lMR3yhNQM+tVjvtwenYZ0t&#10;11+vt/Tys6l2uPuo9nfpmGh9fTU9PoCIOMU/GM76rA4lO1X+QDaIXsNCZRmjGmY3qVIgGFmkiqPq&#10;HKlMgSwL+f+L8hcAAP//AwBQSwECLQAUAAYACAAAACEAtoM4kv4AAADhAQAAEwAAAAAAAAAAAAAA&#10;AAAAAAAAW0NvbnRlbnRfVHlwZXNdLnhtbFBLAQItABQABgAIAAAAIQA4/SH/1gAAAJQBAAALAAAA&#10;AAAAAAAAAAAAAC8BAABfcmVscy8ucmVsc1BLAQItABQABgAIAAAAIQBq9kSjcwIAAPsEAAAOAAAA&#10;AAAAAAAAAAAAAC4CAABkcnMvZTJvRG9jLnhtbFBLAQItABQABgAIAAAAIQC860mj4QAAAA0BAAAP&#10;AAAAAAAAAAAAAAAAAM0EAABkcnMvZG93bnJldi54bWxQSwUGAAAAAAQABADzAAAA2wUAAAAA&#10;" o:allowincell="f" fillcolor="black" stroked="f"/>
        </w:pict>
      </w:r>
      <w:r>
        <w:rPr>
          <w:rFonts w:asciiTheme="minorHAnsi" w:hAnsiTheme="minorHAnsi"/>
          <w:noProof/>
        </w:rPr>
        <w:pict>
          <v:rect id="Rectangle 13" o:spid="_x0000_s1224" style="position:absolute;margin-left:15.45pt;margin-top:-134.75pt;width:.95pt;height:1pt;z-index:-251535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SBeAIAAPs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Tif&#10;TDFSpIMmfQbaiNpIjrI3gaHeuAoCH82DDTU6c6/pN4eUvmshjN9Yq/uWEwa4shCfXBwIhoOjaN1/&#10;0AzSk63Xkax9Y7uQEGhA+9iTp1NP+N4jCh+zPJ1OMKLgyfJZGjuWkOp41Fjn33HdobCpsQXkMTXZ&#10;3TsfoJDqGBKhaynYSkgZDbtZ30mLdiSII/4ieqjwPEyqEKx0ODZkHL4AQrgj+ALW2OwfZZYX6W1e&#10;jlbT+WxUrIrJqJyl81GalbflNC3KYrn6GQBmRdUKxri6F4ofhZcVL2vsYQQGyUTpob7G5SSfxNov&#10;0LuXFdkJD3MoRVfj+YkJUoWuvlUMyiaVJ0IO++QSfmQZODj+R1aiBkLbB/msNXsCCVgNTYI5hBcD&#10;Nq22zxj1MH01dt+3xHKM5HsFMiqzogjjGo1iMsvBsOee9bmHKAqpauwxGrZ3fhjxrbFi08JNWSRG&#10;6RuQXiOiMIIsB1QHwcKExQoOr0EY4XM7Rv1+sxa/AAAA//8DAFBLAwQUAAYACAAAACEAhtFtjOAA&#10;AAALAQAADwAAAGRycy9kb3ducmV2LnhtbEyPwU7DMAyG70i8Q2QkbltCR7e1NJ0YEkckNjhst7Qx&#10;bbXGKUm2FZ6ejAscbX/6/f3FajQ9O6HznSUJd1MBDKm2uqNGwvvb82QJzAdFWvWWUMIXeliV11eF&#10;yrU90wZP29CwGEI+VxLaEIacc1+3aJSf2gEp3j6sMyrE0TVcO3WO4abniRBzblRH8UOrBnxqsT5s&#10;j0bCOluuP1/v6eV7U+1xv6sOaeKElLc34+MDsIBj+IPhoh/VoYxOlT2S9qyXMBNZJCVMknmWAovE&#10;LIldqt/NIgVeFvx/h/IHAAD//wMAUEsBAi0AFAAGAAgAAAAhALaDOJL+AAAA4QEAABMAAAAAAAAA&#10;AAAAAAAAAAAAAFtDb250ZW50X1R5cGVzXS54bWxQSwECLQAUAAYACAAAACEAOP0h/9YAAACUAQAA&#10;CwAAAAAAAAAAAAAAAAAvAQAAX3JlbHMvLnJlbHNQSwECLQAUAAYACAAAACEAKY10gXgCAAD7BAAA&#10;DgAAAAAAAAAAAAAAAAAuAgAAZHJzL2Uyb0RvYy54bWxQSwECLQAUAAYACAAAACEAhtFtjOAAAAAL&#10;AQAADwAAAAAAAAAAAAAAAADSBAAAZHJzL2Rvd25yZXYueG1sUEsFBgAAAAAEAAQA8wAAAN8FAAAA&#10;AA==&#10;" o:allowincell="f" fillcolor="black" stroked="f"/>
        </w:pict>
      </w:r>
      <w:r>
        <w:rPr>
          <w:rFonts w:asciiTheme="minorHAnsi" w:hAnsiTheme="minorHAnsi"/>
          <w:noProof/>
        </w:rPr>
        <w:pict>
          <v:rect id="Rectangle 14" o:spid="_x0000_s1225" style="position:absolute;margin-left:49.05pt;margin-top:-134.75pt;width:1pt;height:1pt;z-index:-251534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Jecw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Px&#10;GCNFOmjSJygbUVvJUVaECvXGVRD4ZB5tyNGZtaZfHVJ62UIYv7NW9y0nDHhlIT65OhAMB0fRpn+v&#10;GcCTndexWIfGdgEQyoAOsSfP557wg0cUPmb5NIXGUfAM24BPqtNRY51/y3WHwqbGFphHaLJfOz+E&#10;nkIidS0FWwkpo2G3m6W0aE+COOIvsocML8OkCsFKh2MD4vAFGMIdwRe4xmb/KLO8SO/zcrSazKaj&#10;YlWMR+U0nY3SrLwvJ2lRFg+rn4FgVlStYIyrtVD8JLyseFljjyMwSCZKD/U1Lsf5OOZ+xd69LMlO&#10;eJhDKboaz86VIFXo6hvFIG1SeSLksE+u6ceGQA1O/7EqUQOh7YN8Npo9gwSshiZBO+HFgE2r7XeM&#10;epi+GrtvO2I5RvKdAhmVWVGEcY1GMZ7mYNhLz+bSQxQFqBp7jIbt0g8jvjNWbFu4KYuFUfoOpNeI&#10;KIwgy4HVUbAwYTGD42sQRvjSjlG/36zFLwAAAP//AwBQSwMEFAAGAAgAAAAhADOHthrgAAAADAEA&#10;AA8AAABkcnMvZG93bnJldi54bWxMj8FOwzAMhu9IvENkJG5bsoqOtjSdGBJHJDY4sFvamLZa45Qk&#10;2wpPT7YLHP370+/P5WoyAzui870lCYu5AIbUWN1TK+H97XmWAfNBkVaDJZTwjR5W1fVVqQptT7TB&#10;4za0LJaQL5SELoSx4Nw3HRrl53ZEirtP64wKcXQt106dYrkZeCLEkhvVU7zQqRGfOmz224ORsM6z&#10;9dfrHb38bOod7j7qfZo4IeXtzfT4ACzgFP5gOOtHdaiiU20PpD0bJOTZIpISZskyT4GdCSFiVF+i&#10;+xR4VfL/T1S/AAAA//8DAFBLAQItABQABgAIAAAAIQC2gziS/gAAAOEBAAATAAAAAAAAAAAAAAAA&#10;AAAAAABbQ29udGVudF9UeXBlc10ueG1sUEsBAi0AFAAGAAgAAAAhADj9If/WAAAAlAEAAAsAAAAA&#10;AAAAAAAAAAAALwEAAF9yZWxzLy5yZWxzUEsBAi0AFAAGAAgAAAAhAEISsl5zAgAA+wQAAA4AAAAA&#10;AAAAAAAAAAAALgIAAGRycy9lMm9Eb2MueG1sUEsBAi0AFAAGAAgAAAAhADOHthrgAAAADAEAAA8A&#10;AAAAAAAAAAAAAAAAzQQAAGRycy9kb3ducmV2LnhtbFBLBQYAAAAABAAEAPMAAADaBQAAAAA=&#10;" o:allowincell="f" fillcolor="black" stroked="f"/>
        </w:pict>
      </w:r>
      <w:r>
        <w:rPr>
          <w:rFonts w:asciiTheme="minorHAnsi" w:hAnsiTheme="minorHAnsi"/>
          <w:noProof/>
        </w:rPr>
        <w:pict>
          <v:rect id="Rectangle 15" o:spid="_x0000_s1226" style="position:absolute;margin-left:182.35pt;margin-top:-134.75pt;width:1pt;height:1pt;z-index:-251533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vcw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Nx&#10;gZEiHTTpE5SNqK3kKBuHCvXGVRD4ZB5tyNGZtaZfHVJ62UIYv7NW9y0nDHhlIT65OhAMB0fRpn+v&#10;GcCTndexWIfGdgEQyoAOsSfP557wg0cUPmb5NIXGUfAM24BPqtNRY51/y3WHwqbGFphHaLJfOz+E&#10;nkIidS0FWwkpo2G3m6W0aE+COOIvsocML8OkCsFKh2MD4vAFGMIdwRe4xmb/KLO8SO/zcrSazKaj&#10;YlWMR+U0nY3SrLwvJ2lRFg+rn4FgVlStYIyrtVD8JLyseFljjyMwSCZKD/U1Lsf5OOZ+xd69LMlO&#10;eJhDKboaz86VIFXo6hvFIG1SeSLksE+u6ceGQA1O/7EqUQOh7YN8Npo9gwSshiZBO+HFgE2r7XeM&#10;epi+GrtvO2I5RvKdAhmVWVGEcY1GMZ7mYNhLz+bSQxQFqBp7jIbt0g8jvjNWbFu4KYuFUfoOpNeI&#10;KIwgy4HVUbAwYTGD42sQRvjSjlG/36zFLwAAAP//AwBQSwMEFAAGAAgAAAAhAAJOG+biAAAADQEA&#10;AA8AAABkcnMvZG93bnJldi54bWxMj8FOwzAMhu9IvENkJG5bSrdmW2k6MSSOSGxwYLe0MW21xilJ&#10;thWenowLHP370+/PxXo0PTuh850lCXfTBBhSbXVHjYS316fJEpgPirTqLaGEL/SwLq+vCpVre6Yt&#10;nnahYbGEfK4ktCEMOee+btEoP7UDUtx9WGdUiKNruHbqHMtNz9MkEdyojuKFVg342GJ92B2NhM1q&#10;ufl8mdPz97ba4/69OmSpS6S8vRkf7oEFHMMfDBf9qA5ldKrskbRnvYSZmC8iKmGSilUGLCIzIWJU&#10;/UaLDHhZ8P9flD8AAAD//wMAUEsBAi0AFAAGAAgAAAAhALaDOJL+AAAA4QEAABMAAAAAAAAAAAAA&#10;AAAAAAAAAFtDb250ZW50X1R5cGVzXS54bWxQSwECLQAUAAYACAAAACEAOP0h/9YAAACUAQAACwAA&#10;AAAAAAAAAAAAAAAvAQAAX3JlbHMvLnJlbHNQSwECLQAUAAYACAAAACEAR3xf73MCAAD7BAAADgAA&#10;AAAAAAAAAAAAAAAuAgAAZHJzL2Uyb0RvYy54bWxQSwECLQAUAAYACAAAACEAAk4b5uIAAAANAQAA&#10;DwAAAAAAAAAAAAAAAADNBAAAZHJzL2Rvd25yZXYueG1sUEsFBgAAAAAEAAQA8wAAANwFAAAAAA==&#10;" o:allowincell="f" fillcolor="black" stroked="f"/>
        </w:pict>
      </w:r>
      <w:r>
        <w:rPr>
          <w:rFonts w:asciiTheme="minorHAnsi" w:hAnsiTheme="minorHAnsi"/>
          <w:noProof/>
        </w:rPr>
        <w:pict>
          <v:rect id="Rectangle 16" o:spid="_x0000_s1227" style="position:absolute;margin-left:221.25pt;margin-top:-134.75pt;width:1pt;height:1pt;z-index:-251532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IJdA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PJ&#10;G4wU6aBJn6FsRG0kR9k0VKg3roLAR/NgQ47O3Gv6zSGl71oI4zfW6r7lhAGvLMQnFweC4eAoWvcf&#10;NAN4svU6Fmvf2C4AQhnQPvbk6dQTvveIwscsn6XQOAqeYRvwSXU8aqzz77juUNjU2ALzCE12984P&#10;oceQSF1LwVZCymjYzfpOWrQjQRzxF9lDhudhUoVgpcOxAXH4AgzhjuALXGOzf5RZXqS3eTlaTeez&#10;UbEqJqNyls5HaVbeltO0KIvl6mcgmBVVKxjj6l4ofhReVryssYcRGCQTpYf6GpeTfBJzv2DvXpZk&#10;JzzMoRRdjeenSpAqdPWtYpA2qTwRctgnl/RjQ6AGx/9YlaiB0PZBPmvNnkACVkOToJ3wYsCm1fYZ&#10;ox6mr8bu+5ZYjpF8r0BGZVYUYVyjUUxmORj23LM+9xBFAarGHqNhe+eHEd8aKzYt3JTFwih9A9Jr&#10;RBRGkOXA6iBYmLCYweE1CCN8bseo32/W4hcAAAD//wMAUEsDBBQABgAIAAAAIQCkK+bb4QAAAA0B&#10;AAAPAAAAZHJzL2Rvd25yZXYueG1sTI9BT8MwDIXvSPyHyEjctpQqHVtpOjEkjkhscGC3tDFttcYp&#10;TbYVfj2GC9ye/Z6ePxfryfXihGPoPGm4mScgkGpvO2o0vL48zpYgQjRkTe8JNXxigHV5eVGY3Poz&#10;bfG0i43gEgq50dDGOORShrpFZ8LcD0jsvfvRmcjj2Eg7mjOXu16mSbKQznTEF1oz4EOL9WF3dBo2&#10;q+Xm41nR09e22uP+rTpk6ZhofX013d+BiDjFvzD84DM6lMxU+SPZIHoNSqUZRzXM0sWKFUeUUiyq&#10;39VtBrIs5P8vym8AAAD//wMAUEsBAi0AFAAGAAgAAAAhALaDOJL+AAAA4QEAABMAAAAAAAAAAAAA&#10;AAAAAAAAAFtDb250ZW50X1R5cGVzXS54bWxQSwECLQAUAAYACAAAACEAOP0h/9YAAACUAQAACwAA&#10;AAAAAAAAAAAAAAAvAQAAX3JlbHMvLnJlbHNQSwECLQAUAAYACAAAACEAvURiCXQCAAD7BAAADgAA&#10;AAAAAAAAAAAAAAAuAgAAZHJzL2Uyb0RvYy54bWxQSwECLQAUAAYACAAAACEApCvm2+EAAAANAQAA&#10;DwAAAAAAAAAAAAAAAADOBAAAZHJzL2Rvd25yZXYueG1sUEsFBgAAAAAEAAQA8wAAANwFAAAAAA==&#10;" o:allowincell="f" fillcolor="black" stroked="f"/>
        </w:pict>
      </w:r>
      <w:r>
        <w:rPr>
          <w:rFonts w:asciiTheme="minorHAnsi" w:hAnsiTheme="minorHAnsi"/>
          <w:noProof/>
        </w:rPr>
        <w:pict>
          <v:rect id="Rectangle 17" o:spid="_x0000_s1228" style="position:absolute;margin-left:245.6pt;margin-top:-134.75pt;width:1pt;height:1pt;z-index:-251531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4cwIAAPsEAAAOAAAAZHJzL2Uyb0RvYy54bWysVNuO0zAQfUfiHyy/t7ko3TZR09XuliKk&#10;BVYsfIBrO4mFYxvbbbog/p2x05YuvKwQfXA9mfHxmZkzXl4feon23DqhVY2zaYoRV1Qzodoaf/m8&#10;mSwwcp4oRqRWvMZP3OHr1etXy8FUPNedloxbBCDKVYOpcee9qZLE0Y73xE214QqcjbY98WDaNmGW&#10;DIDeyyRP06tk0JYZqyl3Dr6uRydeRfym4dR/bBrHPZI1Bm4+rjau27AmqyWpWktMJ+iRBvkHFj0R&#10;Ci49Q62JJ2hnxV9QvaBWO934KdV9optGUB5zgGyy9I9sHjtieMwFiuPMuUzu/8HSD/sHiwSrcT7L&#10;MVKkhyZ9grIR1UqOsnmo0GBcBYGP5sGGHJ251/SrQ0rfdRDGb6zVQ8cJA15ZiE+eHQiGg6NoO7zX&#10;DODJzutYrENj+wAIZUCH2JOnc0/4wSMKH7N8nkLjKHjGbcAn1emosc6/5bpHYVNjC8wjNNnfOz+G&#10;nkIidS0F2wgpo2Hb7Z20aE+COOIvsocML8OkCsFKh2Mj4vgFGMIdwRe4xmb/KLO8SG/zcrK5Wswn&#10;xaaYTcp5upikWXlbXqVFWaw3PwPBrKg6wRhX90Lxk/Cy4mWNPY7AKJkoPTTUuJzls5j7M/buZUn2&#10;wsMcStHXeHGuBKlCV98oBmmTyhMhx33ynH5sCNTg9B+rEjUQ2j7KZ6vZE0jAamgStBNeDNh02n7H&#10;aIDpq7H7tiOWYyTfKZBRmRVFGNdoFLN5Doa99GwvPURRgKqxx2jc3vlxxHfGiraDm7JYGKVvQHqN&#10;iMIIshxZHQULExYzOL4GYYQv7Rj1+81a/QIAAP//AwBQSwMEFAAGAAgAAAAhAKTZoSfhAAAADQEA&#10;AA8AAABkcnMvZG93bnJldi54bWxMj8FOwzAMhu9IvENkJG5butKOtTSdGBJHJDY4sFvamLZa45Qm&#10;2wpPj+ECR//+9PtzsZ5sL044+s6RgsU8AoFUO9NRo+D15XG2AuGDJqN7R6jgEz2sy8uLQufGnWmL&#10;p11oBJeQz7WCNoQhl9LXLVrt525A4t27G60OPI6NNKM+c7ntZRxFS2l1R3yh1QM+tFgfdkerYJOt&#10;Nh/PCT19bas97t+qQxqPkVLXV9P9HYiAU/iD4Uef1aFkp8odyXjRK0iyRcyoglm8zFIQjCTZDUfV&#10;b3SbgiwL+f+L8hsAAP//AwBQSwECLQAUAAYACAAAACEAtoM4kv4AAADhAQAAEwAAAAAAAAAAAAAA&#10;AAAAAAAAW0NvbnRlbnRfVHlwZXNdLnhtbFBLAQItABQABgAIAAAAIQA4/SH/1gAAAJQBAAALAAAA&#10;AAAAAAAAAAAAAC8BAABfcmVscy8ucmVsc1BLAQItABQABgAIAAAAIQC4Ko+4cwIAAPsEAAAOAAAA&#10;AAAAAAAAAAAAAC4CAABkcnMvZTJvRG9jLnhtbFBLAQItABQABgAIAAAAIQCk2aEn4QAAAA0BAAAP&#10;AAAAAAAAAAAAAAAAAM0EAABkcnMvZG93bnJldi54bWxQSwUGAAAAAAQABADzAAAA2wUAAAAA&#10;" o:allowincell="f" fillcolor="black" stroked="f"/>
        </w:pict>
      </w:r>
      <w:r>
        <w:rPr>
          <w:rFonts w:asciiTheme="minorHAnsi" w:hAnsiTheme="minorHAnsi"/>
          <w:noProof/>
        </w:rPr>
        <w:pict>
          <v:rect id="Rectangle 18" o:spid="_x0000_s1229" style="position:absolute;margin-left:274.55pt;margin-top:-134.75pt;width:.95pt;height:1pt;z-index:-251530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PtdwIAAPsEAAAOAAAAZHJzL2Uyb0RvYy54bWysVNuO2yAQfa/Uf0C8Z20s52JrndVemqrS&#10;tl112w8ggGNUDBRInG3Vf++AkzTbvqyq5oEwnmE4c+YMl1f7XqGdcF4a3WBykWMkNDNc6k2Dv3xe&#10;TRYY+UA1p8po0eAn4fHV8vWry8HWojCdUVw4BEm0rwfb4C4EW2eZZ53oqb8wVmhwtsb1NIDpNhl3&#10;dIDsvcqKPJ9lg3HcOsOE9/D1bnTiZcrftoKFj23rRUCqwYAtpNWldR3XbHlJ642jtpPsAIP+A4qe&#10;Sg2XnlLd0UDR1sm/UvWSOeNNGy6Y6TPTtpKJVANUQ/I/qnnsqBWpFiDH2xNN/v+lZR92Dw5J3uBi&#10;SjDStIcmfQLaqN4ogcgiMjRYX0Pgo31wsUZv7w376pE2tx2EiWvnzNAJygEXifHZswPR8HAUrYf3&#10;hkN6ug0mkbVvXR8TAg1on3rydOqJ2AfE4CMp8tkUIwYeUszz1LGM1sej1vnwVpgexU2DHSBPqenu&#10;3ocIhdbHkATdKMlXUqlkuM36Vjm0o1Ec6ZfQQ4XnYUrHYG3isTHj+AUQwh3RF7GmZv+oSFHmN0U1&#10;Wc0W80m5KqeTap4vJjmpbqpZXlbl3epnBEjKupOcC30vtTgKj5Qva+xhBEbJJOmhocHVtJim2p+h&#10;9y8rspcB5lDJvsGLExO0jl19ozmUTetApRr32XP4iWXg4PifWEkaiG0f5bM2/Akk4Aw0CeYQXgzY&#10;dMZ9x2iA6Wuw/7alTmCk3mmQUUXKMo5rMsrpvADDnXvW5x6qGaRqcMBo3N6GccS31slNBzeRRIw2&#10;1yC9ViZhRFmOqA6ChQlLFRxegzjC53aK+v1mLX8BAAD//wMAUEsDBBQABgAIAAAAIQCLSNYK4gAA&#10;AA0BAAAPAAAAZHJzL2Rvd25yZXYueG1sTI/BTsMwDIbvSLxDZCRuW9pqGWtpOjEkjkhscGC3tDFt&#10;tcYpSbYVnp6wCxxtf/r9/eV6MgM7ofO9JQnpPAGG1FjdUyvh7fVptgLmgyKtBkso4Qs9rKvrq1IV&#10;2p5pi6ddaFkMIV8oCV0IY8G5bzo0ys/tiBRvH9YZFeLoWq6dOsdwM/AsSZbcqJ7ih06N+Nhhc9gd&#10;jYRNvtp8vizo+Xtb73H/Xh9E5hIpb2+mh3tgAafwB8OvflSHKjrV9kjas0GCWORpRCXMsmUugEVE&#10;iDTWqy+rOwG8Kvn/FtUPAAAA//8DAFBLAQItABQABgAIAAAAIQC2gziS/gAAAOEBAAATAAAAAAAA&#10;AAAAAAAAAAAAAABbQ29udGVudF9UeXBlc10ueG1sUEsBAi0AFAAGAAgAAAAhADj9If/WAAAAlAEA&#10;AAsAAAAAAAAAAAAAAAAALwEAAF9yZWxzLy5yZWxzUEsBAi0AFAAGAAgAAAAhABXJ8+13AgAA+wQA&#10;AA4AAAAAAAAAAAAAAAAALgIAAGRycy9lMm9Eb2MueG1sUEsBAi0AFAAGAAgAAAAhAItI1griAAAA&#10;DQEAAA8AAAAAAAAAAAAAAAAA0QQAAGRycy9kb3ducmV2LnhtbFBLBQYAAAAABAAEAPMAAADgBQAA&#10;AAA=&#10;" o:allowincell="f" fillcolor="black" stroked="f"/>
        </w:pict>
      </w:r>
      <w:r>
        <w:rPr>
          <w:rFonts w:asciiTheme="minorHAnsi" w:hAnsiTheme="minorHAnsi"/>
          <w:noProof/>
        </w:rPr>
        <w:pict>
          <v:rect id="Rectangle 19" o:spid="_x0000_s1230" style="position:absolute;margin-left:307.05pt;margin-top:-134.75pt;width:1pt;height:1pt;z-index:-251529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PPcg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Mx&#10;1EeRDpr0CcpG1FZylJWhQr1xFQQ+mUcbcnRmrelXh5RethDG76zVfcsJA15ZiE+uDgTDwVG06d9r&#10;BvBk53Us1qGxXQCEMqBD7MnzuSf84BGFj1k+TYEYBc+wDfikOh011vm3XHcobGpsgXmEJvu180Po&#10;KSRS11KwlZAyGna7WUqL9iSII/4ie8jwMkyqEKx0ODYgDl+AIdwRfIFrbPaPMsuL9D4vR6vJbDoq&#10;VsV4VE7T2SjNyvtykhZl8bD6GQhmRdUKxrhaC8VPwsuKlzX2OAKDZKL0UF/jcpyPY+5X7N3LkuyE&#10;hzmUoqvx7FwJUoWuvlEM0iaVJ0IO++SafmwI1OD0H6sSNRDaPshno9kzSMBqaBK0E14M2LTafseo&#10;h+mrsfu2I5ZjJN8pkFGZFUUY12gU42kOhr30bC49RFGAqrHHaNgu/TDiO2PFtoWbslgYpe9Aeo2I&#10;wgiyHFgdBQsTFjM4vgZhhC/tGPX7zVr8AgAA//8DAFBLAwQUAAYACAAAACEA7AFrLOEAAAANAQAA&#10;DwAAAGRycy9kb3ducmV2LnhtbEyPwU7DMAyG70i8Q2Qkblvaag1baToxJI5IbHBgt7QxbbXGKUm2&#10;FZ6esAsc/fvT78/lejIDO6HzvSUJ6TwBhtRY3VMr4e31abYE5oMirQZLKOELPayr66tSFdqeaYun&#10;XWhZLCFfKAldCGPBuW86NMrP7YgUdx/WGRXi6FqunTrHcjPwLEkEN6qneKFTIz522Bx2RyNhs1pu&#10;Pl8W9Py9rfe4f68PeeYSKW9vpod7YAGn8AfDr35Uhyo61fZI2rNBgkgXaUQlzDKxyoFFRKQiRvUl&#10;usuBVyX//0X1AwAA//8DAFBLAQItABQABgAIAAAAIQC2gziS/gAAAOEBAAATAAAAAAAAAAAAAAAA&#10;AAAAAABbQ29udGVudF9UeXBlc10ueG1sUEsBAi0AFAAGAAgAAAAhADj9If/WAAAAlAEAAAsAAAAA&#10;AAAAAAAAAAAALwEAAF9yZWxzLy5yZWxzUEsBAi0AFAAGAAgAAAAhAFayw89yAgAA+wQAAA4AAAAA&#10;AAAAAAAAAAAALgIAAGRycy9lMm9Eb2MueG1sUEsBAi0AFAAGAAgAAAAhAOwBayzhAAAADQEAAA8A&#10;AAAAAAAAAAAAAAAAzAQAAGRycy9kb3ducmV2LnhtbFBLBQYAAAAABAAEAPMAAADaBQAAAAA=&#10;" o:allowincell="f" fillcolor="black" stroked="f"/>
        </w:pict>
      </w:r>
      <w:r>
        <w:rPr>
          <w:rFonts w:asciiTheme="minorHAnsi" w:hAnsiTheme="minorHAnsi"/>
          <w:noProof/>
        </w:rPr>
        <w:pict>
          <v:rect id="Rectangle 20" o:spid="_x0000_s1231" style="position:absolute;margin-left:359.95pt;margin-top:-134.75pt;width:1pt;height:1pt;z-index:-251528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brcgIAAPsEAAAOAAAAZHJzL2Uyb0RvYy54bWysVNuO2yAQfa/Uf0C8J77IudhaZ7WXpqqU&#10;tqtu+wEEcIyKgQKJk6767x1wks22L6uqfsDADIczM2e4ut53Eu24dUKrGmfjFCOuqGZCbWr87ety&#10;NMfIeaIYkVrxGh+4w9eLt2+uelPxXLdaMm4RgChX9abGrfemShJHW94RN9aGKzA22nbEw9JuEmZJ&#10;D+idTPI0nSa9tsxYTblzsHs/GPEi4jcNp/5z0zjukawxcPNxtHFchzFZXJFqY4lpBT3SIP/AoiNC&#10;waVnqHviCdpa8RdUJ6jVTjd+THWX6KYRlMcYIJos/SOax5YYHmOB5DhzTpP7f7D00+7BIsFqnBcl&#10;Rop0UKQvkDaiNpKjPGaoN64Cx0fzYEOMzqw0/e6Q0nctuPEba3XfcsKAVxYymrw4EBYOjqJ1/1Ez&#10;gCdbr2Oy9o3tAiCkAe1jTQ7nmvC9RxQ2s3yWQuEoWIZpwCfV6aixzr/nukNhUmMLzCM02a2cH1xP&#10;LpG6loIthZRxYTfrO2nRjgRxxC+yhwgv3aQKzkqHYwPisAMM4Y5gC1xjsZ/KLC/S27wcLafz2ahY&#10;FpNROUvnozQrb8tpWpTF/fJXIJgVVSsY42olFD8JLyteV9hjCwySidJDfY3LST6Jsb9g714XZCc8&#10;9KEUXY3n50yQKlT1nWIQNqk8EXKYJy/px4JADk7/mJWogVD20IquWmt2AAlYDUWCcsKLAZNW258Y&#10;9dB9NXY/tsRyjOQHBTIqs6II7RoXxWQGOkT20rK+tBBFAarGHqNheueHFt8aKzYt3JTFxCh9A9Jr&#10;RBTGM6ujYKHDYgTH1yC08OU6ej2/WYvfAAAA//8DAFBLAwQUAAYACAAAACEAHzbrV+IAAAANAQAA&#10;DwAAAGRycy9kb3ducmV2LnhtbEyPwU7DMAyG70i8Q2Qkblvaiq5r13RiSByR2ODAbmnjtdUapyTZ&#10;Vnh6wi5w9O9Pvz+X60kP7IzW9YYExPMIGFJjVE+tgPe359kSmPOSlBwMoYAvdLCubm9KWShzoS2e&#10;d75loYRcIQV03o8F567pUEs3NyNS2B2M1dKH0bZcWXkJ5XrgSRQtuJY9hQudHPGpw+a4O2kBm3y5&#10;+Xx9oJfvbb3H/Ud9TBMbCXF/Nz2ugHmc/B8Mv/pBHargVJsTKccGAVmc5wEVMEsWeQosIFkSh6i+&#10;RlkKvCr5/y+qHwAAAP//AwBQSwECLQAUAAYACAAAACEAtoM4kv4AAADhAQAAEwAAAAAAAAAAAAAA&#10;AAAAAAAAW0NvbnRlbnRfVHlwZXNdLnhtbFBLAQItABQABgAIAAAAIQA4/SH/1gAAAJQBAAALAAAA&#10;AAAAAAAAAAAAAC8BAABfcmVscy8ucmVsc1BLAQItABQABgAIAAAAIQCzkLbrcgIAAPsEAAAOAAAA&#10;AAAAAAAAAAAAAC4CAABkcnMvZTJvRG9jLnhtbFBLAQItABQABgAIAAAAIQAfNutX4gAAAA0BAAAP&#10;AAAAAAAAAAAAAAAAAMwEAABkcnMvZG93bnJldi54bWxQSwUGAAAAAAQABADzAAAA2wUAAAAA&#10;" o:allowincell="f" fillcolor="black" stroked="f"/>
        </w:pict>
      </w:r>
    </w:p>
    <w:p w:rsidR="006D7091" w:rsidRPr="0081657C" w:rsidRDefault="006D7091" w:rsidP="00C1592B">
      <w:pPr>
        <w:tabs>
          <w:tab w:val="left" w:pos="2970"/>
        </w:tabs>
        <w:spacing w:after="0" w:line="240" w:lineRule="auto"/>
        <w:jc w:val="center"/>
        <w:rPr>
          <w:rFonts w:ascii="Times New Roman" w:hAnsi="Times New Roman"/>
          <w:b/>
          <w:sz w:val="24"/>
          <w:szCs w:val="24"/>
          <w:lang w:val="en-GB"/>
        </w:rPr>
      </w:pPr>
      <w:r w:rsidRPr="0081657C">
        <w:rPr>
          <w:rFonts w:ascii="Times New Roman" w:hAnsi="Times New Roman"/>
          <w:b/>
          <w:sz w:val="28"/>
          <w:szCs w:val="24"/>
          <w:lang w:val="en-GB"/>
        </w:rPr>
        <w:lastRenderedPageBreak/>
        <w:t>Course Contents</w:t>
      </w:r>
    </w:p>
    <w:p w:rsidR="006D7091" w:rsidRDefault="006D7091" w:rsidP="00C1592B">
      <w:pPr>
        <w:widowControl w:val="0"/>
        <w:autoSpaceDE w:val="0"/>
        <w:autoSpaceDN w:val="0"/>
        <w:adjustRightInd w:val="0"/>
        <w:spacing w:after="0" w:line="240" w:lineRule="auto"/>
        <w:ind w:left="120"/>
        <w:rPr>
          <w:rFonts w:ascii="Times New Roman" w:hAnsi="Times New Roman"/>
          <w:iCs/>
          <w:sz w:val="24"/>
          <w:szCs w:val="24"/>
        </w:rPr>
      </w:pPr>
    </w:p>
    <w:p w:rsidR="006D7091" w:rsidRPr="006B29BF" w:rsidRDefault="006D7091" w:rsidP="00C1592B">
      <w:pPr>
        <w:widowControl w:val="0"/>
        <w:autoSpaceDE w:val="0"/>
        <w:autoSpaceDN w:val="0"/>
        <w:adjustRightInd w:val="0"/>
        <w:spacing w:before="120" w:after="120" w:line="240" w:lineRule="auto"/>
        <w:ind w:left="119"/>
        <w:rPr>
          <w:rFonts w:ascii="Times New Roman" w:hAnsi="Times New Roman"/>
          <w:b/>
          <w:iCs/>
          <w:sz w:val="24"/>
          <w:szCs w:val="24"/>
        </w:rPr>
      </w:pPr>
      <w:r w:rsidRPr="00B656A6">
        <w:rPr>
          <w:rFonts w:ascii="Times New Roman" w:hAnsi="Times New Roman"/>
          <w:b/>
          <w:bCs/>
          <w:sz w:val="24"/>
          <w:szCs w:val="24"/>
        </w:rPr>
        <w:t>1.0</w:t>
      </w:r>
      <w:r w:rsidRPr="00B656A6">
        <w:rPr>
          <w:rFonts w:ascii="Times New Roman" w:hAnsi="Times New Roman"/>
          <w:b/>
          <w:bCs/>
          <w:sz w:val="24"/>
          <w:szCs w:val="24"/>
        </w:rPr>
        <w:tab/>
        <w:t>Projection of solids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(09 Hours)</w:t>
      </w:r>
    </w:p>
    <w:p w:rsidR="006D7091" w:rsidRPr="006B29BF" w:rsidRDefault="006D7091" w:rsidP="00C1592B">
      <w:pPr>
        <w:widowControl w:val="0"/>
        <w:autoSpaceDE w:val="0"/>
        <w:autoSpaceDN w:val="0"/>
        <w:adjustRightInd w:val="0"/>
        <w:spacing w:after="0" w:line="240" w:lineRule="auto"/>
        <w:ind w:left="1276" w:hanging="567"/>
        <w:jc w:val="both"/>
        <w:rPr>
          <w:rFonts w:ascii="Times New Roman" w:hAnsi="Times New Roman"/>
          <w:iCs/>
          <w:sz w:val="24"/>
          <w:szCs w:val="24"/>
        </w:rPr>
      </w:pPr>
      <w:r w:rsidRPr="006B29BF">
        <w:rPr>
          <w:rFonts w:ascii="Times New Roman" w:hAnsi="Times New Roman"/>
          <w:iCs/>
          <w:sz w:val="24"/>
          <w:szCs w:val="24"/>
        </w:rPr>
        <w:t>Projection of regular solids</w:t>
      </w:r>
    </w:p>
    <w:p w:rsidR="006D7091" w:rsidRPr="006B29BF" w:rsidRDefault="006D7091" w:rsidP="00C1592B">
      <w:pPr>
        <w:widowControl w:val="0"/>
        <w:autoSpaceDE w:val="0"/>
        <w:autoSpaceDN w:val="0"/>
        <w:adjustRightInd w:val="0"/>
        <w:spacing w:after="0" w:line="240" w:lineRule="auto"/>
        <w:ind w:left="1276" w:hanging="567"/>
        <w:jc w:val="both"/>
        <w:rPr>
          <w:rFonts w:ascii="Times New Roman" w:hAnsi="Times New Roman"/>
          <w:iCs/>
          <w:sz w:val="24"/>
          <w:szCs w:val="24"/>
        </w:rPr>
      </w:pPr>
      <w:r w:rsidRPr="006B29BF">
        <w:rPr>
          <w:rFonts w:ascii="Times New Roman" w:hAnsi="Times New Roman"/>
          <w:iCs/>
          <w:sz w:val="24"/>
          <w:szCs w:val="24"/>
        </w:rPr>
        <w:t>(a)</w:t>
      </w:r>
      <w:r w:rsidRPr="006B29BF">
        <w:rPr>
          <w:rFonts w:ascii="Times New Roman" w:hAnsi="Times New Roman"/>
          <w:iCs/>
          <w:sz w:val="24"/>
          <w:szCs w:val="24"/>
        </w:rPr>
        <w:tab/>
        <w:t>A</w:t>
      </w:r>
      <w:r>
        <w:rPr>
          <w:rFonts w:ascii="Times New Roman" w:hAnsi="Times New Roman"/>
          <w:iCs/>
          <w:sz w:val="24"/>
          <w:szCs w:val="24"/>
        </w:rPr>
        <w:t>xis perpendicular to one of the</w:t>
      </w:r>
      <w:r w:rsidRPr="006B29BF">
        <w:rPr>
          <w:rFonts w:ascii="Times New Roman" w:hAnsi="Times New Roman"/>
          <w:iCs/>
          <w:sz w:val="24"/>
          <w:szCs w:val="24"/>
        </w:rPr>
        <w:t xml:space="preserve"> planes</w:t>
      </w:r>
    </w:p>
    <w:p w:rsidR="006D7091" w:rsidRPr="006B29BF" w:rsidRDefault="006D7091" w:rsidP="00C1592B">
      <w:pPr>
        <w:widowControl w:val="0"/>
        <w:autoSpaceDE w:val="0"/>
        <w:autoSpaceDN w:val="0"/>
        <w:adjustRightInd w:val="0"/>
        <w:spacing w:after="0" w:line="240" w:lineRule="auto"/>
        <w:ind w:left="1276" w:hanging="567"/>
        <w:jc w:val="both"/>
        <w:rPr>
          <w:rFonts w:ascii="Times New Roman" w:hAnsi="Times New Roman"/>
          <w:iCs/>
          <w:sz w:val="24"/>
          <w:szCs w:val="24"/>
        </w:rPr>
      </w:pPr>
      <w:r w:rsidRPr="006B29BF">
        <w:rPr>
          <w:rFonts w:ascii="Times New Roman" w:hAnsi="Times New Roman"/>
          <w:iCs/>
          <w:sz w:val="24"/>
          <w:szCs w:val="24"/>
        </w:rPr>
        <w:t>(b)</w:t>
      </w:r>
      <w:r w:rsidRPr="006B29BF">
        <w:rPr>
          <w:rFonts w:ascii="Times New Roman" w:hAnsi="Times New Roman"/>
          <w:iCs/>
          <w:sz w:val="24"/>
          <w:szCs w:val="24"/>
        </w:rPr>
        <w:tab/>
        <w:t>Axis parallel to VP and inclined to HP and vice versa.</w:t>
      </w:r>
    </w:p>
    <w:p w:rsidR="006D7091" w:rsidRPr="006B29BF" w:rsidRDefault="006D7091" w:rsidP="00C1592B">
      <w:pPr>
        <w:widowControl w:val="0"/>
        <w:autoSpaceDE w:val="0"/>
        <w:autoSpaceDN w:val="0"/>
        <w:adjustRightInd w:val="0"/>
        <w:spacing w:before="120" w:after="120" w:line="240" w:lineRule="auto"/>
        <w:ind w:left="119"/>
        <w:rPr>
          <w:rFonts w:ascii="Times New Roman" w:hAnsi="Times New Roman"/>
          <w:b/>
          <w:iCs/>
          <w:sz w:val="24"/>
          <w:szCs w:val="24"/>
        </w:rPr>
      </w:pPr>
      <w:r w:rsidRPr="006B29BF">
        <w:rPr>
          <w:rFonts w:ascii="Times New Roman" w:hAnsi="Times New Roman"/>
          <w:b/>
          <w:iCs/>
          <w:sz w:val="24"/>
          <w:szCs w:val="24"/>
        </w:rPr>
        <w:t>2.0</w:t>
      </w:r>
      <w:r w:rsidRPr="006B29BF">
        <w:rPr>
          <w:rFonts w:ascii="Times New Roman" w:hAnsi="Times New Roman"/>
          <w:b/>
          <w:iCs/>
          <w:sz w:val="24"/>
          <w:szCs w:val="24"/>
        </w:rPr>
        <w:tab/>
        <w:t>Sectional views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(06 Hours)</w:t>
      </w:r>
    </w:p>
    <w:p w:rsidR="006D7091" w:rsidRDefault="006D7091" w:rsidP="00C1592B">
      <w:pPr>
        <w:widowControl w:val="0"/>
        <w:autoSpaceDE w:val="0"/>
        <w:autoSpaceDN w:val="0"/>
        <w:adjustRightInd w:val="0"/>
        <w:spacing w:after="0" w:line="240" w:lineRule="auto"/>
        <w:ind w:left="709"/>
        <w:jc w:val="both"/>
        <w:rPr>
          <w:rFonts w:ascii="Times New Roman" w:hAnsi="Times New Roman"/>
          <w:iCs/>
          <w:sz w:val="24"/>
          <w:szCs w:val="24"/>
        </w:rPr>
      </w:pPr>
      <w:r w:rsidRPr="006B29BF">
        <w:rPr>
          <w:rFonts w:ascii="Times New Roman" w:hAnsi="Times New Roman"/>
          <w:iCs/>
          <w:sz w:val="24"/>
          <w:szCs w:val="24"/>
        </w:rPr>
        <w:t>Need for drawing sectional views – what is a sectional view - Location of cutting plane – Purpose of cutting plane line – Selection of cutting plane to give maximum information (vertical and offset planes) - Hatching – Section of regular solids  inclined to one plane and parallel to other plane</w:t>
      </w:r>
    </w:p>
    <w:p w:rsidR="006D7091" w:rsidRDefault="006D7091" w:rsidP="00C1592B">
      <w:pPr>
        <w:widowControl w:val="0"/>
        <w:autoSpaceDE w:val="0"/>
        <w:autoSpaceDN w:val="0"/>
        <w:adjustRightInd w:val="0"/>
        <w:spacing w:before="120" w:after="120" w:line="240" w:lineRule="auto"/>
        <w:ind w:left="119"/>
        <w:rPr>
          <w:rFonts w:ascii="Times New Roman" w:hAnsi="Times New Roman"/>
          <w:b/>
          <w:iCs/>
          <w:sz w:val="24"/>
          <w:szCs w:val="24"/>
        </w:rPr>
      </w:pPr>
      <w:r w:rsidRPr="00BA1E11">
        <w:rPr>
          <w:rFonts w:ascii="Times New Roman" w:hAnsi="Times New Roman"/>
          <w:b/>
          <w:iCs/>
          <w:sz w:val="24"/>
          <w:szCs w:val="24"/>
        </w:rPr>
        <w:t>3.0</w:t>
      </w:r>
      <w:r w:rsidRPr="00BA1E11">
        <w:rPr>
          <w:rFonts w:ascii="Times New Roman" w:hAnsi="Times New Roman"/>
          <w:b/>
          <w:iCs/>
          <w:sz w:val="24"/>
          <w:szCs w:val="24"/>
        </w:rPr>
        <w:tab/>
        <w:t>Auxiliary views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(06 Hours)</w:t>
      </w:r>
    </w:p>
    <w:p w:rsidR="006D7091" w:rsidRPr="00BA1E11" w:rsidRDefault="006D7091" w:rsidP="00C1592B">
      <w:pPr>
        <w:widowControl w:val="0"/>
        <w:autoSpaceDE w:val="0"/>
        <w:autoSpaceDN w:val="0"/>
        <w:adjustRightInd w:val="0"/>
        <w:spacing w:after="0" w:line="240" w:lineRule="auto"/>
        <w:ind w:left="709"/>
        <w:jc w:val="both"/>
        <w:rPr>
          <w:rFonts w:ascii="Times New Roman" w:hAnsi="Times New Roman"/>
          <w:iCs/>
          <w:sz w:val="24"/>
          <w:szCs w:val="24"/>
        </w:rPr>
      </w:pPr>
      <w:r w:rsidRPr="00BA1E11">
        <w:rPr>
          <w:rFonts w:ascii="Times New Roman" w:hAnsi="Times New Roman"/>
          <w:iCs/>
          <w:sz w:val="24"/>
          <w:szCs w:val="24"/>
        </w:rPr>
        <w:t>Need for drawing auxiliary views -Explanation of the basic pri</w:t>
      </w:r>
      <w:r>
        <w:rPr>
          <w:rFonts w:ascii="Times New Roman" w:hAnsi="Times New Roman"/>
          <w:iCs/>
          <w:sz w:val="24"/>
          <w:szCs w:val="24"/>
        </w:rPr>
        <w:t xml:space="preserve">nciples of drawing an auxiliary </w:t>
      </w:r>
      <w:r w:rsidRPr="00BA1E11">
        <w:rPr>
          <w:rFonts w:ascii="Times New Roman" w:hAnsi="Times New Roman"/>
          <w:iCs/>
          <w:sz w:val="24"/>
          <w:szCs w:val="24"/>
        </w:rPr>
        <w:t xml:space="preserve">views </w:t>
      </w:r>
      <w:r>
        <w:rPr>
          <w:rFonts w:ascii="Times New Roman" w:hAnsi="Times New Roman"/>
          <w:iCs/>
          <w:sz w:val="24"/>
          <w:szCs w:val="24"/>
        </w:rPr>
        <w:t xml:space="preserve">- </w:t>
      </w:r>
      <w:r w:rsidRPr="00BA1E11">
        <w:rPr>
          <w:rFonts w:ascii="Times New Roman" w:hAnsi="Times New Roman"/>
          <w:iCs/>
          <w:sz w:val="24"/>
          <w:szCs w:val="24"/>
        </w:rPr>
        <w:t>explanation of reference plane and auxiliary plane -Partial auxiliary view.</w:t>
      </w:r>
    </w:p>
    <w:p w:rsidR="006D7091" w:rsidRDefault="006D7091" w:rsidP="00C1592B">
      <w:pPr>
        <w:widowControl w:val="0"/>
        <w:autoSpaceDE w:val="0"/>
        <w:autoSpaceDN w:val="0"/>
        <w:adjustRightInd w:val="0"/>
        <w:spacing w:before="120" w:after="120" w:line="240" w:lineRule="auto"/>
        <w:ind w:left="119"/>
        <w:rPr>
          <w:rFonts w:ascii="Times New Roman" w:hAnsi="Times New Roman"/>
          <w:b/>
          <w:iCs/>
          <w:sz w:val="24"/>
          <w:szCs w:val="24"/>
        </w:rPr>
      </w:pPr>
      <w:r w:rsidRPr="00BA1E11">
        <w:rPr>
          <w:rFonts w:ascii="Times New Roman" w:hAnsi="Times New Roman"/>
          <w:b/>
          <w:iCs/>
          <w:sz w:val="24"/>
          <w:szCs w:val="24"/>
        </w:rPr>
        <w:t>4.0</w:t>
      </w:r>
      <w:r w:rsidRPr="00BA1E11">
        <w:rPr>
          <w:rFonts w:ascii="Times New Roman" w:hAnsi="Times New Roman"/>
          <w:b/>
          <w:iCs/>
          <w:sz w:val="24"/>
          <w:szCs w:val="24"/>
        </w:rPr>
        <w:tab/>
        <w:t>Pictorial Drawings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(15 Hours)</w:t>
      </w:r>
    </w:p>
    <w:p w:rsidR="006D7091" w:rsidRPr="00BA1E11" w:rsidRDefault="006D7091" w:rsidP="00C1592B">
      <w:pPr>
        <w:widowControl w:val="0"/>
        <w:autoSpaceDE w:val="0"/>
        <w:autoSpaceDN w:val="0"/>
        <w:adjustRightInd w:val="0"/>
        <w:spacing w:after="0" w:line="240" w:lineRule="auto"/>
        <w:ind w:left="709"/>
        <w:jc w:val="both"/>
        <w:rPr>
          <w:rFonts w:ascii="Times New Roman" w:hAnsi="Times New Roman"/>
          <w:iCs/>
          <w:sz w:val="24"/>
          <w:szCs w:val="24"/>
        </w:rPr>
      </w:pPr>
      <w:r w:rsidRPr="00BA1E11">
        <w:rPr>
          <w:rFonts w:ascii="Times New Roman" w:hAnsi="Times New Roman"/>
          <w:iCs/>
          <w:sz w:val="24"/>
          <w:szCs w:val="24"/>
        </w:rPr>
        <w:t xml:space="preserve">Brief description of different types of pictorial drawing viz., Isometric, oblique, and perspective and their use - Isometric drawings: </w:t>
      </w:r>
      <w:proofErr w:type="spellStart"/>
      <w:r w:rsidRPr="00BA1E11">
        <w:rPr>
          <w:rFonts w:ascii="Times New Roman" w:hAnsi="Times New Roman"/>
          <w:iCs/>
          <w:sz w:val="24"/>
          <w:szCs w:val="24"/>
        </w:rPr>
        <w:t>Iso</w:t>
      </w:r>
      <w:proofErr w:type="spellEnd"/>
      <w:r w:rsidRPr="00BA1E11">
        <w:rPr>
          <w:rFonts w:ascii="Times New Roman" w:hAnsi="Times New Roman"/>
          <w:iCs/>
          <w:sz w:val="24"/>
          <w:szCs w:val="24"/>
        </w:rPr>
        <w:t xml:space="preserve"> axis, angle between them, meaning of  visual distortion in dimensions - Need for an isometric scale, dif</w:t>
      </w:r>
      <w:r>
        <w:rPr>
          <w:rFonts w:ascii="Times New Roman" w:hAnsi="Times New Roman"/>
          <w:iCs/>
          <w:sz w:val="24"/>
          <w:szCs w:val="24"/>
        </w:rPr>
        <w:t>ference between Isometric scale</w:t>
      </w:r>
      <w:r w:rsidRPr="00BA1E11">
        <w:rPr>
          <w:rFonts w:ascii="Times New Roman" w:hAnsi="Times New Roman"/>
          <w:iCs/>
          <w:sz w:val="24"/>
          <w:szCs w:val="24"/>
        </w:rPr>
        <w:t xml:space="preserve"> and  ordinary scale difference between Isometric  view and Isometric projection - Isometric and non-Isometric lines -Isometric drawing of  common feat</w:t>
      </w:r>
      <w:r>
        <w:rPr>
          <w:rFonts w:ascii="Times New Roman" w:hAnsi="Times New Roman"/>
          <w:iCs/>
          <w:sz w:val="24"/>
          <w:szCs w:val="24"/>
        </w:rPr>
        <w:t>ures like rectangles, circular</w:t>
      </w:r>
      <w:r w:rsidRPr="00BA1E11">
        <w:rPr>
          <w:rFonts w:ascii="Times New Roman" w:hAnsi="Times New Roman"/>
          <w:iCs/>
          <w:sz w:val="24"/>
          <w:szCs w:val="24"/>
        </w:rPr>
        <w:t xml:space="preserve"> shapes, non-isometric lines - Use of box and offset methods</w:t>
      </w:r>
      <w:r>
        <w:rPr>
          <w:rFonts w:ascii="Times New Roman" w:hAnsi="Times New Roman"/>
          <w:iCs/>
          <w:sz w:val="24"/>
          <w:szCs w:val="24"/>
        </w:rPr>
        <w:t>.</w:t>
      </w:r>
    </w:p>
    <w:p w:rsidR="006D7091" w:rsidRDefault="006D7091" w:rsidP="00C1592B">
      <w:pPr>
        <w:widowControl w:val="0"/>
        <w:autoSpaceDE w:val="0"/>
        <w:autoSpaceDN w:val="0"/>
        <w:adjustRightInd w:val="0"/>
        <w:spacing w:before="120" w:after="120" w:line="240" w:lineRule="auto"/>
        <w:ind w:left="119"/>
        <w:rPr>
          <w:rFonts w:ascii="Times New Roman" w:hAnsi="Times New Roman"/>
          <w:b/>
          <w:iCs/>
          <w:sz w:val="24"/>
          <w:szCs w:val="24"/>
        </w:rPr>
      </w:pPr>
      <w:r w:rsidRPr="00BA1E11">
        <w:rPr>
          <w:rFonts w:ascii="Times New Roman" w:hAnsi="Times New Roman"/>
          <w:b/>
          <w:iCs/>
          <w:sz w:val="24"/>
          <w:szCs w:val="24"/>
        </w:rPr>
        <w:t>5.0</w:t>
      </w:r>
      <w:r w:rsidRPr="00BA1E11">
        <w:rPr>
          <w:rFonts w:ascii="Times New Roman" w:hAnsi="Times New Roman"/>
          <w:b/>
          <w:iCs/>
          <w:sz w:val="24"/>
          <w:szCs w:val="24"/>
        </w:rPr>
        <w:tab/>
        <w:t>Development of Surfaces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(09 Hours)</w:t>
      </w:r>
    </w:p>
    <w:p w:rsidR="006D7091" w:rsidRDefault="006D7091" w:rsidP="00C1592B">
      <w:pPr>
        <w:widowControl w:val="0"/>
        <w:autoSpaceDE w:val="0"/>
        <w:autoSpaceDN w:val="0"/>
        <w:adjustRightInd w:val="0"/>
        <w:spacing w:after="0" w:line="240" w:lineRule="auto"/>
        <w:ind w:left="709"/>
        <w:jc w:val="both"/>
        <w:rPr>
          <w:rFonts w:ascii="Times New Roman" w:hAnsi="Times New Roman"/>
          <w:iCs/>
          <w:sz w:val="24"/>
          <w:szCs w:val="24"/>
        </w:rPr>
      </w:pPr>
      <w:r w:rsidRPr="00BA1E11">
        <w:rPr>
          <w:rFonts w:ascii="Times New Roman" w:hAnsi="Times New Roman"/>
          <w:iCs/>
          <w:sz w:val="24"/>
          <w:szCs w:val="24"/>
        </w:rPr>
        <w:t>Need for preparing development of surface with reference to sheet metal work -Concept of true length of a line with reference to its orthographic  projection when the line is (i) parallel to the plane of projection (ii)  inclined to one principal and parallel to the other -Development of simple  solids like cubes, prisms, cylinders, cones, pyramid (sketches only) -Types of development: Parallel line and radial line development -Procedure of drawing development, draw</w:t>
      </w:r>
      <w:r>
        <w:rPr>
          <w:rFonts w:ascii="Times New Roman" w:hAnsi="Times New Roman"/>
          <w:iCs/>
          <w:sz w:val="24"/>
          <w:szCs w:val="24"/>
        </w:rPr>
        <w:t>ings of trays, funnels,</w:t>
      </w:r>
      <w:r w:rsidRPr="00BA1E11">
        <w:rPr>
          <w:rFonts w:ascii="Times New Roman" w:hAnsi="Times New Roman"/>
          <w:iCs/>
          <w:sz w:val="24"/>
          <w:szCs w:val="24"/>
        </w:rPr>
        <w:t xml:space="preserve">  elbow pipes and rectangular ducts.</w:t>
      </w:r>
    </w:p>
    <w:p w:rsidR="006D7091" w:rsidRDefault="006D7091" w:rsidP="00C1592B">
      <w:pPr>
        <w:widowControl w:val="0"/>
        <w:autoSpaceDE w:val="0"/>
        <w:autoSpaceDN w:val="0"/>
        <w:adjustRightInd w:val="0"/>
        <w:spacing w:after="0" w:line="240" w:lineRule="auto"/>
        <w:ind w:left="120"/>
        <w:rPr>
          <w:rFonts w:ascii="Times New Roman" w:hAnsi="Times New Roman"/>
          <w:iCs/>
          <w:sz w:val="24"/>
          <w:szCs w:val="24"/>
        </w:rPr>
      </w:pPr>
    </w:p>
    <w:p w:rsidR="006D7091" w:rsidRPr="00FA39E5" w:rsidRDefault="006D7091" w:rsidP="00C1592B">
      <w:pPr>
        <w:spacing w:after="0" w:line="240" w:lineRule="auto"/>
        <w:rPr>
          <w:rFonts w:ascii="Times New Roman" w:hAnsi="Times New Roman"/>
          <w:b/>
          <w:sz w:val="28"/>
          <w:szCs w:val="24"/>
        </w:rPr>
      </w:pPr>
      <w:r w:rsidRPr="00FA39E5">
        <w:rPr>
          <w:rFonts w:ascii="Times New Roman" w:hAnsi="Times New Roman"/>
          <w:b/>
          <w:sz w:val="28"/>
          <w:szCs w:val="24"/>
        </w:rPr>
        <w:t>Reference Books</w:t>
      </w:r>
    </w:p>
    <w:p w:rsidR="006D7091" w:rsidRPr="00FA39E5" w:rsidRDefault="006D7091" w:rsidP="00C1592B">
      <w:pPr>
        <w:spacing w:after="0" w:line="240" w:lineRule="auto"/>
        <w:ind w:firstLine="720"/>
        <w:rPr>
          <w:rFonts w:ascii="Times New Roman" w:hAnsi="Times New Roman"/>
          <w:b/>
          <w:sz w:val="28"/>
          <w:szCs w:val="24"/>
        </w:rPr>
      </w:pPr>
    </w:p>
    <w:p w:rsidR="006D7091" w:rsidRPr="00FA39E5" w:rsidRDefault="006D7091" w:rsidP="00C1592B">
      <w:pPr>
        <w:spacing w:after="0" w:line="240" w:lineRule="auto"/>
        <w:ind w:firstLine="720"/>
        <w:rPr>
          <w:rFonts w:ascii="Times New Roman" w:hAnsi="Times New Roman"/>
          <w:sz w:val="24"/>
          <w:szCs w:val="24"/>
        </w:rPr>
      </w:pPr>
      <w:r>
        <w:rPr>
          <w:rFonts w:ascii="Times New Roman" w:hAnsi="Times New Roman"/>
          <w:sz w:val="24"/>
          <w:szCs w:val="24"/>
        </w:rPr>
        <w:t xml:space="preserve">Engineering Drawing by </w:t>
      </w:r>
      <w:proofErr w:type="spellStart"/>
      <w:r>
        <w:rPr>
          <w:rFonts w:ascii="Times New Roman" w:hAnsi="Times New Roman"/>
          <w:sz w:val="24"/>
          <w:szCs w:val="24"/>
        </w:rPr>
        <w:t>Kapil</w:t>
      </w:r>
      <w:proofErr w:type="spellEnd"/>
      <w:r>
        <w:rPr>
          <w:rFonts w:ascii="Times New Roman" w:hAnsi="Times New Roman"/>
          <w:sz w:val="24"/>
          <w:szCs w:val="24"/>
        </w:rPr>
        <w:t xml:space="preserve"> </w:t>
      </w:r>
      <w:proofErr w:type="spellStart"/>
      <w:r>
        <w:rPr>
          <w:rFonts w:ascii="Times New Roman" w:hAnsi="Times New Roman"/>
          <w:sz w:val="24"/>
          <w:szCs w:val="24"/>
        </w:rPr>
        <w:t>dev</w:t>
      </w:r>
      <w:proofErr w:type="spellEnd"/>
      <w:r>
        <w:rPr>
          <w:rFonts w:ascii="Times New Roman" w:hAnsi="Times New Roman"/>
          <w:sz w:val="24"/>
          <w:szCs w:val="24"/>
        </w:rPr>
        <w:t xml:space="preserve"> – (</w:t>
      </w:r>
      <w:r w:rsidRPr="000A7750">
        <w:rPr>
          <w:rFonts w:ascii="Times New Roman" w:hAnsi="Times New Roman"/>
          <w:sz w:val="24"/>
          <w:szCs w:val="24"/>
        </w:rPr>
        <w:t>Asian Publisher</w:t>
      </w:r>
      <w:r w:rsidRPr="00FA39E5">
        <w:rPr>
          <w:rFonts w:ascii="Times New Roman" w:hAnsi="Times New Roman"/>
          <w:sz w:val="24"/>
          <w:szCs w:val="24"/>
        </w:rPr>
        <w:t>)</w:t>
      </w:r>
    </w:p>
    <w:p w:rsidR="006D7091" w:rsidRPr="00FA39E5" w:rsidRDefault="006D7091" w:rsidP="00C1592B">
      <w:pPr>
        <w:spacing w:after="0" w:line="240" w:lineRule="auto"/>
        <w:ind w:firstLine="720"/>
        <w:rPr>
          <w:rFonts w:ascii="Times New Roman" w:hAnsi="Times New Roman"/>
          <w:sz w:val="24"/>
          <w:szCs w:val="24"/>
        </w:rPr>
      </w:pPr>
      <w:r w:rsidRPr="00FA39E5">
        <w:rPr>
          <w:rFonts w:ascii="Times New Roman" w:hAnsi="Times New Roman"/>
          <w:sz w:val="24"/>
          <w:szCs w:val="24"/>
        </w:rPr>
        <w:t xml:space="preserve">Engineering Drawing by </w:t>
      </w:r>
      <w:proofErr w:type="spellStart"/>
      <w:proofErr w:type="gramStart"/>
      <w:r w:rsidRPr="00FA39E5">
        <w:rPr>
          <w:rFonts w:ascii="Times New Roman" w:hAnsi="Times New Roman"/>
          <w:sz w:val="24"/>
          <w:szCs w:val="24"/>
        </w:rPr>
        <w:t>Basant</w:t>
      </w:r>
      <w:proofErr w:type="spellEnd"/>
      <w:r w:rsidRPr="00FA39E5">
        <w:rPr>
          <w:rFonts w:ascii="Times New Roman" w:hAnsi="Times New Roman"/>
          <w:sz w:val="24"/>
          <w:szCs w:val="24"/>
        </w:rPr>
        <w:t xml:space="preserve">  </w:t>
      </w:r>
      <w:proofErr w:type="spellStart"/>
      <w:r w:rsidRPr="00FA39E5">
        <w:rPr>
          <w:rFonts w:ascii="Times New Roman" w:hAnsi="Times New Roman"/>
          <w:sz w:val="24"/>
          <w:szCs w:val="24"/>
        </w:rPr>
        <w:t>Agarwal</w:t>
      </w:r>
      <w:proofErr w:type="spellEnd"/>
      <w:proofErr w:type="gramEnd"/>
      <w:r w:rsidRPr="00FA39E5">
        <w:rPr>
          <w:rFonts w:ascii="Times New Roman" w:hAnsi="Times New Roman"/>
          <w:sz w:val="24"/>
          <w:szCs w:val="24"/>
        </w:rPr>
        <w:t xml:space="preserve"> &amp; C.M </w:t>
      </w:r>
      <w:proofErr w:type="spellStart"/>
      <w:r w:rsidRPr="00FA39E5">
        <w:rPr>
          <w:rFonts w:ascii="Times New Roman" w:hAnsi="Times New Roman"/>
          <w:sz w:val="24"/>
          <w:szCs w:val="24"/>
        </w:rPr>
        <w:t>Agarwal</w:t>
      </w:r>
      <w:proofErr w:type="spellEnd"/>
      <w:r w:rsidRPr="00FA39E5">
        <w:rPr>
          <w:rFonts w:ascii="Times New Roman" w:hAnsi="Times New Roman"/>
          <w:sz w:val="24"/>
          <w:szCs w:val="24"/>
        </w:rPr>
        <w:t xml:space="preserve"> - ( </w:t>
      </w:r>
      <w:proofErr w:type="spellStart"/>
      <w:r w:rsidRPr="00FA39E5">
        <w:rPr>
          <w:rFonts w:ascii="Times New Roman" w:hAnsi="Times New Roman"/>
          <w:sz w:val="24"/>
          <w:szCs w:val="24"/>
        </w:rPr>
        <w:t>McGraw-hill</w:t>
      </w:r>
      <w:proofErr w:type="spellEnd"/>
      <w:r w:rsidRPr="00FA39E5">
        <w:rPr>
          <w:rFonts w:ascii="Times New Roman" w:hAnsi="Times New Roman"/>
          <w:sz w:val="24"/>
          <w:szCs w:val="24"/>
        </w:rPr>
        <w:t>)</w:t>
      </w:r>
    </w:p>
    <w:p w:rsidR="006D7091" w:rsidRDefault="006D7091" w:rsidP="00C1592B">
      <w:pPr>
        <w:spacing w:after="0" w:line="240" w:lineRule="auto"/>
        <w:ind w:firstLine="720"/>
        <w:rPr>
          <w:rFonts w:ascii="Times New Roman" w:hAnsi="Times New Roman"/>
          <w:sz w:val="24"/>
          <w:szCs w:val="24"/>
        </w:rPr>
      </w:pPr>
      <w:proofErr w:type="gramStart"/>
      <w:r w:rsidRPr="00FA39E5">
        <w:rPr>
          <w:rFonts w:ascii="Times New Roman" w:hAnsi="Times New Roman"/>
          <w:sz w:val="24"/>
          <w:szCs w:val="24"/>
        </w:rPr>
        <w:t xml:space="preserve">Engineering Drawing by </w:t>
      </w:r>
      <w:proofErr w:type="spellStart"/>
      <w:r w:rsidRPr="00FA39E5">
        <w:rPr>
          <w:rFonts w:ascii="Times New Roman" w:hAnsi="Times New Roman"/>
          <w:sz w:val="24"/>
          <w:szCs w:val="24"/>
        </w:rPr>
        <w:t>N.D.Bhatt</w:t>
      </w:r>
      <w:proofErr w:type="spellEnd"/>
      <w:r w:rsidRPr="00FA39E5">
        <w:rPr>
          <w:rFonts w:ascii="Times New Roman" w:hAnsi="Times New Roman"/>
          <w:sz w:val="24"/>
          <w:szCs w:val="24"/>
        </w:rPr>
        <w:t>.</w:t>
      </w:r>
      <w:proofErr w:type="gramEnd"/>
      <w:r>
        <w:rPr>
          <w:rFonts w:ascii="Times New Roman" w:hAnsi="Times New Roman"/>
          <w:sz w:val="24"/>
          <w:szCs w:val="24"/>
        </w:rPr>
        <w:t xml:space="preserve"> (</w:t>
      </w:r>
      <w:proofErr w:type="spellStart"/>
      <w:r w:rsidRPr="000A7750">
        <w:rPr>
          <w:rFonts w:ascii="Times New Roman" w:hAnsi="Times New Roman"/>
          <w:sz w:val="24"/>
          <w:szCs w:val="24"/>
        </w:rPr>
        <w:t>Charotar</w:t>
      </w:r>
      <w:proofErr w:type="spellEnd"/>
      <w:r w:rsidRPr="000A7750">
        <w:rPr>
          <w:rFonts w:ascii="Times New Roman" w:hAnsi="Times New Roman"/>
          <w:sz w:val="24"/>
          <w:szCs w:val="24"/>
        </w:rPr>
        <w:t xml:space="preserve"> Publishing House Pvt. Ltd.</w:t>
      </w:r>
      <w:r>
        <w:rPr>
          <w:rFonts w:ascii="Times New Roman" w:hAnsi="Times New Roman"/>
          <w:sz w:val="24"/>
          <w:szCs w:val="24"/>
        </w:rPr>
        <w:t>)</w:t>
      </w:r>
    </w:p>
    <w:p w:rsidR="006D7091" w:rsidRDefault="006D7091" w:rsidP="00C1592B">
      <w:pPr>
        <w:spacing w:after="0" w:line="240" w:lineRule="auto"/>
        <w:ind w:firstLine="720"/>
        <w:rPr>
          <w:rFonts w:ascii="Times New Roman" w:hAnsi="Times New Roman"/>
          <w:sz w:val="24"/>
          <w:szCs w:val="24"/>
        </w:rPr>
      </w:pPr>
      <w:r w:rsidRPr="000A7750">
        <w:rPr>
          <w:rFonts w:ascii="Times New Roman" w:hAnsi="Times New Roman"/>
          <w:sz w:val="24"/>
          <w:szCs w:val="24"/>
        </w:rPr>
        <w:t>A Textbook on Engineering Drawing</w:t>
      </w:r>
      <w:r>
        <w:rPr>
          <w:rFonts w:ascii="Times New Roman" w:hAnsi="Times New Roman"/>
          <w:sz w:val="24"/>
          <w:szCs w:val="24"/>
        </w:rPr>
        <w:t xml:space="preserve"> by </w:t>
      </w:r>
      <w:r w:rsidRPr="000A7750">
        <w:rPr>
          <w:rFonts w:ascii="Times New Roman" w:hAnsi="Times New Roman"/>
          <w:sz w:val="24"/>
          <w:szCs w:val="24"/>
        </w:rPr>
        <w:t xml:space="preserve">P. </w:t>
      </w:r>
      <w:proofErr w:type="spellStart"/>
      <w:r w:rsidRPr="000A7750">
        <w:rPr>
          <w:rFonts w:ascii="Times New Roman" w:hAnsi="Times New Roman"/>
          <w:sz w:val="24"/>
          <w:szCs w:val="24"/>
        </w:rPr>
        <w:t>Kannaiah</w:t>
      </w:r>
      <w:proofErr w:type="spellEnd"/>
      <w:r w:rsidRPr="000A7750">
        <w:rPr>
          <w:rFonts w:ascii="Times New Roman" w:hAnsi="Times New Roman"/>
          <w:sz w:val="24"/>
          <w:szCs w:val="24"/>
        </w:rPr>
        <w:t xml:space="preserve">, K. L. </w:t>
      </w:r>
      <w:proofErr w:type="spellStart"/>
      <w:r w:rsidRPr="000A7750">
        <w:rPr>
          <w:rFonts w:ascii="Times New Roman" w:hAnsi="Times New Roman"/>
          <w:sz w:val="24"/>
          <w:szCs w:val="24"/>
        </w:rPr>
        <w:t>Narayana</w:t>
      </w:r>
      <w:proofErr w:type="spellEnd"/>
      <w:r w:rsidRPr="000A7750">
        <w:rPr>
          <w:rFonts w:ascii="Times New Roman" w:hAnsi="Times New Roman"/>
          <w:sz w:val="24"/>
          <w:szCs w:val="24"/>
        </w:rPr>
        <w:t xml:space="preserve">, K. </w:t>
      </w:r>
      <w:proofErr w:type="spellStart"/>
      <w:r w:rsidRPr="000A7750">
        <w:rPr>
          <w:rFonts w:ascii="Times New Roman" w:hAnsi="Times New Roman"/>
          <w:sz w:val="24"/>
          <w:szCs w:val="24"/>
        </w:rPr>
        <w:t>Venkata</w:t>
      </w:r>
      <w:proofErr w:type="spellEnd"/>
      <w:r w:rsidRPr="000A7750">
        <w:rPr>
          <w:rFonts w:ascii="Times New Roman" w:hAnsi="Times New Roman"/>
          <w:sz w:val="24"/>
          <w:szCs w:val="24"/>
        </w:rPr>
        <w:t xml:space="preserve"> Reddy</w:t>
      </w:r>
    </w:p>
    <w:p w:rsidR="006D7091" w:rsidRDefault="006D7091" w:rsidP="00C1592B">
      <w:pPr>
        <w:spacing w:after="0" w:line="240" w:lineRule="auto"/>
        <w:jc w:val="center"/>
        <w:rPr>
          <w:rFonts w:ascii="Times New Roman" w:hAnsi="Times New Roman"/>
          <w:b/>
          <w:sz w:val="28"/>
          <w:szCs w:val="24"/>
        </w:rPr>
      </w:pPr>
    </w:p>
    <w:p w:rsidR="006D7091" w:rsidRPr="0081657C" w:rsidRDefault="006D7091" w:rsidP="00B45661">
      <w:pPr>
        <w:spacing w:after="0" w:line="240" w:lineRule="auto"/>
        <w:rPr>
          <w:rFonts w:ascii="Times New Roman" w:hAnsi="Times New Roman"/>
          <w:b/>
          <w:sz w:val="32"/>
          <w:szCs w:val="24"/>
        </w:rPr>
      </w:pPr>
      <w:r w:rsidRPr="0081657C">
        <w:rPr>
          <w:rFonts w:ascii="Times New Roman" w:hAnsi="Times New Roman"/>
          <w:b/>
          <w:sz w:val="28"/>
          <w:szCs w:val="24"/>
        </w:rPr>
        <w:t>Specific Learning Outcomes</w:t>
      </w:r>
      <w:r w:rsidR="00B45661">
        <w:rPr>
          <w:rFonts w:ascii="Times New Roman" w:hAnsi="Times New Roman"/>
          <w:b/>
          <w:sz w:val="28"/>
          <w:szCs w:val="24"/>
        </w:rPr>
        <w:t>:</w:t>
      </w:r>
    </w:p>
    <w:p w:rsidR="006D7091" w:rsidRPr="00B656A6" w:rsidRDefault="006D7091" w:rsidP="00C1592B">
      <w:pPr>
        <w:tabs>
          <w:tab w:val="num" w:pos="360"/>
        </w:tabs>
        <w:spacing w:before="120" w:after="120" w:line="240" w:lineRule="auto"/>
        <w:ind w:left="357" w:hanging="357"/>
        <w:rPr>
          <w:rFonts w:ascii="Times New Roman" w:hAnsi="Times New Roman"/>
          <w:b/>
          <w:bCs/>
          <w:sz w:val="24"/>
          <w:szCs w:val="24"/>
        </w:rPr>
      </w:pPr>
      <w:r w:rsidRPr="00BB5A48">
        <w:rPr>
          <w:rFonts w:ascii="Times New Roman" w:hAnsi="Times New Roman"/>
          <w:b/>
          <w:bCs/>
          <w:sz w:val="24"/>
          <w:szCs w:val="24"/>
        </w:rPr>
        <w:t>1.0</w:t>
      </w:r>
      <w:r w:rsidRPr="00BB5A48">
        <w:rPr>
          <w:rFonts w:ascii="Times New Roman" w:hAnsi="Times New Roman"/>
          <w:b/>
          <w:bCs/>
          <w:sz w:val="24"/>
          <w:szCs w:val="24"/>
        </w:rPr>
        <w:tab/>
      </w:r>
      <w:r w:rsidRPr="00BB5A48">
        <w:rPr>
          <w:rFonts w:ascii="Times New Roman" w:hAnsi="Times New Roman"/>
          <w:b/>
          <w:bCs/>
          <w:sz w:val="24"/>
          <w:szCs w:val="24"/>
        </w:rPr>
        <w:tab/>
        <w:t xml:space="preserve">Apply Principles of Projection of solids </w:t>
      </w:r>
    </w:p>
    <w:p w:rsidR="006D7091" w:rsidRPr="00BB5A48" w:rsidRDefault="006D7091" w:rsidP="001B01CA">
      <w:pPr>
        <w:pStyle w:val="ListParagraph"/>
        <w:numPr>
          <w:ilvl w:val="1"/>
          <w:numId w:val="30"/>
        </w:numPr>
      </w:pPr>
      <w:r w:rsidRPr="00BB5A48">
        <w:t xml:space="preserve">Draw the projections of solids to axis of solids parallel to one plane. </w:t>
      </w:r>
    </w:p>
    <w:p w:rsidR="006D7091" w:rsidRPr="00BB5A48" w:rsidRDefault="006D7091" w:rsidP="001B01CA">
      <w:pPr>
        <w:pStyle w:val="ListParagraph"/>
        <w:numPr>
          <w:ilvl w:val="1"/>
          <w:numId w:val="30"/>
        </w:numPr>
      </w:pPr>
      <w:r w:rsidRPr="00BB5A48">
        <w:t>Draw the projections of solids to axis of solid inclined to other plane.</w:t>
      </w:r>
    </w:p>
    <w:p w:rsidR="006D7091" w:rsidRPr="00BB5A48" w:rsidRDefault="006D7091" w:rsidP="00C1592B">
      <w:pPr>
        <w:spacing w:after="0" w:line="240" w:lineRule="auto"/>
        <w:ind w:firstLine="709"/>
        <w:rPr>
          <w:rFonts w:ascii="Times New Roman" w:hAnsi="Times New Roman"/>
          <w:b/>
          <w:sz w:val="24"/>
          <w:szCs w:val="24"/>
        </w:rPr>
      </w:pPr>
    </w:p>
    <w:p w:rsidR="006D7091" w:rsidRPr="00B656A6" w:rsidRDefault="006D7091" w:rsidP="00C1592B">
      <w:pPr>
        <w:tabs>
          <w:tab w:val="num" w:pos="360"/>
        </w:tabs>
        <w:spacing w:before="120" w:after="120" w:line="240" w:lineRule="auto"/>
        <w:ind w:left="357" w:hanging="357"/>
        <w:rPr>
          <w:rFonts w:ascii="Times New Roman" w:hAnsi="Times New Roman"/>
          <w:b/>
          <w:bCs/>
          <w:sz w:val="24"/>
          <w:szCs w:val="24"/>
        </w:rPr>
      </w:pPr>
      <w:r w:rsidRPr="00B656A6">
        <w:rPr>
          <w:rFonts w:ascii="Times New Roman" w:hAnsi="Times New Roman"/>
          <w:b/>
          <w:bCs/>
          <w:sz w:val="24"/>
          <w:szCs w:val="24"/>
        </w:rPr>
        <w:t>2.0</w:t>
      </w:r>
      <w:r w:rsidRPr="00B656A6">
        <w:rPr>
          <w:rFonts w:ascii="Times New Roman" w:hAnsi="Times New Roman"/>
          <w:b/>
          <w:bCs/>
          <w:sz w:val="24"/>
          <w:szCs w:val="24"/>
        </w:rPr>
        <w:tab/>
        <w:t xml:space="preserve">Appreciate the need of Sectional Views </w:t>
      </w:r>
    </w:p>
    <w:p w:rsidR="006D7091" w:rsidRPr="00BB5A48" w:rsidRDefault="006D7091" w:rsidP="00C1592B">
      <w:pPr>
        <w:spacing w:after="0" w:line="240" w:lineRule="auto"/>
        <w:ind w:left="709"/>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.1     Explain the need to draw sectional views.</w:t>
      </w:r>
    </w:p>
    <w:p w:rsidR="006D7091" w:rsidRPr="00BB5A48" w:rsidRDefault="006D7091" w:rsidP="00C1592B">
      <w:pPr>
        <w:spacing w:after="0" w:line="240" w:lineRule="auto"/>
        <w:ind w:left="1260" w:hanging="551"/>
        <w:rPr>
          <w:rFonts w:ascii="Times New Roman" w:hAnsi="Times New Roman"/>
          <w:sz w:val="24"/>
          <w:szCs w:val="24"/>
        </w:rPr>
      </w:pPr>
      <w:r>
        <w:rPr>
          <w:rFonts w:ascii="Times New Roman" w:hAnsi="Times New Roman"/>
          <w:sz w:val="24"/>
          <w:szCs w:val="24"/>
        </w:rPr>
        <w:lastRenderedPageBreak/>
        <w:t>2</w:t>
      </w:r>
      <w:r w:rsidRPr="00BB5A48">
        <w:rPr>
          <w:rFonts w:ascii="Times New Roman" w:hAnsi="Times New Roman"/>
          <w:sz w:val="24"/>
          <w:szCs w:val="24"/>
        </w:rPr>
        <w:t>.2     Select the section plane for a given component to reveal maximum information.</w:t>
      </w:r>
    </w:p>
    <w:p w:rsidR="006D7091" w:rsidRPr="00BB5A48" w:rsidRDefault="006D7091" w:rsidP="00C1592B">
      <w:pPr>
        <w:spacing w:after="0" w:line="240" w:lineRule="auto"/>
        <w:ind w:left="1260" w:hanging="551"/>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.3</w:t>
      </w:r>
      <w:r w:rsidRPr="00BB5A48">
        <w:rPr>
          <w:rFonts w:ascii="Times New Roman" w:hAnsi="Times New Roman"/>
          <w:sz w:val="24"/>
          <w:szCs w:val="24"/>
        </w:rPr>
        <w:tab/>
        <w:t xml:space="preserve"> Explain the positions of section plane with reference planes</w:t>
      </w:r>
    </w:p>
    <w:p w:rsidR="006D7091" w:rsidRPr="00BB5A48" w:rsidRDefault="006D7091" w:rsidP="00C1592B">
      <w:pPr>
        <w:spacing w:after="0" w:line="240" w:lineRule="auto"/>
        <w:ind w:left="1260" w:hanging="551"/>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.4     Differentiate between true shape and apparent shape of section</w:t>
      </w:r>
    </w:p>
    <w:p w:rsidR="006D7091" w:rsidRPr="00BB5A48" w:rsidRDefault="006D7091" w:rsidP="00C1592B">
      <w:pPr>
        <w:spacing w:after="0" w:line="240" w:lineRule="auto"/>
        <w:ind w:left="709"/>
        <w:rPr>
          <w:rFonts w:ascii="Times New Roman" w:hAnsi="Times New Roman"/>
          <w:b/>
          <w:sz w:val="24"/>
          <w:szCs w:val="24"/>
        </w:rPr>
      </w:pPr>
      <w:r>
        <w:rPr>
          <w:rFonts w:ascii="Times New Roman" w:hAnsi="Times New Roman"/>
          <w:sz w:val="24"/>
          <w:szCs w:val="24"/>
        </w:rPr>
        <w:t>2</w:t>
      </w:r>
      <w:r w:rsidRPr="00BB5A48">
        <w:rPr>
          <w:rFonts w:ascii="Times New Roman" w:hAnsi="Times New Roman"/>
          <w:sz w:val="24"/>
          <w:szCs w:val="24"/>
        </w:rPr>
        <w:t xml:space="preserve">.5     Draw sectional views and true sections of regular solids discussed in </w:t>
      </w:r>
      <w:r w:rsidRPr="00BB5A48">
        <w:rPr>
          <w:rFonts w:ascii="Times New Roman" w:hAnsi="Times New Roman"/>
          <w:bCs/>
          <w:sz w:val="24"/>
          <w:szCs w:val="24"/>
        </w:rPr>
        <w:t>6.0</w:t>
      </w:r>
    </w:p>
    <w:p w:rsidR="006D7091" w:rsidRPr="00BB5A48" w:rsidRDefault="006D7091" w:rsidP="00C1592B">
      <w:pPr>
        <w:spacing w:after="0" w:line="240" w:lineRule="auto"/>
        <w:ind w:left="709"/>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.6     Apply principles of hatching.</w:t>
      </w:r>
    </w:p>
    <w:p w:rsidR="006D7091" w:rsidRPr="00B656A6" w:rsidRDefault="006D7091" w:rsidP="00C1592B">
      <w:pPr>
        <w:tabs>
          <w:tab w:val="num" w:pos="360"/>
        </w:tabs>
        <w:spacing w:before="120" w:after="120" w:line="240" w:lineRule="auto"/>
        <w:ind w:left="357" w:hanging="357"/>
        <w:rPr>
          <w:rFonts w:ascii="Times New Roman" w:hAnsi="Times New Roman"/>
          <w:b/>
          <w:bCs/>
          <w:sz w:val="24"/>
          <w:szCs w:val="24"/>
        </w:rPr>
      </w:pPr>
      <w:r w:rsidRPr="00B656A6">
        <w:rPr>
          <w:rFonts w:ascii="Times New Roman" w:hAnsi="Times New Roman"/>
          <w:b/>
          <w:bCs/>
          <w:sz w:val="24"/>
          <w:szCs w:val="24"/>
        </w:rPr>
        <w:t>3.0</w:t>
      </w:r>
      <w:r w:rsidRPr="00B656A6">
        <w:rPr>
          <w:rFonts w:ascii="Times New Roman" w:hAnsi="Times New Roman"/>
          <w:b/>
          <w:bCs/>
          <w:sz w:val="24"/>
          <w:szCs w:val="24"/>
        </w:rPr>
        <w:tab/>
        <w:t>Understand the need of auxiliary views</w:t>
      </w:r>
    </w:p>
    <w:p w:rsidR="006D7091" w:rsidRPr="00581568" w:rsidRDefault="006D7091" w:rsidP="00C1592B">
      <w:pPr>
        <w:spacing w:after="0" w:line="240" w:lineRule="auto"/>
        <w:ind w:left="1134" w:hanging="425"/>
        <w:rPr>
          <w:rFonts w:ascii="Times New Roman" w:hAnsi="Times New Roman"/>
          <w:sz w:val="24"/>
        </w:rPr>
      </w:pPr>
      <w:r>
        <w:rPr>
          <w:rFonts w:ascii="Times New Roman" w:hAnsi="Times New Roman"/>
          <w:sz w:val="24"/>
        </w:rPr>
        <w:t>3</w:t>
      </w:r>
      <w:r w:rsidRPr="00581568">
        <w:rPr>
          <w:rFonts w:ascii="Times New Roman" w:hAnsi="Times New Roman"/>
          <w:sz w:val="24"/>
        </w:rPr>
        <w:t>.1</w:t>
      </w:r>
      <w:r w:rsidRPr="00581568">
        <w:rPr>
          <w:rFonts w:ascii="Times New Roman" w:hAnsi="Times New Roman"/>
          <w:sz w:val="24"/>
        </w:rPr>
        <w:tab/>
        <w:t xml:space="preserve">  State the need of Auxiliary views for a given engineering drawing.</w:t>
      </w:r>
    </w:p>
    <w:p w:rsidR="006D7091" w:rsidRPr="00581568" w:rsidRDefault="006D7091" w:rsidP="00C1592B">
      <w:pPr>
        <w:spacing w:after="0" w:line="240" w:lineRule="auto"/>
        <w:ind w:left="1134" w:hanging="425"/>
        <w:rPr>
          <w:rFonts w:ascii="Times New Roman" w:hAnsi="Times New Roman"/>
          <w:sz w:val="24"/>
        </w:rPr>
      </w:pPr>
      <w:r>
        <w:rPr>
          <w:rFonts w:ascii="Times New Roman" w:hAnsi="Times New Roman"/>
          <w:sz w:val="24"/>
        </w:rPr>
        <w:t>3</w:t>
      </w:r>
      <w:r w:rsidRPr="00581568">
        <w:rPr>
          <w:rFonts w:ascii="Times New Roman" w:hAnsi="Times New Roman"/>
          <w:sz w:val="24"/>
        </w:rPr>
        <w:t>.2</w:t>
      </w:r>
      <w:r w:rsidRPr="00581568">
        <w:rPr>
          <w:rFonts w:ascii="Times New Roman" w:hAnsi="Times New Roman"/>
          <w:sz w:val="24"/>
        </w:rPr>
        <w:tab/>
        <w:t xml:space="preserve">  Draw the auxiliary views of a given engineering component </w:t>
      </w:r>
    </w:p>
    <w:p w:rsidR="006D7091" w:rsidRPr="00581568" w:rsidRDefault="006D7091" w:rsidP="00C1592B">
      <w:pPr>
        <w:spacing w:after="0" w:line="240" w:lineRule="auto"/>
        <w:ind w:left="1134" w:hanging="425"/>
        <w:rPr>
          <w:rFonts w:ascii="Times New Roman" w:hAnsi="Times New Roman"/>
          <w:sz w:val="24"/>
        </w:rPr>
      </w:pPr>
      <w:r>
        <w:rPr>
          <w:rFonts w:ascii="Times New Roman" w:hAnsi="Times New Roman"/>
          <w:sz w:val="24"/>
        </w:rPr>
        <w:t>3</w:t>
      </w:r>
      <w:r w:rsidRPr="00581568">
        <w:rPr>
          <w:rFonts w:ascii="Times New Roman" w:hAnsi="Times New Roman"/>
          <w:sz w:val="24"/>
        </w:rPr>
        <w:t>.3</w:t>
      </w:r>
      <w:r w:rsidRPr="00581568">
        <w:rPr>
          <w:rFonts w:ascii="Times New Roman" w:hAnsi="Times New Roman"/>
          <w:sz w:val="24"/>
        </w:rPr>
        <w:tab/>
        <w:t xml:space="preserve">  Differentiate between auxiliary view and apparent view</w:t>
      </w:r>
    </w:p>
    <w:p w:rsidR="006D7091" w:rsidRPr="00B656A6" w:rsidRDefault="006D7091" w:rsidP="00C1592B">
      <w:pPr>
        <w:tabs>
          <w:tab w:val="num" w:pos="360"/>
        </w:tabs>
        <w:spacing w:before="120" w:after="120" w:line="240" w:lineRule="auto"/>
        <w:ind w:left="357" w:hanging="357"/>
        <w:rPr>
          <w:rFonts w:ascii="Times New Roman" w:hAnsi="Times New Roman"/>
          <w:b/>
          <w:bCs/>
          <w:sz w:val="24"/>
          <w:szCs w:val="24"/>
        </w:rPr>
      </w:pPr>
      <w:r w:rsidRPr="00B656A6">
        <w:rPr>
          <w:rFonts w:ascii="Times New Roman" w:hAnsi="Times New Roman"/>
          <w:b/>
          <w:bCs/>
          <w:sz w:val="24"/>
          <w:szCs w:val="24"/>
        </w:rPr>
        <w:t>4.0</w:t>
      </w:r>
      <w:r w:rsidRPr="00B656A6">
        <w:rPr>
          <w:rFonts w:ascii="Times New Roman" w:hAnsi="Times New Roman"/>
          <w:b/>
          <w:bCs/>
          <w:sz w:val="24"/>
          <w:szCs w:val="24"/>
        </w:rPr>
        <w:tab/>
        <w:t>Prepare pictorial drawings</w:t>
      </w:r>
    </w:p>
    <w:p w:rsidR="006D7091" w:rsidRPr="00581568" w:rsidRDefault="006D7091" w:rsidP="00C1592B">
      <w:pPr>
        <w:spacing w:after="0" w:line="240" w:lineRule="auto"/>
        <w:ind w:left="1134" w:hanging="425"/>
        <w:rPr>
          <w:rFonts w:ascii="Times New Roman" w:hAnsi="Times New Roman"/>
          <w:sz w:val="24"/>
        </w:rPr>
      </w:pPr>
      <w:r>
        <w:rPr>
          <w:rFonts w:ascii="Times New Roman" w:hAnsi="Times New Roman"/>
          <w:sz w:val="24"/>
        </w:rPr>
        <w:t>4</w:t>
      </w:r>
      <w:r w:rsidRPr="00581568">
        <w:rPr>
          <w:rFonts w:ascii="Times New Roman" w:hAnsi="Times New Roman"/>
          <w:sz w:val="24"/>
        </w:rPr>
        <w:t>.1</w:t>
      </w:r>
      <w:r w:rsidRPr="00581568">
        <w:rPr>
          <w:rFonts w:ascii="Times New Roman" w:hAnsi="Times New Roman"/>
          <w:sz w:val="24"/>
        </w:rPr>
        <w:tab/>
        <w:t>State the need of pictorial drawings.</w:t>
      </w:r>
    </w:p>
    <w:p w:rsidR="006D7091" w:rsidRPr="00581568" w:rsidRDefault="006D7091" w:rsidP="00C1592B">
      <w:pPr>
        <w:spacing w:after="0" w:line="240" w:lineRule="auto"/>
        <w:ind w:left="1134" w:hanging="425"/>
        <w:rPr>
          <w:rFonts w:ascii="Times New Roman" w:hAnsi="Times New Roman"/>
          <w:sz w:val="24"/>
        </w:rPr>
      </w:pPr>
      <w:r>
        <w:rPr>
          <w:rFonts w:ascii="Times New Roman" w:hAnsi="Times New Roman"/>
          <w:sz w:val="24"/>
        </w:rPr>
        <w:t>4</w:t>
      </w:r>
      <w:r w:rsidRPr="00581568">
        <w:rPr>
          <w:rFonts w:ascii="Times New Roman" w:hAnsi="Times New Roman"/>
          <w:sz w:val="24"/>
        </w:rPr>
        <w:t>.2</w:t>
      </w:r>
      <w:r w:rsidRPr="00581568">
        <w:rPr>
          <w:rFonts w:ascii="Times New Roman" w:hAnsi="Times New Roman"/>
          <w:sz w:val="24"/>
        </w:rPr>
        <w:tab/>
        <w:t>Differentiate between isometric scale and true scale.</w:t>
      </w:r>
    </w:p>
    <w:p w:rsidR="006D7091" w:rsidRPr="00B656A6" w:rsidRDefault="006D7091" w:rsidP="00C1592B">
      <w:pPr>
        <w:spacing w:after="0" w:line="240" w:lineRule="auto"/>
        <w:ind w:left="1134" w:hanging="425"/>
        <w:rPr>
          <w:rFonts w:ascii="Times New Roman" w:hAnsi="Times New Roman"/>
          <w:sz w:val="24"/>
        </w:rPr>
      </w:pPr>
      <w:r>
        <w:rPr>
          <w:rFonts w:ascii="Times New Roman" w:hAnsi="Times New Roman"/>
          <w:sz w:val="24"/>
        </w:rPr>
        <w:t>4</w:t>
      </w:r>
      <w:r w:rsidRPr="00581568">
        <w:rPr>
          <w:rFonts w:ascii="Times New Roman" w:hAnsi="Times New Roman"/>
          <w:sz w:val="24"/>
        </w:rPr>
        <w:t>.3</w:t>
      </w:r>
      <w:r w:rsidRPr="00581568">
        <w:rPr>
          <w:rFonts w:ascii="Times New Roman" w:hAnsi="Times New Roman"/>
          <w:sz w:val="24"/>
        </w:rPr>
        <w:tab/>
        <w:t>Prepare Isometric views for the given orthographic drawings.</w:t>
      </w:r>
    </w:p>
    <w:p w:rsidR="006D7091" w:rsidRPr="00B656A6" w:rsidRDefault="006D7091" w:rsidP="00C1592B">
      <w:pPr>
        <w:tabs>
          <w:tab w:val="num" w:pos="360"/>
        </w:tabs>
        <w:spacing w:before="120" w:after="120" w:line="240" w:lineRule="auto"/>
        <w:ind w:left="357" w:hanging="357"/>
        <w:rPr>
          <w:rFonts w:ascii="Times New Roman" w:hAnsi="Times New Roman"/>
          <w:b/>
          <w:bCs/>
          <w:sz w:val="24"/>
          <w:szCs w:val="24"/>
        </w:rPr>
      </w:pPr>
      <w:r w:rsidRPr="00B656A6">
        <w:rPr>
          <w:rFonts w:ascii="Times New Roman" w:hAnsi="Times New Roman"/>
          <w:b/>
          <w:bCs/>
          <w:sz w:val="24"/>
          <w:szCs w:val="24"/>
        </w:rPr>
        <w:t>5.0</w:t>
      </w:r>
      <w:r w:rsidRPr="00B656A6">
        <w:rPr>
          <w:rFonts w:ascii="Times New Roman" w:hAnsi="Times New Roman"/>
          <w:b/>
          <w:bCs/>
          <w:sz w:val="24"/>
          <w:szCs w:val="24"/>
        </w:rPr>
        <w:tab/>
        <w:t>Interpret Development of surfaces of different solids</w:t>
      </w:r>
    </w:p>
    <w:p w:rsidR="006D7091" w:rsidRPr="00581568" w:rsidRDefault="006D7091" w:rsidP="00C1592B">
      <w:pPr>
        <w:spacing w:after="0" w:line="240" w:lineRule="auto"/>
        <w:ind w:firstLine="720"/>
        <w:rPr>
          <w:rFonts w:ascii="Times New Roman" w:hAnsi="Times New Roman"/>
          <w:sz w:val="24"/>
        </w:rPr>
      </w:pPr>
      <w:r>
        <w:rPr>
          <w:rFonts w:ascii="Times New Roman" w:hAnsi="Times New Roman"/>
          <w:sz w:val="24"/>
        </w:rPr>
        <w:t>5</w:t>
      </w:r>
      <w:r w:rsidRPr="00581568">
        <w:rPr>
          <w:rFonts w:ascii="Times New Roman" w:hAnsi="Times New Roman"/>
          <w:sz w:val="24"/>
        </w:rPr>
        <w:t>.1</w:t>
      </w:r>
      <w:r w:rsidRPr="00581568">
        <w:rPr>
          <w:rFonts w:ascii="Times New Roman" w:hAnsi="Times New Roman"/>
          <w:sz w:val="24"/>
        </w:rPr>
        <w:tab/>
        <w:t>State the need for preparing development drawing.</w:t>
      </w:r>
    </w:p>
    <w:p w:rsidR="006D7091" w:rsidRPr="00581568" w:rsidRDefault="006D7091" w:rsidP="00C1592B">
      <w:pPr>
        <w:numPr>
          <w:ilvl w:val="1"/>
          <w:numId w:val="0"/>
        </w:numPr>
        <w:tabs>
          <w:tab w:val="num" w:pos="1440"/>
        </w:tabs>
        <w:spacing w:after="0" w:line="240" w:lineRule="auto"/>
        <w:ind w:left="1440" w:hanging="720"/>
        <w:rPr>
          <w:rFonts w:ascii="Times New Roman" w:hAnsi="Times New Roman"/>
          <w:sz w:val="24"/>
        </w:rPr>
      </w:pPr>
      <w:r>
        <w:rPr>
          <w:rFonts w:ascii="Times New Roman" w:hAnsi="Times New Roman"/>
          <w:sz w:val="24"/>
        </w:rPr>
        <w:t>5</w:t>
      </w:r>
      <w:r w:rsidRPr="00581568">
        <w:rPr>
          <w:rFonts w:ascii="Times New Roman" w:hAnsi="Times New Roman"/>
          <w:sz w:val="24"/>
        </w:rPr>
        <w:t>.2</w:t>
      </w:r>
      <w:r w:rsidRPr="00581568">
        <w:rPr>
          <w:rFonts w:ascii="Times New Roman" w:hAnsi="Times New Roman"/>
          <w:sz w:val="24"/>
        </w:rPr>
        <w:tab/>
        <w:t>Prepare development of simple engineering objects (cubes, prisms, cylinders, cones, pyramid) using parallel line and radial line method.</w:t>
      </w:r>
    </w:p>
    <w:p w:rsidR="006D7091" w:rsidRDefault="006D7091" w:rsidP="00C1592B">
      <w:pPr>
        <w:tabs>
          <w:tab w:val="left" w:pos="1440"/>
          <w:tab w:val="left" w:pos="1710"/>
        </w:tabs>
        <w:spacing w:after="0" w:line="240" w:lineRule="auto"/>
        <w:ind w:left="1440" w:hanging="720"/>
        <w:rPr>
          <w:rFonts w:ascii="Times New Roman" w:hAnsi="Times New Roman"/>
          <w:sz w:val="24"/>
        </w:rPr>
      </w:pPr>
      <w:r>
        <w:rPr>
          <w:rFonts w:ascii="Times New Roman" w:hAnsi="Times New Roman"/>
          <w:sz w:val="24"/>
        </w:rPr>
        <w:t>5</w:t>
      </w:r>
      <w:r w:rsidRPr="00581568">
        <w:rPr>
          <w:rFonts w:ascii="Times New Roman" w:hAnsi="Times New Roman"/>
          <w:sz w:val="24"/>
        </w:rPr>
        <w:t>.3</w:t>
      </w:r>
      <w:r w:rsidRPr="00581568">
        <w:rPr>
          <w:rFonts w:ascii="Times New Roman" w:hAnsi="Times New Roman"/>
          <w:sz w:val="24"/>
        </w:rPr>
        <w:tab/>
        <w:t xml:space="preserve">Prepare development of surface of engineering components like </w:t>
      </w:r>
      <w:proofErr w:type="spellStart"/>
      <w:r w:rsidRPr="00581568">
        <w:rPr>
          <w:rFonts w:ascii="Times New Roman" w:hAnsi="Times New Roman"/>
          <w:sz w:val="24"/>
        </w:rPr>
        <w:t>trays</w:t>
      </w:r>
      <w:proofErr w:type="gramStart"/>
      <w:r w:rsidRPr="00581568">
        <w:rPr>
          <w:rFonts w:ascii="Times New Roman" w:hAnsi="Times New Roman"/>
          <w:sz w:val="24"/>
        </w:rPr>
        <w:t>,funnel</w:t>
      </w:r>
      <w:proofErr w:type="spellEnd"/>
      <w:proofErr w:type="gramEnd"/>
      <w:r w:rsidRPr="00581568">
        <w:rPr>
          <w:rFonts w:ascii="Times New Roman" w:hAnsi="Times New Roman"/>
          <w:sz w:val="24"/>
        </w:rPr>
        <w:t>, 90</w:t>
      </w:r>
      <w:r w:rsidRPr="00581568">
        <w:rPr>
          <w:rFonts w:ascii="Times New Roman" w:hAnsi="Times New Roman"/>
          <w:sz w:val="24"/>
          <w:vertAlign w:val="superscript"/>
        </w:rPr>
        <w:t>0</w:t>
      </w:r>
      <w:r w:rsidRPr="00581568">
        <w:rPr>
          <w:rFonts w:ascii="Times New Roman" w:hAnsi="Times New Roman"/>
          <w:sz w:val="24"/>
        </w:rPr>
        <w:t xml:space="preserve"> elbow &amp; rectangular duct.</w:t>
      </w:r>
    </w:p>
    <w:p w:rsidR="006D7091" w:rsidRDefault="006D7091" w:rsidP="00C1592B">
      <w:pPr>
        <w:tabs>
          <w:tab w:val="left" w:pos="1440"/>
          <w:tab w:val="left" w:pos="1710"/>
        </w:tabs>
        <w:spacing w:after="0" w:line="240" w:lineRule="auto"/>
        <w:ind w:left="1440" w:hanging="720"/>
        <w:rPr>
          <w:rFonts w:ascii="Times New Roman" w:hAnsi="Times New Roman"/>
          <w:sz w:val="24"/>
        </w:rPr>
      </w:pPr>
    </w:p>
    <w:p w:rsidR="006D7091" w:rsidRPr="0081657C" w:rsidRDefault="006D7091" w:rsidP="00C1592B">
      <w:pPr>
        <w:spacing w:before="120" w:after="120" w:line="263" w:lineRule="exact"/>
        <w:jc w:val="center"/>
        <w:rPr>
          <w:rFonts w:ascii="Times New Roman" w:eastAsia="Times New Roman" w:hAnsi="Times New Roman"/>
          <w:b/>
          <w:sz w:val="28"/>
        </w:rPr>
      </w:pPr>
      <w:r w:rsidRPr="0081657C">
        <w:rPr>
          <w:rFonts w:ascii="Times New Roman" w:eastAsia="Times New Roman" w:hAnsi="Times New Roman"/>
          <w:b/>
          <w:sz w:val="28"/>
        </w:rPr>
        <w:t>CIE Question Paper Pattern and Syllabus</w:t>
      </w:r>
    </w:p>
    <w:tbl>
      <w:tblPr>
        <w:tblStyle w:val="TableGrid"/>
        <w:tblW w:w="5000" w:type="pct"/>
        <w:tblLook w:val="04A0" w:firstRow="1" w:lastRow="0" w:firstColumn="1" w:lastColumn="0" w:noHBand="0" w:noVBand="1"/>
      </w:tblPr>
      <w:tblGrid>
        <w:gridCol w:w="686"/>
        <w:gridCol w:w="57"/>
        <w:gridCol w:w="3580"/>
        <w:gridCol w:w="545"/>
        <w:gridCol w:w="549"/>
        <w:gridCol w:w="453"/>
        <w:gridCol w:w="124"/>
        <w:gridCol w:w="549"/>
        <w:gridCol w:w="578"/>
        <w:gridCol w:w="10"/>
        <w:gridCol w:w="1331"/>
        <w:gridCol w:w="1341"/>
      </w:tblGrid>
      <w:tr w:rsidR="006D7091" w:rsidRPr="00BC6C41" w:rsidTr="00C1592B">
        <w:trPr>
          <w:trHeight w:val="405"/>
        </w:trPr>
        <w:tc>
          <w:tcPr>
            <w:tcW w:w="350" w:type="pct"/>
            <w:vMerge w:val="restar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No</w:t>
            </w:r>
          </w:p>
        </w:tc>
        <w:tc>
          <w:tcPr>
            <w:tcW w:w="1855" w:type="pct"/>
            <w:gridSpan w:val="2"/>
            <w:vMerge w:val="restar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Name</w:t>
            </w:r>
          </w:p>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Hours</w:t>
            </w:r>
          </w:p>
        </w:tc>
        <w:tc>
          <w:tcPr>
            <w:tcW w:w="1427" w:type="pct"/>
            <w:gridSpan w:val="6"/>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Questions to</w:t>
            </w:r>
          </w:p>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be set for SEE</w:t>
            </w:r>
          </w:p>
        </w:tc>
        <w:tc>
          <w:tcPr>
            <w:tcW w:w="684" w:type="pct"/>
            <w:gridSpan w:val="2"/>
            <w:vMerge w:val="restar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Marks Weightage</w:t>
            </w:r>
          </w:p>
        </w:tc>
        <w:tc>
          <w:tcPr>
            <w:tcW w:w="684" w:type="pct"/>
            <w:vMerge w:val="restar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Weightage (%)</w:t>
            </w:r>
          </w:p>
        </w:tc>
      </w:tr>
      <w:tr w:rsidR="006D7091" w:rsidRPr="00BC6C41" w:rsidTr="00C1592B">
        <w:trPr>
          <w:trHeight w:val="213"/>
        </w:trPr>
        <w:tc>
          <w:tcPr>
            <w:tcW w:w="350" w:type="pct"/>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1855" w:type="pct"/>
            <w:gridSpan w:val="2"/>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278" w:type="pct"/>
            <w:vMerge w:val="restar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R</w:t>
            </w:r>
          </w:p>
        </w:tc>
        <w:tc>
          <w:tcPr>
            <w:tcW w:w="574" w:type="pct"/>
            <w:gridSpan w:val="3"/>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w:t>
            </w:r>
          </w:p>
        </w:tc>
        <w:tc>
          <w:tcPr>
            <w:tcW w:w="574" w:type="pct"/>
            <w:gridSpan w:val="2"/>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A</w:t>
            </w:r>
          </w:p>
        </w:tc>
        <w:tc>
          <w:tcPr>
            <w:tcW w:w="684" w:type="pct"/>
            <w:gridSpan w:val="2"/>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684" w:type="pct"/>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r>
      <w:tr w:rsidR="006D7091" w:rsidRPr="00BC6C41" w:rsidTr="00C1592B">
        <w:trPr>
          <w:trHeight w:val="368"/>
        </w:trPr>
        <w:tc>
          <w:tcPr>
            <w:tcW w:w="350" w:type="pct"/>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1855" w:type="pct"/>
            <w:gridSpan w:val="2"/>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278" w:type="pct"/>
            <w:vMerge/>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280" w:type="pc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294" w:type="pct"/>
            <w:gridSpan w:val="2"/>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280" w:type="pc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294" w:type="pct"/>
            <w:shd w:val="clear" w:color="auto" w:fill="E7E6E6" w:themeFill="background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684" w:type="pct"/>
            <w:gridSpan w:val="2"/>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684" w:type="pct"/>
            <w:vMerge/>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r>
      <w:tr w:rsidR="006D7091" w:rsidRPr="00BC6C41" w:rsidTr="00C1592B">
        <w:trPr>
          <w:trHeight w:val="368"/>
        </w:trPr>
        <w:tc>
          <w:tcPr>
            <w:tcW w:w="5000" w:type="pct"/>
            <w:gridSpan w:val="1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First Mid Examination</w:t>
            </w:r>
          </w:p>
        </w:tc>
      </w:tr>
      <w:tr w:rsidR="006D7091" w:rsidRPr="00BC6C41" w:rsidTr="00C1592B">
        <w:trPr>
          <w:trHeight w:val="327"/>
        </w:trPr>
        <w:tc>
          <w:tcPr>
            <w:tcW w:w="350" w:type="pct"/>
            <w:vAlign w:val="center"/>
          </w:tcPr>
          <w:p w:rsidR="006D7091" w:rsidRPr="00D8532A" w:rsidRDefault="006D7091" w:rsidP="00C1592B">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1</w:t>
            </w:r>
          </w:p>
        </w:tc>
        <w:tc>
          <w:tcPr>
            <w:tcW w:w="1855" w:type="pct"/>
            <w:gridSpan w:val="2"/>
            <w:vAlign w:val="center"/>
          </w:tcPr>
          <w:p w:rsidR="006D7091" w:rsidRPr="00D64561" w:rsidRDefault="006D7091" w:rsidP="00C1592B">
            <w:pPr>
              <w:jc w:val="center"/>
              <w:rPr>
                <w:rFonts w:ascii="Times New Roman" w:hAnsi="Times New Roman"/>
                <w:b/>
                <w:sz w:val="24"/>
              </w:rPr>
            </w:pPr>
            <w:r w:rsidRPr="00D8532A">
              <w:rPr>
                <w:rFonts w:ascii="Times New Roman" w:hAnsi="Times New Roman"/>
                <w:b/>
                <w:sz w:val="24"/>
              </w:rPr>
              <w:t xml:space="preserve">Projection Solids </w:t>
            </w:r>
          </w:p>
        </w:tc>
        <w:tc>
          <w:tcPr>
            <w:tcW w:w="278"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w:t>
            </w:r>
          </w:p>
        </w:tc>
        <w:tc>
          <w:tcPr>
            <w:tcW w:w="294" w:type="pct"/>
            <w:gridSpan w:val="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684" w:type="pct"/>
            <w:gridSpan w:val="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35</w:t>
            </w:r>
          </w:p>
        </w:tc>
        <w:tc>
          <w:tcPr>
            <w:tcW w:w="68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64</w:t>
            </w:r>
          </w:p>
        </w:tc>
      </w:tr>
      <w:tr w:rsidR="006D7091" w:rsidRPr="00BC6C41" w:rsidTr="00C1592B">
        <w:trPr>
          <w:trHeight w:val="261"/>
        </w:trPr>
        <w:tc>
          <w:tcPr>
            <w:tcW w:w="350" w:type="pct"/>
            <w:vAlign w:val="center"/>
          </w:tcPr>
          <w:p w:rsidR="006D7091" w:rsidRPr="00D8532A" w:rsidRDefault="006D7091" w:rsidP="00C1592B">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2</w:t>
            </w:r>
          </w:p>
        </w:tc>
        <w:tc>
          <w:tcPr>
            <w:tcW w:w="1855" w:type="pct"/>
            <w:gridSpan w:val="2"/>
            <w:vAlign w:val="center"/>
          </w:tcPr>
          <w:p w:rsidR="006D7091" w:rsidRPr="00D64561" w:rsidRDefault="006D7091" w:rsidP="00C1592B">
            <w:pPr>
              <w:jc w:val="center"/>
              <w:rPr>
                <w:rFonts w:ascii="Times New Roman" w:hAnsi="Times New Roman"/>
                <w:b/>
                <w:sz w:val="24"/>
              </w:rPr>
            </w:pPr>
            <w:r w:rsidRPr="00D8532A">
              <w:rPr>
                <w:rFonts w:ascii="Times New Roman" w:hAnsi="Times New Roman"/>
                <w:b/>
                <w:sz w:val="24"/>
              </w:rPr>
              <w:t>Sectional Views</w:t>
            </w:r>
          </w:p>
        </w:tc>
        <w:tc>
          <w:tcPr>
            <w:tcW w:w="278"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294" w:type="pct"/>
            <w:gridSpan w:val="2"/>
            <w:vAlign w:val="center"/>
          </w:tcPr>
          <w:p w:rsidR="006D709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6D7091" w:rsidRDefault="006D7091" w:rsidP="00C1592B">
            <w:pPr>
              <w:widowControl w:val="0"/>
              <w:autoSpaceDE w:val="0"/>
              <w:autoSpaceDN w:val="0"/>
              <w:adjustRightInd w:val="0"/>
              <w:jc w:val="center"/>
              <w:rPr>
                <w:rFonts w:ascii="Times New Roman" w:hAnsi="Times New Roman"/>
                <w:b/>
                <w:bCs/>
                <w:sz w:val="24"/>
                <w:szCs w:val="24"/>
              </w:rPr>
            </w:pPr>
          </w:p>
        </w:tc>
        <w:tc>
          <w:tcPr>
            <w:tcW w:w="294" w:type="pct"/>
            <w:vAlign w:val="center"/>
          </w:tcPr>
          <w:p w:rsidR="006D709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684" w:type="pct"/>
            <w:gridSpan w:val="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20</w:t>
            </w:r>
          </w:p>
        </w:tc>
        <w:tc>
          <w:tcPr>
            <w:tcW w:w="68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36</w:t>
            </w:r>
          </w:p>
        </w:tc>
      </w:tr>
      <w:tr w:rsidR="006D7091" w:rsidRPr="00BC6C41" w:rsidTr="00C1592B">
        <w:trPr>
          <w:trHeight w:val="251"/>
        </w:trPr>
        <w:tc>
          <w:tcPr>
            <w:tcW w:w="350" w:type="pct"/>
            <w:vAlign w:val="center"/>
          </w:tcPr>
          <w:p w:rsidR="006D7091" w:rsidRPr="00D8532A" w:rsidRDefault="006D7091" w:rsidP="00C1592B">
            <w:pPr>
              <w:widowControl w:val="0"/>
              <w:autoSpaceDE w:val="0"/>
              <w:autoSpaceDN w:val="0"/>
              <w:adjustRightInd w:val="0"/>
              <w:jc w:val="center"/>
              <w:rPr>
                <w:rFonts w:ascii="Times New Roman" w:hAnsi="Times New Roman"/>
                <w:b/>
                <w:bCs/>
                <w:sz w:val="24"/>
                <w:szCs w:val="24"/>
              </w:rPr>
            </w:pPr>
          </w:p>
        </w:tc>
        <w:tc>
          <w:tcPr>
            <w:tcW w:w="1855" w:type="pct"/>
            <w:gridSpan w:val="2"/>
            <w:vAlign w:val="center"/>
          </w:tcPr>
          <w:p w:rsidR="006D7091" w:rsidRPr="006116F4"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sz w:val="24"/>
              </w:rPr>
              <w:t>Total</w:t>
            </w:r>
          </w:p>
        </w:tc>
        <w:tc>
          <w:tcPr>
            <w:tcW w:w="278"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p>
        </w:tc>
        <w:tc>
          <w:tcPr>
            <w:tcW w:w="280" w:type="pct"/>
            <w:vAlign w:val="center"/>
          </w:tcPr>
          <w:p w:rsidR="006D709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5</w:t>
            </w:r>
          </w:p>
        </w:tc>
        <w:tc>
          <w:tcPr>
            <w:tcW w:w="294" w:type="pct"/>
            <w:gridSpan w:val="2"/>
            <w:vAlign w:val="center"/>
          </w:tcPr>
          <w:p w:rsidR="006D7091" w:rsidRDefault="006D7091" w:rsidP="00C1592B">
            <w:pPr>
              <w:widowControl w:val="0"/>
              <w:autoSpaceDE w:val="0"/>
              <w:autoSpaceDN w:val="0"/>
              <w:adjustRightInd w:val="0"/>
              <w:jc w:val="center"/>
              <w:rPr>
                <w:rFonts w:ascii="Times New Roman" w:hAnsi="Times New Roman"/>
                <w:b/>
                <w:bCs/>
                <w:sz w:val="24"/>
                <w:szCs w:val="24"/>
              </w:rPr>
            </w:pPr>
          </w:p>
        </w:tc>
        <w:tc>
          <w:tcPr>
            <w:tcW w:w="280" w:type="pct"/>
            <w:vAlign w:val="center"/>
          </w:tcPr>
          <w:p w:rsidR="006D7091" w:rsidRDefault="006D7091" w:rsidP="00C1592B">
            <w:pPr>
              <w:widowControl w:val="0"/>
              <w:autoSpaceDE w:val="0"/>
              <w:autoSpaceDN w:val="0"/>
              <w:adjustRightInd w:val="0"/>
              <w:jc w:val="center"/>
              <w:rPr>
                <w:rFonts w:ascii="Times New Roman" w:hAnsi="Times New Roman"/>
                <w:b/>
                <w:bCs/>
                <w:sz w:val="24"/>
                <w:szCs w:val="24"/>
              </w:rPr>
            </w:pPr>
          </w:p>
        </w:tc>
        <w:tc>
          <w:tcPr>
            <w:tcW w:w="294" w:type="pct"/>
            <w:vAlign w:val="center"/>
          </w:tcPr>
          <w:p w:rsidR="006D709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w:t>
            </w:r>
          </w:p>
        </w:tc>
        <w:tc>
          <w:tcPr>
            <w:tcW w:w="684" w:type="pct"/>
            <w:gridSpan w:val="2"/>
            <w:vAlign w:val="center"/>
          </w:tcPr>
          <w:p w:rsidR="006D709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55</w:t>
            </w:r>
          </w:p>
        </w:tc>
        <w:tc>
          <w:tcPr>
            <w:tcW w:w="68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100</w:t>
            </w:r>
          </w:p>
        </w:tc>
      </w:tr>
      <w:tr w:rsidR="006D7091" w:rsidRPr="00BC6C41" w:rsidTr="00C1592B">
        <w:trPr>
          <w:trHeight w:val="417"/>
        </w:trPr>
        <w:tc>
          <w:tcPr>
            <w:tcW w:w="5000" w:type="pct"/>
            <w:gridSpan w:val="1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Second Mid Examination</w:t>
            </w:r>
          </w:p>
        </w:tc>
      </w:tr>
      <w:tr w:rsidR="006D7091" w:rsidRPr="00BC6C41" w:rsidTr="00C1592B">
        <w:trPr>
          <w:trHeight w:val="247"/>
        </w:trPr>
        <w:tc>
          <w:tcPr>
            <w:tcW w:w="350" w:type="pct"/>
            <w:vAlign w:val="center"/>
          </w:tcPr>
          <w:p w:rsidR="006D7091" w:rsidRPr="00D8532A" w:rsidRDefault="006D7091" w:rsidP="00C1592B">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3</w:t>
            </w:r>
          </w:p>
        </w:tc>
        <w:tc>
          <w:tcPr>
            <w:tcW w:w="1855" w:type="pct"/>
            <w:gridSpan w:val="2"/>
            <w:vAlign w:val="center"/>
          </w:tcPr>
          <w:p w:rsidR="006D7091" w:rsidRPr="00D64561" w:rsidRDefault="006D7091" w:rsidP="00C1592B">
            <w:pPr>
              <w:jc w:val="center"/>
              <w:rPr>
                <w:rFonts w:ascii="Times New Roman" w:hAnsi="Times New Roman"/>
                <w:b/>
                <w:sz w:val="24"/>
              </w:rPr>
            </w:pPr>
            <w:r w:rsidRPr="00D8532A">
              <w:rPr>
                <w:rFonts w:ascii="Times New Roman" w:hAnsi="Times New Roman"/>
                <w:b/>
                <w:sz w:val="24"/>
              </w:rPr>
              <w:t>Auxiliary views</w:t>
            </w:r>
          </w:p>
        </w:tc>
        <w:tc>
          <w:tcPr>
            <w:tcW w:w="278"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294" w:type="pct"/>
            <w:gridSpan w:val="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684" w:type="pct"/>
            <w:gridSpan w:val="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20</w:t>
            </w:r>
          </w:p>
        </w:tc>
        <w:tc>
          <w:tcPr>
            <w:tcW w:w="68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36</w:t>
            </w:r>
          </w:p>
        </w:tc>
      </w:tr>
      <w:tr w:rsidR="006D7091" w:rsidRPr="00BC6C41" w:rsidTr="00C1592B">
        <w:trPr>
          <w:trHeight w:val="251"/>
        </w:trPr>
        <w:tc>
          <w:tcPr>
            <w:tcW w:w="350" w:type="pct"/>
            <w:vAlign w:val="center"/>
          </w:tcPr>
          <w:p w:rsidR="006D7091" w:rsidRPr="00D8532A" w:rsidRDefault="006D7091" w:rsidP="00C1592B">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4</w:t>
            </w:r>
          </w:p>
        </w:tc>
        <w:tc>
          <w:tcPr>
            <w:tcW w:w="1855" w:type="pct"/>
            <w:gridSpan w:val="2"/>
            <w:vAlign w:val="center"/>
          </w:tcPr>
          <w:p w:rsidR="006D7091" w:rsidRPr="00D64561" w:rsidRDefault="006D7091" w:rsidP="00C1592B">
            <w:pPr>
              <w:jc w:val="center"/>
              <w:rPr>
                <w:rFonts w:ascii="Times New Roman" w:hAnsi="Times New Roman"/>
                <w:b/>
                <w:sz w:val="24"/>
                <w:szCs w:val="24"/>
              </w:rPr>
            </w:pPr>
            <w:r w:rsidRPr="00D8532A">
              <w:rPr>
                <w:rFonts w:ascii="Times New Roman" w:hAnsi="Times New Roman"/>
                <w:b/>
                <w:sz w:val="24"/>
              </w:rPr>
              <w:t>Pictorial drawing</w:t>
            </w:r>
          </w:p>
        </w:tc>
        <w:tc>
          <w:tcPr>
            <w:tcW w:w="278"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w:t>
            </w:r>
          </w:p>
        </w:tc>
        <w:tc>
          <w:tcPr>
            <w:tcW w:w="294" w:type="pct"/>
            <w:gridSpan w:val="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684" w:type="pct"/>
            <w:gridSpan w:val="2"/>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35</w:t>
            </w:r>
          </w:p>
        </w:tc>
        <w:tc>
          <w:tcPr>
            <w:tcW w:w="68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64</w:t>
            </w:r>
          </w:p>
        </w:tc>
      </w:tr>
      <w:tr w:rsidR="006D7091" w:rsidRPr="00BC6C41" w:rsidTr="00C1592B">
        <w:trPr>
          <w:trHeight w:val="255"/>
        </w:trPr>
        <w:tc>
          <w:tcPr>
            <w:tcW w:w="350" w:type="pct"/>
            <w:vAlign w:val="center"/>
          </w:tcPr>
          <w:p w:rsidR="006D7091" w:rsidRPr="00BC6C41" w:rsidRDefault="006D7091" w:rsidP="00C1592B">
            <w:pPr>
              <w:widowControl w:val="0"/>
              <w:autoSpaceDE w:val="0"/>
              <w:autoSpaceDN w:val="0"/>
              <w:adjustRightInd w:val="0"/>
              <w:jc w:val="center"/>
              <w:rPr>
                <w:rFonts w:ascii="Times New Roman" w:hAnsi="Times New Roman"/>
                <w:bCs/>
                <w:sz w:val="24"/>
                <w:szCs w:val="24"/>
              </w:rPr>
            </w:pPr>
          </w:p>
        </w:tc>
        <w:tc>
          <w:tcPr>
            <w:tcW w:w="1855" w:type="pct"/>
            <w:gridSpan w:val="2"/>
            <w:vAlign w:val="center"/>
          </w:tcPr>
          <w:p w:rsidR="006D7091" w:rsidRPr="00BC6C41" w:rsidRDefault="006D7091" w:rsidP="00C1592B">
            <w:pPr>
              <w:jc w:val="center"/>
              <w:rPr>
                <w:rFonts w:ascii="Times New Roman" w:hAnsi="Times New Roman"/>
                <w:b/>
                <w:sz w:val="24"/>
                <w:szCs w:val="24"/>
              </w:rPr>
            </w:pPr>
            <w:r w:rsidRPr="00BC6C41">
              <w:rPr>
                <w:rFonts w:ascii="Times New Roman" w:hAnsi="Times New Roman"/>
                <w:b/>
                <w:sz w:val="24"/>
                <w:szCs w:val="24"/>
              </w:rPr>
              <w:t>Total</w:t>
            </w:r>
          </w:p>
        </w:tc>
        <w:tc>
          <w:tcPr>
            <w:tcW w:w="278" w:type="pct"/>
            <w:vAlign w:val="center"/>
          </w:tcPr>
          <w:p w:rsidR="006D7091" w:rsidRPr="00D02180" w:rsidRDefault="006D7091" w:rsidP="00C1592B">
            <w:pPr>
              <w:widowControl w:val="0"/>
              <w:autoSpaceDE w:val="0"/>
              <w:autoSpaceDN w:val="0"/>
              <w:adjustRightInd w:val="0"/>
              <w:jc w:val="center"/>
              <w:rPr>
                <w:rFonts w:ascii="Times New Roman" w:hAnsi="Times New Roman"/>
                <w:b/>
                <w:bCs/>
                <w:sz w:val="24"/>
                <w:szCs w:val="24"/>
              </w:rPr>
            </w:pPr>
          </w:p>
        </w:tc>
        <w:tc>
          <w:tcPr>
            <w:tcW w:w="280" w:type="pct"/>
            <w:vAlign w:val="center"/>
          </w:tcPr>
          <w:p w:rsidR="006D7091" w:rsidRPr="00D02180" w:rsidRDefault="006D7091" w:rsidP="00C1592B">
            <w:pPr>
              <w:widowControl w:val="0"/>
              <w:autoSpaceDE w:val="0"/>
              <w:autoSpaceDN w:val="0"/>
              <w:adjustRightInd w:val="0"/>
              <w:jc w:val="center"/>
              <w:rPr>
                <w:rFonts w:ascii="Times New Roman" w:hAnsi="Times New Roman"/>
                <w:b/>
                <w:bCs/>
                <w:sz w:val="24"/>
                <w:szCs w:val="24"/>
              </w:rPr>
            </w:pPr>
            <w:r w:rsidRPr="00D02180">
              <w:rPr>
                <w:rFonts w:ascii="Times New Roman" w:hAnsi="Times New Roman"/>
                <w:b/>
                <w:bCs/>
                <w:sz w:val="24"/>
                <w:szCs w:val="24"/>
              </w:rPr>
              <w:t>5</w:t>
            </w:r>
          </w:p>
        </w:tc>
        <w:tc>
          <w:tcPr>
            <w:tcW w:w="294" w:type="pct"/>
            <w:gridSpan w:val="2"/>
            <w:vAlign w:val="center"/>
          </w:tcPr>
          <w:p w:rsidR="006D7091" w:rsidRPr="00D02180" w:rsidRDefault="006D7091" w:rsidP="00C1592B">
            <w:pPr>
              <w:widowControl w:val="0"/>
              <w:autoSpaceDE w:val="0"/>
              <w:autoSpaceDN w:val="0"/>
              <w:adjustRightInd w:val="0"/>
              <w:jc w:val="center"/>
              <w:rPr>
                <w:rFonts w:ascii="Times New Roman" w:hAnsi="Times New Roman"/>
                <w:b/>
                <w:bCs/>
                <w:sz w:val="24"/>
                <w:szCs w:val="24"/>
              </w:rPr>
            </w:pPr>
            <w:r w:rsidRPr="00D02180">
              <w:rPr>
                <w:rFonts w:ascii="Times New Roman" w:hAnsi="Times New Roman"/>
                <w:b/>
                <w:bCs/>
                <w:sz w:val="24"/>
                <w:szCs w:val="24"/>
              </w:rPr>
              <w:t>--</w:t>
            </w:r>
          </w:p>
        </w:tc>
        <w:tc>
          <w:tcPr>
            <w:tcW w:w="280" w:type="pct"/>
            <w:vAlign w:val="center"/>
          </w:tcPr>
          <w:p w:rsidR="006D7091" w:rsidRPr="00D02180" w:rsidRDefault="006D7091" w:rsidP="00C1592B">
            <w:pPr>
              <w:widowControl w:val="0"/>
              <w:autoSpaceDE w:val="0"/>
              <w:autoSpaceDN w:val="0"/>
              <w:adjustRightInd w:val="0"/>
              <w:jc w:val="center"/>
              <w:rPr>
                <w:rFonts w:ascii="Times New Roman" w:hAnsi="Times New Roman"/>
                <w:b/>
                <w:bCs/>
                <w:sz w:val="24"/>
                <w:szCs w:val="24"/>
              </w:rPr>
            </w:pPr>
            <w:r w:rsidRPr="00D02180">
              <w:rPr>
                <w:rFonts w:ascii="Times New Roman" w:hAnsi="Times New Roman"/>
                <w:b/>
                <w:bCs/>
                <w:sz w:val="24"/>
                <w:szCs w:val="24"/>
              </w:rPr>
              <w:t>--</w:t>
            </w:r>
          </w:p>
        </w:tc>
        <w:tc>
          <w:tcPr>
            <w:tcW w:w="294" w:type="pct"/>
            <w:vAlign w:val="center"/>
          </w:tcPr>
          <w:p w:rsidR="006D7091" w:rsidRPr="00D02180" w:rsidRDefault="006D7091" w:rsidP="00C1592B">
            <w:pPr>
              <w:widowControl w:val="0"/>
              <w:autoSpaceDE w:val="0"/>
              <w:autoSpaceDN w:val="0"/>
              <w:adjustRightInd w:val="0"/>
              <w:jc w:val="center"/>
              <w:rPr>
                <w:rFonts w:ascii="Times New Roman" w:hAnsi="Times New Roman"/>
                <w:b/>
                <w:bCs/>
                <w:sz w:val="24"/>
                <w:szCs w:val="24"/>
              </w:rPr>
            </w:pPr>
            <w:r w:rsidRPr="00D02180">
              <w:rPr>
                <w:rFonts w:ascii="Times New Roman" w:hAnsi="Times New Roman"/>
                <w:b/>
                <w:bCs/>
                <w:sz w:val="24"/>
                <w:szCs w:val="24"/>
              </w:rPr>
              <w:t>3</w:t>
            </w:r>
          </w:p>
        </w:tc>
        <w:tc>
          <w:tcPr>
            <w:tcW w:w="684" w:type="pct"/>
            <w:gridSpan w:val="2"/>
            <w:vAlign w:val="center"/>
          </w:tcPr>
          <w:p w:rsidR="006D7091" w:rsidRPr="00D02180" w:rsidRDefault="006D7091" w:rsidP="00C1592B">
            <w:pPr>
              <w:widowControl w:val="0"/>
              <w:autoSpaceDE w:val="0"/>
              <w:autoSpaceDN w:val="0"/>
              <w:adjustRightInd w:val="0"/>
              <w:jc w:val="center"/>
              <w:rPr>
                <w:rFonts w:ascii="Times New Roman" w:hAnsi="Times New Roman"/>
                <w:b/>
                <w:bCs/>
                <w:sz w:val="24"/>
                <w:szCs w:val="24"/>
              </w:rPr>
            </w:pPr>
            <w:r w:rsidRPr="00D02180">
              <w:rPr>
                <w:rFonts w:ascii="Times New Roman" w:hAnsi="Times New Roman"/>
                <w:b/>
                <w:bCs/>
                <w:sz w:val="24"/>
                <w:szCs w:val="24"/>
              </w:rPr>
              <w:t>55</w:t>
            </w:r>
          </w:p>
        </w:tc>
        <w:tc>
          <w:tcPr>
            <w:tcW w:w="684" w:type="pct"/>
            <w:vAlign w:val="center"/>
          </w:tcPr>
          <w:p w:rsidR="006D7091" w:rsidRPr="00BC6C41" w:rsidRDefault="006D7091" w:rsidP="00C1592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100</w:t>
            </w:r>
          </w:p>
        </w:tc>
      </w:tr>
      <w:tr w:rsidR="006D7091" w:rsidRPr="00BC6C41" w:rsidTr="00C1592B">
        <w:trPr>
          <w:trHeight w:val="664"/>
        </w:trPr>
        <w:tc>
          <w:tcPr>
            <w:tcW w:w="5000" w:type="pct"/>
            <w:gridSpan w:val="12"/>
            <w:vAlign w:val="center"/>
          </w:tcPr>
          <w:p w:rsidR="006D7091" w:rsidRPr="0086563D" w:rsidRDefault="006D7091" w:rsidP="00C1592B">
            <w:pPr>
              <w:spacing w:line="263" w:lineRule="exact"/>
              <w:rPr>
                <w:rFonts w:ascii="Times New Roman" w:eastAsia="Times New Roman" w:hAnsi="Times New Roman"/>
                <w:b/>
                <w:sz w:val="24"/>
                <w:u w:val="single"/>
              </w:rPr>
            </w:pPr>
            <w:r>
              <w:rPr>
                <w:rFonts w:ascii="Times New Roman" w:eastAsia="Times New Roman" w:hAnsi="Times New Roman"/>
                <w:b/>
                <w:sz w:val="24"/>
              </w:rPr>
              <w:t>R: Remembering, U: Understanding, A: Applying, SQ: Short Questions, EQ: Essay Questions</w:t>
            </w:r>
          </w:p>
        </w:tc>
      </w:tr>
      <w:tr w:rsidR="006D7091" w:rsidRPr="00BC6C41" w:rsidTr="00C1592B">
        <w:trPr>
          <w:trHeight w:val="1772"/>
        </w:trPr>
        <w:tc>
          <w:tcPr>
            <w:tcW w:w="5000" w:type="pct"/>
            <w:gridSpan w:val="12"/>
            <w:vAlign w:val="center"/>
          </w:tcPr>
          <w:p w:rsidR="006D7091" w:rsidRPr="009C5383" w:rsidRDefault="006D7091" w:rsidP="00C1592B">
            <w:pPr>
              <w:spacing w:line="263" w:lineRule="exact"/>
              <w:rPr>
                <w:rFonts w:ascii="Times New Roman" w:eastAsia="Times New Roman" w:hAnsi="Times New Roman"/>
                <w:b/>
                <w:u w:val="single"/>
              </w:rPr>
            </w:pPr>
            <w:r w:rsidRPr="009C5383">
              <w:rPr>
                <w:rFonts w:ascii="Times New Roman" w:eastAsia="Times New Roman" w:hAnsi="Times New Roman"/>
                <w:b/>
                <w:sz w:val="24"/>
                <w:u w:val="single"/>
              </w:rPr>
              <w:lastRenderedPageBreak/>
              <w:t>CIE Question Paper Pattern</w:t>
            </w:r>
            <w:r>
              <w:rPr>
                <w:rFonts w:ascii="Times New Roman" w:eastAsia="Times New Roman" w:hAnsi="Times New Roman"/>
                <w:b/>
                <w:sz w:val="24"/>
                <w:u w:val="single"/>
              </w:rPr>
              <w:t>:</w:t>
            </w:r>
          </w:p>
          <w:p w:rsidR="006D7091" w:rsidRPr="009C5383" w:rsidRDefault="006D7091" w:rsidP="00C1592B">
            <w:pPr>
              <w:spacing w:line="263" w:lineRule="exact"/>
              <w:rPr>
                <w:rFonts w:ascii="Times New Roman" w:eastAsia="Times New Roman" w:hAnsi="Times New Roman"/>
                <w:b/>
                <w:sz w:val="24"/>
              </w:rPr>
            </w:pPr>
            <w:r w:rsidRPr="009C5383">
              <w:rPr>
                <w:rFonts w:ascii="Times New Roman" w:eastAsia="Times New Roman" w:hAnsi="Times New Roman"/>
                <w:b/>
                <w:sz w:val="24"/>
              </w:rPr>
              <w:t>Maximum Marks: 40</w:t>
            </w:r>
            <w:r>
              <w:rPr>
                <w:rFonts w:ascii="Times New Roman" w:eastAsia="Times New Roman" w:hAnsi="Times New Roman"/>
                <w:b/>
                <w:sz w:val="24"/>
              </w:rPr>
              <w:t>, Time: 3 Hours</w:t>
            </w:r>
          </w:p>
          <w:p w:rsidR="006D7091" w:rsidRPr="00E31552" w:rsidRDefault="006D7091" w:rsidP="00C1592B">
            <w:pPr>
              <w:spacing w:line="263" w:lineRule="exact"/>
              <w:rPr>
                <w:rFonts w:ascii="Times New Roman" w:eastAsia="Times New Roman" w:hAnsi="Times New Roman"/>
                <w:b/>
                <w:sz w:val="24"/>
                <w:u w:val="single"/>
              </w:rPr>
            </w:pPr>
            <w:r w:rsidRPr="00E31552">
              <w:rPr>
                <w:rFonts w:ascii="Times New Roman" w:eastAsia="Times New Roman" w:hAnsi="Times New Roman"/>
                <w:b/>
                <w:sz w:val="24"/>
                <w:u w:val="single"/>
              </w:rPr>
              <w:t xml:space="preserve">Part A: </w:t>
            </w:r>
          </w:p>
          <w:p w:rsidR="006D7091" w:rsidRPr="008A411A" w:rsidRDefault="006D7091" w:rsidP="00C1592B">
            <w:pPr>
              <w:spacing w:line="263" w:lineRule="exact"/>
              <w:rPr>
                <w:rFonts w:ascii="Times New Roman" w:eastAsia="Times New Roman" w:hAnsi="Times New Roman"/>
                <w:b/>
                <w:sz w:val="24"/>
              </w:rPr>
            </w:pPr>
            <w:r>
              <w:rPr>
                <w:rFonts w:ascii="Times New Roman" w:eastAsia="Times New Roman" w:hAnsi="Times New Roman"/>
                <w:sz w:val="24"/>
              </w:rPr>
              <w:t xml:space="preserve">Carries </w:t>
            </w:r>
            <w:r w:rsidRPr="00E31552">
              <w:rPr>
                <w:rFonts w:ascii="Times New Roman" w:eastAsia="Times New Roman" w:hAnsi="Times New Roman"/>
                <w:b/>
                <w:sz w:val="24"/>
              </w:rPr>
              <w:t xml:space="preserve">5 </w:t>
            </w:r>
            <w:r w:rsidRPr="00936D21">
              <w:rPr>
                <w:rFonts w:ascii="Times New Roman" w:eastAsia="Times New Roman" w:hAnsi="Times New Roman"/>
                <w:sz w:val="24"/>
              </w:rPr>
              <w:t>Short Ques</w:t>
            </w:r>
            <w:r>
              <w:rPr>
                <w:rFonts w:ascii="Times New Roman" w:eastAsia="Times New Roman" w:hAnsi="Times New Roman"/>
                <w:sz w:val="24"/>
              </w:rPr>
              <w:t xml:space="preserve">tions, students have to attempt </w:t>
            </w:r>
            <w:r w:rsidRPr="00E31552">
              <w:rPr>
                <w:rFonts w:ascii="Times New Roman" w:eastAsia="Times New Roman" w:hAnsi="Times New Roman"/>
                <w:b/>
                <w:sz w:val="24"/>
              </w:rPr>
              <w:t>4</w:t>
            </w:r>
            <w:r w:rsidRPr="00936D21">
              <w:rPr>
                <w:rFonts w:ascii="Times New Roman" w:eastAsia="Times New Roman" w:hAnsi="Times New Roman"/>
                <w:sz w:val="24"/>
              </w:rPr>
              <w:t xml:space="preserve"> Questions and Each Question Carries </w:t>
            </w:r>
            <w:r w:rsidRPr="00E31552">
              <w:rPr>
                <w:rFonts w:ascii="Times New Roman" w:eastAsia="Times New Roman" w:hAnsi="Times New Roman"/>
                <w:b/>
                <w:sz w:val="24"/>
              </w:rPr>
              <w:t>5</w:t>
            </w:r>
            <w:r w:rsidRPr="00936D21">
              <w:rPr>
                <w:rFonts w:ascii="Times New Roman" w:eastAsia="Times New Roman" w:hAnsi="Times New Roman"/>
                <w:sz w:val="24"/>
              </w:rPr>
              <w:t xml:space="preserve"> Marks.</w:t>
            </w:r>
            <w:r w:rsidRPr="008A411A">
              <w:rPr>
                <w:rFonts w:ascii="Times New Roman" w:eastAsia="Times New Roman" w:hAnsi="Times New Roman"/>
                <w:b/>
                <w:sz w:val="24"/>
              </w:rPr>
              <w:t>(</w:t>
            </w:r>
            <w:r>
              <w:rPr>
                <w:rFonts w:ascii="Times New Roman" w:eastAsia="Times New Roman" w:hAnsi="Times New Roman"/>
                <w:b/>
                <w:sz w:val="24"/>
              </w:rPr>
              <w:t>4 / 5 X 5 = 2</w:t>
            </w:r>
            <w:r w:rsidRPr="008A411A">
              <w:rPr>
                <w:rFonts w:ascii="Times New Roman" w:eastAsia="Times New Roman" w:hAnsi="Times New Roman"/>
                <w:b/>
                <w:sz w:val="24"/>
              </w:rPr>
              <w:t>0 M</w:t>
            </w:r>
            <w:r>
              <w:rPr>
                <w:rFonts w:ascii="Times New Roman" w:eastAsia="Times New Roman" w:hAnsi="Times New Roman"/>
                <w:b/>
                <w:sz w:val="24"/>
              </w:rPr>
              <w:t>arks</w:t>
            </w:r>
            <w:r w:rsidRPr="008A411A">
              <w:rPr>
                <w:rFonts w:ascii="Times New Roman" w:eastAsia="Times New Roman" w:hAnsi="Times New Roman"/>
                <w:b/>
                <w:sz w:val="24"/>
              </w:rPr>
              <w:t>)</w:t>
            </w:r>
          </w:p>
          <w:p w:rsidR="006D7091" w:rsidRPr="00E31552" w:rsidRDefault="006D7091" w:rsidP="00C1592B">
            <w:pPr>
              <w:spacing w:line="263" w:lineRule="exact"/>
              <w:ind w:right="-3576"/>
              <w:rPr>
                <w:rFonts w:ascii="Times New Roman" w:eastAsia="Times New Roman" w:hAnsi="Times New Roman"/>
                <w:b/>
                <w:sz w:val="24"/>
                <w:u w:val="single"/>
              </w:rPr>
            </w:pPr>
            <w:r w:rsidRPr="00E31552">
              <w:rPr>
                <w:rFonts w:ascii="Times New Roman" w:eastAsia="Times New Roman" w:hAnsi="Times New Roman"/>
                <w:b/>
                <w:sz w:val="24"/>
                <w:u w:val="single"/>
              </w:rPr>
              <w:t xml:space="preserve">Part B: </w:t>
            </w:r>
          </w:p>
          <w:p w:rsidR="006D7091" w:rsidRDefault="006D7091" w:rsidP="00C1592B">
            <w:pPr>
              <w:spacing w:before="120" w:after="120" w:line="263" w:lineRule="exact"/>
              <w:rPr>
                <w:rFonts w:ascii="Times New Roman" w:eastAsia="Times New Roman" w:hAnsi="Times New Roman"/>
                <w:b/>
                <w:sz w:val="24"/>
              </w:rPr>
            </w:pPr>
            <w:r>
              <w:rPr>
                <w:rFonts w:ascii="Times New Roman" w:eastAsia="Times New Roman" w:hAnsi="Times New Roman"/>
                <w:sz w:val="24"/>
              </w:rPr>
              <w:t xml:space="preserve">Carries </w:t>
            </w:r>
            <w:r w:rsidRPr="00A20877">
              <w:rPr>
                <w:rFonts w:ascii="Times New Roman" w:eastAsia="Times New Roman" w:hAnsi="Times New Roman"/>
                <w:b/>
                <w:sz w:val="24"/>
              </w:rPr>
              <w:t>3</w:t>
            </w:r>
            <w:r>
              <w:rPr>
                <w:rFonts w:ascii="Times New Roman" w:eastAsia="Times New Roman" w:hAnsi="Times New Roman"/>
                <w:sz w:val="24"/>
              </w:rPr>
              <w:t>Essay type</w:t>
            </w:r>
            <w:r w:rsidRPr="00936D21">
              <w:rPr>
                <w:rFonts w:ascii="Times New Roman" w:eastAsia="Times New Roman" w:hAnsi="Times New Roman"/>
                <w:sz w:val="24"/>
              </w:rPr>
              <w:t xml:space="preserve"> Questions,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A20877">
              <w:rPr>
                <w:rFonts w:ascii="Times New Roman" w:eastAsia="Times New Roman" w:hAnsi="Times New Roman"/>
                <w:b/>
                <w:sz w:val="24"/>
              </w:rPr>
              <w:t>2</w:t>
            </w:r>
            <w:r w:rsidRPr="00936D21">
              <w:rPr>
                <w:rFonts w:ascii="Times New Roman" w:eastAsia="Times New Roman" w:hAnsi="Times New Roman"/>
                <w:sz w:val="24"/>
              </w:rPr>
              <w:t xml:space="preserve"> Questions and Each Question Carries </w:t>
            </w:r>
            <w:r w:rsidRPr="00E037B0">
              <w:rPr>
                <w:rFonts w:ascii="Times New Roman" w:eastAsia="Times New Roman" w:hAnsi="Times New Roman"/>
                <w:b/>
                <w:sz w:val="24"/>
              </w:rPr>
              <w:t>10</w:t>
            </w:r>
            <w:r w:rsidRPr="00936D21">
              <w:rPr>
                <w:rFonts w:ascii="Times New Roman" w:eastAsia="Times New Roman" w:hAnsi="Times New Roman"/>
                <w:sz w:val="24"/>
              </w:rPr>
              <w:t xml:space="preserve"> Marks.</w:t>
            </w:r>
            <w:r>
              <w:rPr>
                <w:rFonts w:ascii="Times New Roman" w:eastAsia="Times New Roman" w:hAnsi="Times New Roman"/>
                <w:b/>
                <w:sz w:val="24"/>
              </w:rPr>
              <w:t>(2 / 3 X 10 = 2</w:t>
            </w:r>
            <w:r w:rsidRPr="008A411A">
              <w:rPr>
                <w:rFonts w:ascii="Times New Roman" w:eastAsia="Times New Roman" w:hAnsi="Times New Roman"/>
                <w:b/>
                <w:sz w:val="24"/>
              </w:rPr>
              <w:t>0 M</w:t>
            </w:r>
            <w:r>
              <w:rPr>
                <w:rFonts w:ascii="Times New Roman" w:eastAsia="Times New Roman" w:hAnsi="Times New Roman"/>
                <w:b/>
                <w:sz w:val="24"/>
              </w:rPr>
              <w:t>arks</w:t>
            </w:r>
            <w:r w:rsidRPr="008A411A">
              <w:rPr>
                <w:rFonts w:ascii="Times New Roman" w:eastAsia="Times New Roman" w:hAnsi="Times New Roman"/>
                <w:b/>
                <w:sz w:val="24"/>
              </w:rPr>
              <w:t>)</w:t>
            </w:r>
          </w:p>
        </w:tc>
      </w:tr>
      <w:tr w:rsidR="006D7091" w:rsidRPr="00BC6C41" w:rsidTr="00C1592B">
        <w:trPr>
          <w:trHeight w:val="522"/>
        </w:trPr>
        <w:tc>
          <w:tcPr>
            <w:tcW w:w="5000" w:type="pct"/>
            <w:gridSpan w:val="12"/>
            <w:vAlign w:val="center"/>
          </w:tcPr>
          <w:p w:rsidR="006D7091" w:rsidRPr="00E31552" w:rsidRDefault="006D7091" w:rsidP="00C1592B">
            <w:pPr>
              <w:spacing w:before="120" w:after="120" w:line="263" w:lineRule="exact"/>
              <w:rPr>
                <w:rFonts w:ascii="Times New Roman" w:eastAsia="Times New Roman" w:hAnsi="Times New Roman"/>
                <w:b/>
                <w:sz w:val="24"/>
                <w:u w:val="single"/>
              </w:rPr>
            </w:pPr>
            <w:r>
              <w:rPr>
                <w:rFonts w:ascii="Times New Roman" w:eastAsia="Times New Roman" w:hAnsi="Times New Roman"/>
                <w:b/>
                <w:sz w:val="24"/>
              </w:rPr>
              <w:t>Note: Students have to get Minimum 50% of the total (i.e. 20 Marks).</w:t>
            </w:r>
          </w:p>
        </w:tc>
      </w:tr>
      <w:tr w:rsidR="006D7091" w:rsidTr="00B45661">
        <w:trPr>
          <w:trHeight w:val="910"/>
        </w:trPr>
        <w:tc>
          <w:tcPr>
            <w:tcW w:w="2993" w:type="pct"/>
            <w:gridSpan w:val="6"/>
            <w:shd w:val="clear" w:color="auto" w:fill="E7E6E6" w:themeFill="background2"/>
            <w:vAlign w:val="center"/>
          </w:tcPr>
          <w:p w:rsidR="006D7091" w:rsidRPr="005D494D" w:rsidRDefault="006D7091" w:rsidP="00C1592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Course Outcome</w:t>
            </w:r>
          </w:p>
        </w:tc>
        <w:tc>
          <w:tcPr>
            <w:tcW w:w="643" w:type="pct"/>
            <w:gridSpan w:val="4"/>
            <w:shd w:val="clear" w:color="auto" w:fill="E7E6E6" w:themeFill="background2"/>
            <w:vAlign w:val="center"/>
          </w:tcPr>
          <w:p w:rsidR="006D7091" w:rsidRPr="005D494D" w:rsidRDefault="006D7091" w:rsidP="00C1592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CL</w:t>
            </w:r>
          </w:p>
        </w:tc>
        <w:tc>
          <w:tcPr>
            <w:tcW w:w="1364" w:type="pct"/>
            <w:gridSpan w:val="2"/>
            <w:shd w:val="clear" w:color="auto" w:fill="E7E6E6" w:themeFill="background2"/>
            <w:vAlign w:val="center"/>
          </w:tcPr>
          <w:p w:rsidR="006D7091" w:rsidRDefault="006D7091" w:rsidP="00C1592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 xml:space="preserve">Linked Program Objectives </w:t>
            </w:r>
          </w:p>
          <w:p w:rsidR="006D7091" w:rsidRPr="005D494D" w:rsidRDefault="006D7091" w:rsidP="00C1592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(PO)</w:t>
            </w:r>
          </w:p>
        </w:tc>
      </w:tr>
      <w:tr w:rsidR="006D7091" w:rsidTr="00B45661">
        <w:trPr>
          <w:trHeight w:val="802"/>
        </w:trPr>
        <w:tc>
          <w:tcPr>
            <w:tcW w:w="379" w:type="pct"/>
            <w:gridSpan w:val="2"/>
            <w:vAlign w:val="center"/>
          </w:tcPr>
          <w:p w:rsidR="006D7091" w:rsidRPr="005D494D" w:rsidRDefault="006D7091" w:rsidP="00C1592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CO1</w:t>
            </w:r>
          </w:p>
        </w:tc>
        <w:tc>
          <w:tcPr>
            <w:tcW w:w="2615" w:type="pct"/>
            <w:gridSpan w:val="4"/>
            <w:vAlign w:val="center"/>
          </w:tcPr>
          <w:p w:rsidR="006D7091" w:rsidRPr="00D65917" w:rsidRDefault="006D7091" w:rsidP="00C1592B">
            <w:pPr>
              <w:widowControl w:val="0"/>
              <w:autoSpaceDE w:val="0"/>
              <w:autoSpaceDN w:val="0"/>
              <w:adjustRightInd w:val="0"/>
              <w:rPr>
                <w:rFonts w:ascii="Times New Roman" w:hAnsi="Times New Roman"/>
                <w:iCs/>
                <w:sz w:val="24"/>
                <w:szCs w:val="24"/>
              </w:rPr>
            </w:pPr>
            <w:r>
              <w:rPr>
                <w:rFonts w:ascii="Times New Roman" w:hAnsi="Times New Roman"/>
                <w:iCs/>
                <w:sz w:val="24"/>
                <w:szCs w:val="24"/>
              </w:rPr>
              <w:t>A</w:t>
            </w:r>
            <w:r w:rsidRPr="00785A17">
              <w:rPr>
                <w:rFonts w:ascii="Times New Roman" w:hAnsi="Times New Roman"/>
                <w:iCs/>
                <w:sz w:val="24"/>
                <w:szCs w:val="24"/>
              </w:rPr>
              <w:t xml:space="preserve">pply </w:t>
            </w:r>
            <w:r>
              <w:rPr>
                <w:rFonts w:ascii="Times New Roman" w:hAnsi="Times New Roman"/>
                <w:iCs/>
                <w:sz w:val="24"/>
                <w:szCs w:val="24"/>
              </w:rPr>
              <w:t>the p</w:t>
            </w:r>
            <w:r w:rsidRPr="00785A17">
              <w:rPr>
                <w:rFonts w:ascii="Times New Roman" w:hAnsi="Times New Roman"/>
                <w:iCs/>
                <w:sz w:val="24"/>
                <w:szCs w:val="24"/>
              </w:rPr>
              <w:t>ri</w:t>
            </w:r>
            <w:r>
              <w:rPr>
                <w:rFonts w:ascii="Times New Roman" w:hAnsi="Times New Roman"/>
                <w:iCs/>
                <w:sz w:val="24"/>
                <w:szCs w:val="24"/>
              </w:rPr>
              <w:t>nciples of Projection of s</w:t>
            </w:r>
            <w:r w:rsidRPr="00785A17">
              <w:rPr>
                <w:rFonts w:ascii="Times New Roman" w:hAnsi="Times New Roman"/>
                <w:iCs/>
                <w:sz w:val="24"/>
                <w:szCs w:val="24"/>
              </w:rPr>
              <w:t>olids</w:t>
            </w:r>
            <w:r>
              <w:rPr>
                <w:rFonts w:ascii="Times New Roman" w:hAnsi="Times New Roman"/>
                <w:iCs/>
                <w:sz w:val="24"/>
                <w:szCs w:val="24"/>
              </w:rPr>
              <w:t xml:space="preserve"> also draw the projections of solids.</w:t>
            </w:r>
          </w:p>
        </w:tc>
        <w:tc>
          <w:tcPr>
            <w:tcW w:w="643" w:type="pct"/>
            <w:gridSpan w:val="4"/>
            <w:vAlign w:val="center"/>
          </w:tcPr>
          <w:p w:rsidR="006D7091" w:rsidRPr="00621CA8" w:rsidRDefault="006D7091" w:rsidP="00C1592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R / U / A</w:t>
            </w:r>
          </w:p>
        </w:tc>
        <w:tc>
          <w:tcPr>
            <w:tcW w:w="1364" w:type="pct"/>
            <w:gridSpan w:val="2"/>
            <w:vAlign w:val="center"/>
          </w:tcPr>
          <w:p w:rsidR="006D7091" w:rsidRPr="00621CA8" w:rsidRDefault="006D7091" w:rsidP="00C1592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6D7091" w:rsidTr="00C1592B">
        <w:trPr>
          <w:trHeight w:val="1122"/>
        </w:trPr>
        <w:tc>
          <w:tcPr>
            <w:tcW w:w="379" w:type="pct"/>
            <w:gridSpan w:val="2"/>
            <w:vAlign w:val="center"/>
          </w:tcPr>
          <w:p w:rsidR="006D7091" w:rsidRPr="005D494D" w:rsidRDefault="006D7091" w:rsidP="00C1592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CO2</w:t>
            </w:r>
          </w:p>
        </w:tc>
        <w:tc>
          <w:tcPr>
            <w:tcW w:w="2615" w:type="pct"/>
            <w:gridSpan w:val="4"/>
            <w:vAlign w:val="center"/>
          </w:tcPr>
          <w:p w:rsidR="006D7091" w:rsidRDefault="006D7091" w:rsidP="00C1592B">
            <w:pPr>
              <w:widowControl w:val="0"/>
              <w:autoSpaceDE w:val="0"/>
              <w:autoSpaceDN w:val="0"/>
              <w:adjustRightInd w:val="0"/>
              <w:rPr>
                <w:rFonts w:ascii="Times New Roman" w:hAnsi="Times New Roman"/>
                <w:iCs/>
                <w:sz w:val="24"/>
                <w:szCs w:val="24"/>
              </w:rPr>
            </w:pPr>
            <w:r w:rsidRPr="00785A17">
              <w:rPr>
                <w:rFonts w:ascii="Times New Roman" w:hAnsi="Times New Roman"/>
                <w:iCs/>
                <w:sz w:val="24"/>
                <w:szCs w:val="24"/>
              </w:rPr>
              <w:t>Appreciate</w:t>
            </w:r>
            <w:r>
              <w:rPr>
                <w:rFonts w:ascii="Times New Roman" w:hAnsi="Times New Roman"/>
                <w:iCs/>
                <w:sz w:val="24"/>
                <w:szCs w:val="24"/>
              </w:rPr>
              <w:t xml:space="preserve"> the need of Sectional v</w:t>
            </w:r>
            <w:r w:rsidRPr="00785A17">
              <w:rPr>
                <w:rFonts w:ascii="Times New Roman" w:hAnsi="Times New Roman"/>
                <w:iCs/>
                <w:sz w:val="24"/>
                <w:szCs w:val="24"/>
              </w:rPr>
              <w:t>iews</w:t>
            </w:r>
            <w:r>
              <w:rPr>
                <w:rFonts w:ascii="Times New Roman" w:hAnsi="Times New Roman"/>
                <w:iCs/>
                <w:sz w:val="24"/>
                <w:szCs w:val="24"/>
              </w:rPr>
              <w:t xml:space="preserve"> also draw the sectional views and true sections of the engineering components. </w:t>
            </w:r>
          </w:p>
        </w:tc>
        <w:tc>
          <w:tcPr>
            <w:tcW w:w="643" w:type="pct"/>
            <w:gridSpan w:val="4"/>
            <w:vAlign w:val="center"/>
          </w:tcPr>
          <w:p w:rsidR="006D7091" w:rsidRPr="00621CA8" w:rsidRDefault="006D7091" w:rsidP="00C1592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R / U / A</w:t>
            </w:r>
          </w:p>
        </w:tc>
        <w:tc>
          <w:tcPr>
            <w:tcW w:w="1364" w:type="pct"/>
            <w:gridSpan w:val="2"/>
            <w:vAlign w:val="center"/>
          </w:tcPr>
          <w:p w:rsidR="006D7091" w:rsidRPr="00621CA8" w:rsidRDefault="006D7091" w:rsidP="00C1592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6D7091" w:rsidTr="00C1592B">
        <w:trPr>
          <w:trHeight w:val="1124"/>
        </w:trPr>
        <w:tc>
          <w:tcPr>
            <w:tcW w:w="379" w:type="pct"/>
            <w:gridSpan w:val="2"/>
            <w:vAlign w:val="center"/>
          </w:tcPr>
          <w:p w:rsidR="006D7091" w:rsidRPr="005D494D" w:rsidRDefault="006D7091" w:rsidP="00C1592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CO3</w:t>
            </w:r>
          </w:p>
        </w:tc>
        <w:tc>
          <w:tcPr>
            <w:tcW w:w="2615" w:type="pct"/>
            <w:gridSpan w:val="4"/>
            <w:vAlign w:val="center"/>
          </w:tcPr>
          <w:p w:rsidR="006D7091" w:rsidRDefault="006D7091" w:rsidP="00C1592B">
            <w:pPr>
              <w:widowControl w:val="0"/>
              <w:autoSpaceDE w:val="0"/>
              <w:autoSpaceDN w:val="0"/>
              <w:adjustRightInd w:val="0"/>
              <w:rPr>
                <w:rFonts w:ascii="Times New Roman" w:hAnsi="Times New Roman"/>
                <w:iCs/>
                <w:sz w:val="24"/>
                <w:szCs w:val="24"/>
              </w:rPr>
            </w:pPr>
            <w:r>
              <w:rPr>
                <w:rFonts w:ascii="Times New Roman" w:hAnsi="Times New Roman"/>
                <w:sz w:val="24"/>
              </w:rPr>
              <w:t>Escalate</w:t>
            </w:r>
            <w:r w:rsidRPr="00D65917">
              <w:rPr>
                <w:rFonts w:ascii="Times New Roman" w:hAnsi="Times New Roman"/>
                <w:sz w:val="24"/>
              </w:rPr>
              <w:t xml:space="preserve"> the need of auxiliary views and draw the auxiliary views of the given engineering components</w:t>
            </w:r>
            <w:r>
              <w:rPr>
                <w:rFonts w:ascii="Times New Roman" w:hAnsi="Times New Roman"/>
                <w:sz w:val="24"/>
              </w:rPr>
              <w:t>.</w:t>
            </w:r>
          </w:p>
        </w:tc>
        <w:tc>
          <w:tcPr>
            <w:tcW w:w="643" w:type="pct"/>
            <w:gridSpan w:val="4"/>
            <w:vAlign w:val="center"/>
          </w:tcPr>
          <w:p w:rsidR="006D7091" w:rsidRPr="00621CA8" w:rsidRDefault="006D7091" w:rsidP="00C1592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R / U / A</w:t>
            </w:r>
          </w:p>
        </w:tc>
        <w:tc>
          <w:tcPr>
            <w:tcW w:w="1364" w:type="pct"/>
            <w:gridSpan w:val="2"/>
            <w:vAlign w:val="center"/>
          </w:tcPr>
          <w:p w:rsidR="006D7091" w:rsidRPr="00621CA8" w:rsidRDefault="006D7091" w:rsidP="00C1592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6D7091" w:rsidTr="00C1592B">
        <w:trPr>
          <w:trHeight w:val="984"/>
        </w:trPr>
        <w:tc>
          <w:tcPr>
            <w:tcW w:w="379" w:type="pct"/>
            <w:gridSpan w:val="2"/>
            <w:vAlign w:val="center"/>
          </w:tcPr>
          <w:p w:rsidR="006D7091" w:rsidRPr="005D494D" w:rsidRDefault="006D7091" w:rsidP="00C1592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CO4</w:t>
            </w:r>
          </w:p>
        </w:tc>
        <w:tc>
          <w:tcPr>
            <w:tcW w:w="2615" w:type="pct"/>
            <w:gridSpan w:val="4"/>
            <w:vAlign w:val="center"/>
          </w:tcPr>
          <w:p w:rsidR="006D7091" w:rsidRDefault="006D7091" w:rsidP="00C1592B">
            <w:pPr>
              <w:widowControl w:val="0"/>
              <w:autoSpaceDE w:val="0"/>
              <w:autoSpaceDN w:val="0"/>
              <w:adjustRightInd w:val="0"/>
              <w:rPr>
                <w:rFonts w:ascii="Times New Roman" w:hAnsi="Times New Roman"/>
                <w:iCs/>
                <w:sz w:val="24"/>
                <w:szCs w:val="24"/>
              </w:rPr>
            </w:pPr>
            <w:proofErr w:type="spellStart"/>
            <w:r w:rsidRPr="00785A17">
              <w:rPr>
                <w:rFonts w:ascii="Times New Roman" w:hAnsi="Times New Roman"/>
                <w:iCs/>
                <w:sz w:val="24"/>
                <w:szCs w:val="24"/>
              </w:rPr>
              <w:t>Gain</w:t>
            </w:r>
            <w:r>
              <w:rPr>
                <w:rFonts w:ascii="Times New Roman" w:hAnsi="Times New Roman"/>
                <w:iCs/>
                <w:sz w:val="24"/>
                <w:szCs w:val="24"/>
              </w:rPr>
              <w:t>the</w:t>
            </w:r>
            <w:proofErr w:type="spellEnd"/>
            <w:r>
              <w:rPr>
                <w:rFonts w:ascii="Times New Roman" w:hAnsi="Times New Roman"/>
                <w:iCs/>
                <w:sz w:val="24"/>
                <w:szCs w:val="24"/>
              </w:rPr>
              <w:t xml:space="preserve"> knowledge of Isometric views of engineering components also d</w:t>
            </w:r>
            <w:r w:rsidRPr="001217B4">
              <w:rPr>
                <w:rFonts w:ascii="Times New Roman" w:hAnsi="Times New Roman"/>
                <w:iCs/>
                <w:sz w:val="24"/>
                <w:szCs w:val="24"/>
              </w:rPr>
              <w:t>raw the isometric views of give</w:t>
            </w:r>
            <w:r>
              <w:rPr>
                <w:rFonts w:ascii="Times New Roman" w:hAnsi="Times New Roman"/>
                <w:iCs/>
                <w:sz w:val="24"/>
                <w:szCs w:val="24"/>
              </w:rPr>
              <w:t>n components.</w:t>
            </w:r>
          </w:p>
        </w:tc>
        <w:tc>
          <w:tcPr>
            <w:tcW w:w="643" w:type="pct"/>
            <w:gridSpan w:val="4"/>
            <w:vAlign w:val="center"/>
          </w:tcPr>
          <w:p w:rsidR="006D7091" w:rsidRPr="00621CA8" w:rsidRDefault="006D7091" w:rsidP="00C1592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R / U / A</w:t>
            </w:r>
          </w:p>
        </w:tc>
        <w:tc>
          <w:tcPr>
            <w:tcW w:w="1364" w:type="pct"/>
            <w:gridSpan w:val="2"/>
            <w:vAlign w:val="center"/>
          </w:tcPr>
          <w:p w:rsidR="006D7091" w:rsidRPr="00621CA8" w:rsidRDefault="006D7091" w:rsidP="00C1592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6D7091" w:rsidTr="00C1592B">
        <w:trPr>
          <w:trHeight w:val="984"/>
        </w:trPr>
        <w:tc>
          <w:tcPr>
            <w:tcW w:w="379" w:type="pct"/>
            <w:gridSpan w:val="2"/>
            <w:vAlign w:val="center"/>
          </w:tcPr>
          <w:p w:rsidR="006D7091" w:rsidRPr="005D494D" w:rsidRDefault="006D7091" w:rsidP="00C1592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w:t>
            </w:r>
            <w:r>
              <w:rPr>
                <w:rFonts w:ascii="Times New Roman" w:hAnsi="Times New Roman"/>
                <w:b/>
                <w:iCs/>
                <w:sz w:val="24"/>
                <w:szCs w:val="24"/>
              </w:rPr>
              <w:t>5</w:t>
            </w:r>
          </w:p>
        </w:tc>
        <w:tc>
          <w:tcPr>
            <w:tcW w:w="2615" w:type="pct"/>
            <w:gridSpan w:val="4"/>
            <w:vAlign w:val="center"/>
          </w:tcPr>
          <w:p w:rsidR="006D7091" w:rsidRPr="00A8080E" w:rsidRDefault="006D7091" w:rsidP="00C1592B">
            <w:pPr>
              <w:widowControl w:val="0"/>
              <w:autoSpaceDE w:val="0"/>
              <w:autoSpaceDN w:val="0"/>
              <w:adjustRightInd w:val="0"/>
              <w:rPr>
                <w:rFonts w:ascii="Times New Roman" w:hAnsi="Times New Roman"/>
                <w:iCs/>
                <w:sz w:val="24"/>
                <w:szCs w:val="24"/>
              </w:rPr>
            </w:pPr>
            <w:r>
              <w:rPr>
                <w:rFonts w:ascii="Times New Roman" w:hAnsi="Times New Roman"/>
                <w:iCs/>
                <w:sz w:val="24"/>
                <w:szCs w:val="24"/>
              </w:rPr>
              <w:t>Grasp the knowledge and draw the d</w:t>
            </w:r>
            <w:r w:rsidRPr="001217B4">
              <w:rPr>
                <w:rFonts w:ascii="Times New Roman" w:hAnsi="Times New Roman"/>
                <w:iCs/>
                <w:sz w:val="24"/>
                <w:szCs w:val="24"/>
              </w:rPr>
              <w:t>evelopmen</w:t>
            </w:r>
            <w:r>
              <w:rPr>
                <w:rFonts w:ascii="Times New Roman" w:hAnsi="Times New Roman"/>
                <w:iCs/>
                <w:sz w:val="24"/>
                <w:szCs w:val="24"/>
              </w:rPr>
              <w:t xml:space="preserve">t of surfaces of different engineering components </w:t>
            </w:r>
          </w:p>
        </w:tc>
        <w:tc>
          <w:tcPr>
            <w:tcW w:w="643" w:type="pct"/>
            <w:gridSpan w:val="4"/>
            <w:vAlign w:val="center"/>
          </w:tcPr>
          <w:p w:rsidR="006D7091" w:rsidRPr="00621CA8" w:rsidRDefault="006D7091" w:rsidP="00C1592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R / U / A</w:t>
            </w:r>
          </w:p>
        </w:tc>
        <w:tc>
          <w:tcPr>
            <w:tcW w:w="1364" w:type="pct"/>
            <w:gridSpan w:val="2"/>
            <w:vAlign w:val="center"/>
          </w:tcPr>
          <w:p w:rsidR="006D7091" w:rsidRPr="00621CA8" w:rsidRDefault="006D7091" w:rsidP="00C1592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bl>
    <w:p w:rsidR="006D7091" w:rsidRPr="00FA39E5" w:rsidRDefault="006D7091" w:rsidP="00C1592B">
      <w:pPr>
        <w:spacing w:after="0" w:line="240" w:lineRule="auto"/>
        <w:ind w:firstLine="720"/>
        <w:rPr>
          <w:rFonts w:ascii="Times New Roman" w:hAnsi="Times New Roman"/>
          <w:sz w:val="24"/>
          <w:szCs w:val="24"/>
        </w:rPr>
      </w:pPr>
    </w:p>
    <w:p w:rsidR="006D7091" w:rsidRPr="0081657C" w:rsidRDefault="006D7091" w:rsidP="00C1592B">
      <w:pPr>
        <w:widowControl w:val="0"/>
        <w:autoSpaceDE w:val="0"/>
        <w:autoSpaceDN w:val="0"/>
        <w:adjustRightInd w:val="0"/>
        <w:spacing w:after="0" w:line="240" w:lineRule="auto"/>
        <w:ind w:left="120"/>
        <w:jc w:val="center"/>
        <w:rPr>
          <w:rFonts w:ascii="Times New Roman" w:hAnsi="Times New Roman"/>
          <w:b/>
          <w:iCs/>
          <w:sz w:val="28"/>
          <w:szCs w:val="24"/>
        </w:rPr>
      </w:pPr>
      <w:r w:rsidRPr="0081657C">
        <w:rPr>
          <w:rFonts w:ascii="Times New Roman" w:hAnsi="Times New Roman"/>
          <w:b/>
          <w:iCs/>
          <w:sz w:val="28"/>
          <w:szCs w:val="24"/>
        </w:rPr>
        <w:t>Course-PO Attainment Matrix</w:t>
      </w:r>
    </w:p>
    <w:p w:rsidR="006D7091" w:rsidRDefault="006D7091" w:rsidP="00C1592B">
      <w:pPr>
        <w:widowControl w:val="0"/>
        <w:autoSpaceDE w:val="0"/>
        <w:autoSpaceDN w:val="0"/>
        <w:adjustRightInd w:val="0"/>
        <w:spacing w:after="0" w:line="240" w:lineRule="auto"/>
        <w:ind w:left="120"/>
        <w:rPr>
          <w:rFonts w:ascii="Times New Roman" w:hAnsi="Times New Roman"/>
          <w:iCs/>
          <w:sz w:val="24"/>
          <w:szCs w:val="24"/>
        </w:rPr>
      </w:pPr>
    </w:p>
    <w:tbl>
      <w:tblPr>
        <w:tblStyle w:val="TableGrid"/>
        <w:tblW w:w="5000" w:type="pct"/>
        <w:tblLook w:val="04A0" w:firstRow="1" w:lastRow="0" w:firstColumn="1" w:lastColumn="0" w:noHBand="0" w:noVBand="1"/>
      </w:tblPr>
      <w:tblGrid>
        <w:gridCol w:w="1642"/>
        <w:gridCol w:w="749"/>
        <w:gridCol w:w="790"/>
        <w:gridCol w:w="790"/>
        <w:gridCol w:w="790"/>
        <w:gridCol w:w="790"/>
        <w:gridCol w:w="790"/>
        <w:gridCol w:w="790"/>
        <w:gridCol w:w="790"/>
        <w:gridCol w:w="947"/>
        <w:gridCol w:w="935"/>
      </w:tblGrid>
      <w:tr w:rsidR="006D7091" w:rsidTr="00B45661">
        <w:trPr>
          <w:trHeight w:val="352"/>
        </w:trPr>
        <w:tc>
          <w:tcPr>
            <w:tcW w:w="837" w:type="pct"/>
            <w:vMerge w:val="restart"/>
            <w:shd w:val="clear" w:color="auto" w:fill="E7E6E6" w:themeFill="background2"/>
            <w:vAlign w:val="center"/>
          </w:tcPr>
          <w:p w:rsidR="006D7091" w:rsidRPr="000243F0" w:rsidRDefault="006D7091" w:rsidP="00B45661">
            <w:pPr>
              <w:widowControl w:val="0"/>
              <w:autoSpaceDE w:val="0"/>
              <w:autoSpaceDN w:val="0"/>
              <w:adjustRightInd w:val="0"/>
              <w:spacing w:after="0" w:line="240" w:lineRule="auto"/>
              <w:jc w:val="center"/>
              <w:rPr>
                <w:rFonts w:ascii="Times New Roman" w:hAnsi="Times New Roman"/>
                <w:b/>
                <w:iCs/>
                <w:sz w:val="24"/>
                <w:szCs w:val="24"/>
              </w:rPr>
            </w:pPr>
            <w:r w:rsidRPr="000243F0">
              <w:rPr>
                <w:rFonts w:ascii="Times New Roman" w:hAnsi="Times New Roman"/>
                <w:b/>
                <w:iCs/>
                <w:sz w:val="24"/>
                <w:szCs w:val="24"/>
              </w:rPr>
              <w:t>Course Name</w:t>
            </w:r>
          </w:p>
        </w:tc>
        <w:tc>
          <w:tcPr>
            <w:tcW w:w="4163" w:type="pct"/>
            <w:gridSpan w:val="10"/>
            <w:shd w:val="clear" w:color="auto" w:fill="E7E6E6" w:themeFill="background2"/>
            <w:vAlign w:val="center"/>
          </w:tcPr>
          <w:p w:rsidR="006D7091" w:rsidRPr="000243F0" w:rsidRDefault="006D7091" w:rsidP="00B45661">
            <w:pPr>
              <w:widowControl w:val="0"/>
              <w:autoSpaceDE w:val="0"/>
              <w:autoSpaceDN w:val="0"/>
              <w:adjustRightInd w:val="0"/>
              <w:spacing w:after="0" w:line="240" w:lineRule="auto"/>
              <w:jc w:val="center"/>
              <w:rPr>
                <w:rFonts w:ascii="Times New Roman" w:hAnsi="Times New Roman"/>
                <w:b/>
                <w:iCs/>
                <w:sz w:val="24"/>
                <w:szCs w:val="24"/>
              </w:rPr>
            </w:pPr>
            <w:r w:rsidRPr="000243F0">
              <w:rPr>
                <w:rFonts w:ascii="Times New Roman" w:hAnsi="Times New Roman"/>
                <w:b/>
                <w:iCs/>
                <w:sz w:val="24"/>
                <w:szCs w:val="24"/>
              </w:rPr>
              <w:t>Program Outcomes</w:t>
            </w:r>
            <w:r>
              <w:rPr>
                <w:rFonts w:ascii="Times New Roman" w:hAnsi="Times New Roman"/>
                <w:b/>
                <w:iCs/>
                <w:sz w:val="24"/>
                <w:szCs w:val="24"/>
              </w:rPr>
              <w:t xml:space="preserve"> (PO)</w:t>
            </w:r>
          </w:p>
        </w:tc>
      </w:tr>
      <w:tr w:rsidR="006D7091" w:rsidTr="00B45661">
        <w:trPr>
          <w:trHeight w:val="325"/>
        </w:trPr>
        <w:tc>
          <w:tcPr>
            <w:tcW w:w="837" w:type="pct"/>
            <w:vMerge/>
            <w:shd w:val="clear" w:color="auto" w:fill="E7E6E6" w:themeFill="background2"/>
            <w:vAlign w:val="center"/>
          </w:tcPr>
          <w:p w:rsidR="006D7091" w:rsidRDefault="006D7091" w:rsidP="00B45661">
            <w:pPr>
              <w:widowControl w:val="0"/>
              <w:autoSpaceDE w:val="0"/>
              <w:autoSpaceDN w:val="0"/>
              <w:adjustRightInd w:val="0"/>
              <w:spacing w:after="0" w:line="240" w:lineRule="auto"/>
              <w:jc w:val="center"/>
              <w:rPr>
                <w:rFonts w:ascii="Times New Roman" w:hAnsi="Times New Roman"/>
                <w:iCs/>
                <w:sz w:val="24"/>
                <w:szCs w:val="24"/>
              </w:rPr>
            </w:pPr>
          </w:p>
        </w:tc>
        <w:tc>
          <w:tcPr>
            <w:tcW w:w="382" w:type="pct"/>
            <w:shd w:val="clear" w:color="auto" w:fill="E7E6E6" w:themeFill="background2"/>
            <w:vAlign w:val="center"/>
          </w:tcPr>
          <w:p w:rsidR="006D7091" w:rsidRPr="000243F0" w:rsidRDefault="006D7091" w:rsidP="00B45661">
            <w:pPr>
              <w:widowControl w:val="0"/>
              <w:autoSpaceDE w:val="0"/>
              <w:autoSpaceDN w:val="0"/>
              <w:adjustRightInd w:val="0"/>
              <w:spacing w:after="0" w:line="240" w:lineRule="auto"/>
              <w:jc w:val="center"/>
              <w:rPr>
                <w:rFonts w:ascii="Times New Roman" w:hAnsi="Times New Roman"/>
                <w:b/>
                <w:iCs/>
                <w:sz w:val="24"/>
                <w:szCs w:val="24"/>
              </w:rPr>
            </w:pPr>
            <w:r w:rsidRPr="000243F0">
              <w:rPr>
                <w:rFonts w:ascii="Times New Roman" w:hAnsi="Times New Roman"/>
                <w:b/>
                <w:iCs/>
                <w:sz w:val="24"/>
                <w:szCs w:val="24"/>
              </w:rPr>
              <w:t>1</w:t>
            </w:r>
          </w:p>
        </w:tc>
        <w:tc>
          <w:tcPr>
            <w:tcW w:w="403" w:type="pct"/>
            <w:shd w:val="clear" w:color="auto" w:fill="E7E6E6" w:themeFill="background2"/>
            <w:vAlign w:val="center"/>
          </w:tcPr>
          <w:p w:rsidR="006D7091" w:rsidRPr="000243F0" w:rsidRDefault="006D7091" w:rsidP="00B45661">
            <w:pPr>
              <w:widowControl w:val="0"/>
              <w:autoSpaceDE w:val="0"/>
              <w:autoSpaceDN w:val="0"/>
              <w:adjustRightInd w:val="0"/>
              <w:spacing w:after="0" w:line="240" w:lineRule="auto"/>
              <w:jc w:val="center"/>
              <w:rPr>
                <w:rFonts w:ascii="Times New Roman" w:hAnsi="Times New Roman"/>
                <w:b/>
                <w:iCs/>
                <w:sz w:val="24"/>
                <w:szCs w:val="24"/>
              </w:rPr>
            </w:pPr>
            <w:r w:rsidRPr="000243F0">
              <w:rPr>
                <w:rFonts w:ascii="Times New Roman" w:hAnsi="Times New Roman"/>
                <w:b/>
                <w:iCs/>
                <w:sz w:val="24"/>
                <w:szCs w:val="24"/>
              </w:rPr>
              <w:t>2</w:t>
            </w:r>
          </w:p>
        </w:tc>
        <w:tc>
          <w:tcPr>
            <w:tcW w:w="403" w:type="pct"/>
            <w:shd w:val="clear" w:color="auto" w:fill="E7E6E6" w:themeFill="background2"/>
            <w:vAlign w:val="center"/>
          </w:tcPr>
          <w:p w:rsidR="006D7091" w:rsidRPr="000243F0" w:rsidRDefault="006D7091" w:rsidP="00B45661">
            <w:pPr>
              <w:widowControl w:val="0"/>
              <w:autoSpaceDE w:val="0"/>
              <w:autoSpaceDN w:val="0"/>
              <w:adjustRightInd w:val="0"/>
              <w:spacing w:after="0" w:line="240" w:lineRule="auto"/>
              <w:jc w:val="center"/>
              <w:rPr>
                <w:rFonts w:ascii="Times New Roman" w:hAnsi="Times New Roman"/>
                <w:b/>
                <w:iCs/>
                <w:sz w:val="24"/>
                <w:szCs w:val="24"/>
              </w:rPr>
            </w:pPr>
            <w:r w:rsidRPr="000243F0">
              <w:rPr>
                <w:rFonts w:ascii="Times New Roman" w:hAnsi="Times New Roman"/>
                <w:b/>
                <w:iCs/>
                <w:sz w:val="24"/>
                <w:szCs w:val="24"/>
              </w:rPr>
              <w:t>3</w:t>
            </w:r>
          </w:p>
        </w:tc>
        <w:tc>
          <w:tcPr>
            <w:tcW w:w="403" w:type="pct"/>
            <w:shd w:val="clear" w:color="auto" w:fill="E7E6E6" w:themeFill="background2"/>
            <w:vAlign w:val="center"/>
          </w:tcPr>
          <w:p w:rsidR="006D7091" w:rsidRPr="000243F0" w:rsidRDefault="006D7091" w:rsidP="00B45661">
            <w:pPr>
              <w:widowControl w:val="0"/>
              <w:autoSpaceDE w:val="0"/>
              <w:autoSpaceDN w:val="0"/>
              <w:adjustRightInd w:val="0"/>
              <w:spacing w:after="0" w:line="240" w:lineRule="auto"/>
              <w:jc w:val="center"/>
              <w:rPr>
                <w:rFonts w:ascii="Times New Roman" w:hAnsi="Times New Roman"/>
                <w:b/>
                <w:iCs/>
                <w:sz w:val="24"/>
                <w:szCs w:val="24"/>
              </w:rPr>
            </w:pPr>
            <w:r w:rsidRPr="000243F0">
              <w:rPr>
                <w:rFonts w:ascii="Times New Roman" w:hAnsi="Times New Roman"/>
                <w:b/>
                <w:iCs/>
                <w:sz w:val="24"/>
                <w:szCs w:val="24"/>
              </w:rPr>
              <w:t>4</w:t>
            </w:r>
          </w:p>
        </w:tc>
        <w:tc>
          <w:tcPr>
            <w:tcW w:w="403" w:type="pct"/>
            <w:shd w:val="clear" w:color="auto" w:fill="E7E6E6" w:themeFill="background2"/>
            <w:vAlign w:val="center"/>
          </w:tcPr>
          <w:p w:rsidR="006D7091" w:rsidRPr="000243F0" w:rsidRDefault="006D7091" w:rsidP="00B45661">
            <w:pPr>
              <w:widowControl w:val="0"/>
              <w:autoSpaceDE w:val="0"/>
              <w:autoSpaceDN w:val="0"/>
              <w:adjustRightInd w:val="0"/>
              <w:spacing w:after="0" w:line="240" w:lineRule="auto"/>
              <w:jc w:val="center"/>
              <w:rPr>
                <w:rFonts w:ascii="Times New Roman" w:hAnsi="Times New Roman"/>
                <w:b/>
                <w:iCs/>
                <w:sz w:val="24"/>
                <w:szCs w:val="24"/>
              </w:rPr>
            </w:pPr>
            <w:r w:rsidRPr="000243F0">
              <w:rPr>
                <w:rFonts w:ascii="Times New Roman" w:hAnsi="Times New Roman"/>
                <w:b/>
                <w:iCs/>
                <w:sz w:val="24"/>
                <w:szCs w:val="24"/>
              </w:rPr>
              <w:t>5</w:t>
            </w:r>
          </w:p>
        </w:tc>
        <w:tc>
          <w:tcPr>
            <w:tcW w:w="403" w:type="pct"/>
            <w:shd w:val="clear" w:color="auto" w:fill="E7E6E6" w:themeFill="background2"/>
            <w:vAlign w:val="center"/>
          </w:tcPr>
          <w:p w:rsidR="006D7091" w:rsidRPr="000243F0" w:rsidRDefault="006D7091" w:rsidP="00B45661">
            <w:pPr>
              <w:widowControl w:val="0"/>
              <w:autoSpaceDE w:val="0"/>
              <w:autoSpaceDN w:val="0"/>
              <w:adjustRightInd w:val="0"/>
              <w:spacing w:after="0" w:line="240" w:lineRule="auto"/>
              <w:jc w:val="center"/>
              <w:rPr>
                <w:rFonts w:ascii="Times New Roman" w:hAnsi="Times New Roman"/>
                <w:b/>
                <w:iCs/>
                <w:sz w:val="24"/>
                <w:szCs w:val="24"/>
              </w:rPr>
            </w:pPr>
            <w:r w:rsidRPr="000243F0">
              <w:rPr>
                <w:rFonts w:ascii="Times New Roman" w:hAnsi="Times New Roman"/>
                <w:b/>
                <w:iCs/>
                <w:sz w:val="24"/>
                <w:szCs w:val="24"/>
              </w:rPr>
              <w:t>6</w:t>
            </w:r>
          </w:p>
        </w:tc>
        <w:tc>
          <w:tcPr>
            <w:tcW w:w="403" w:type="pct"/>
            <w:shd w:val="clear" w:color="auto" w:fill="E7E6E6" w:themeFill="background2"/>
            <w:vAlign w:val="center"/>
          </w:tcPr>
          <w:p w:rsidR="006D7091" w:rsidRPr="000243F0" w:rsidRDefault="006D7091" w:rsidP="00B45661">
            <w:pPr>
              <w:widowControl w:val="0"/>
              <w:autoSpaceDE w:val="0"/>
              <w:autoSpaceDN w:val="0"/>
              <w:adjustRightInd w:val="0"/>
              <w:spacing w:after="0" w:line="240" w:lineRule="auto"/>
              <w:jc w:val="center"/>
              <w:rPr>
                <w:rFonts w:ascii="Times New Roman" w:hAnsi="Times New Roman"/>
                <w:b/>
                <w:iCs/>
                <w:sz w:val="24"/>
                <w:szCs w:val="24"/>
              </w:rPr>
            </w:pPr>
            <w:r w:rsidRPr="000243F0">
              <w:rPr>
                <w:rFonts w:ascii="Times New Roman" w:hAnsi="Times New Roman"/>
                <w:b/>
                <w:iCs/>
                <w:sz w:val="24"/>
                <w:szCs w:val="24"/>
              </w:rPr>
              <w:t>7</w:t>
            </w:r>
          </w:p>
        </w:tc>
        <w:tc>
          <w:tcPr>
            <w:tcW w:w="403" w:type="pct"/>
            <w:shd w:val="clear" w:color="auto" w:fill="E7E6E6" w:themeFill="background2"/>
            <w:vAlign w:val="center"/>
          </w:tcPr>
          <w:p w:rsidR="006D7091" w:rsidRPr="000243F0" w:rsidRDefault="006D7091" w:rsidP="00B45661">
            <w:pPr>
              <w:widowControl w:val="0"/>
              <w:autoSpaceDE w:val="0"/>
              <w:autoSpaceDN w:val="0"/>
              <w:adjustRightInd w:val="0"/>
              <w:spacing w:after="0" w:line="240" w:lineRule="auto"/>
              <w:jc w:val="center"/>
              <w:rPr>
                <w:rFonts w:ascii="Times New Roman" w:hAnsi="Times New Roman"/>
                <w:b/>
                <w:iCs/>
                <w:sz w:val="24"/>
                <w:szCs w:val="24"/>
              </w:rPr>
            </w:pPr>
            <w:r w:rsidRPr="000243F0">
              <w:rPr>
                <w:rFonts w:ascii="Times New Roman" w:hAnsi="Times New Roman"/>
                <w:b/>
                <w:iCs/>
                <w:sz w:val="24"/>
                <w:szCs w:val="24"/>
              </w:rPr>
              <w:t>8</w:t>
            </w:r>
          </w:p>
        </w:tc>
        <w:tc>
          <w:tcPr>
            <w:tcW w:w="483" w:type="pct"/>
            <w:shd w:val="clear" w:color="auto" w:fill="E7E6E6" w:themeFill="background2"/>
            <w:vAlign w:val="center"/>
          </w:tcPr>
          <w:p w:rsidR="006D7091" w:rsidRPr="000243F0" w:rsidRDefault="006D7091" w:rsidP="00B45661">
            <w:pPr>
              <w:widowControl w:val="0"/>
              <w:autoSpaceDE w:val="0"/>
              <w:autoSpaceDN w:val="0"/>
              <w:adjustRightInd w:val="0"/>
              <w:spacing w:after="0" w:line="240" w:lineRule="auto"/>
              <w:jc w:val="center"/>
              <w:rPr>
                <w:rFonts w:ascii="Times New Roman" w:hAnsi="Times New Roman"/>
                <w:b/>
                <w:iCs/>
                <w:sz w:val="24"/>
                <w:szCs w:val="24"/>
              </w:rPr>
            </w:pPr>
            <w:r w:rsidRPr="000243F0">
              <w:rPr>
                <w:rFonts w:ascii="Times New Roman" w:hAnsi="Times New Roman"/>
                <w:b/>
                <w:iCs/>
                <w:sz w:val="24"/>
                <w:szCs w:val="24"/>
              </w:rPr>
              <w:t>9</w:t>
            </w:r>
          </w:p>
        </w:tc>
        <w:tc>
          <w:tcPr>
            <w:tcW w:w="477" w:type="pct"/>
            <w:shd w:val="clear" w:color="auto" w:fill="E7E6E6" w:themeFill="background2"/>
            <w:vAlign w:val="center"/>
          </w:tcPr>
          <w:p w:rsidR="006D7091" w:rsidRPr="000243F0" w:rsidRDefault="006D7091" w:rsidP="00B45661">
            <w:pPr>
              <w:widowControl w:val="0"/>
              <w:autoSpaceDE w:val="0"/>
              <w:autoSpaceDN w:val="0"/>
              <w:adjustRightInd w:val="0"/>
              <w:spacing w:after="0" w:line="240" w:lineRule="auto"/>
              <w:ind w:hanging="43"/>
              <w:jc w:val="center"/>
              <w:rPr>
                <w:rFonts w:ascii="Times New Roman" w:hAnsi="Times New Roman"/>
                <w:b/>
                <w:iCs/>
                <w:sz w:val="24"/>
                <w:szCs w:val="24"/>
              </w:rPr>
            </w:pPr>
            <w:r w:rsidRPr="000243F0">
              <w:rPr>
                <w:rFonts w:ascii="Times New Roman" w:hAnsi="Times New Roman"/>
                <w:b/>
                <w:iCs/>
                <w:sz w:val="24"/>
                <w:szCs w:val="24"/>
              </w:rPr>
              <w:t>10</w:t>
            </w:r>
          </w:p>
        </w:tc>
      </w:tr>
      <w:tr w:rsidR="006D7091" w:rsidTr="00B45661">
        <w:trPr>
          <w:trHeight w:val="604"/>
        </w:trPr>
        <w:tc>
          <w:tcPr>
            <w:tcW w:w="837" w:type="pct"/>
            <w:vAlign w:val="center"/>
          </w:tcPr>
          <w:p w:rsidR="006D7091" w:rsidRPr="000243F0" w:rsidRDefault="006D7091" w:rsidP="00B45661">
            <w:pPr>
              <w:widowControl w:val="0"/>
              <w:autoSpaceDE w:val="0"/>
              <w:autoSpaceDN w:val="0"/>
              <w:adjustRightInd w:val="0"/>
              <w:spacing w:after="0" w:line="240" w:lineRule="auto"/>
              <w:jc w:val="center"/>
              <w:rPr>
                <w:rFonts w:ascii="Times New Roman" w:hAnsi="Times New Roman"/>
                <w:b/>
                <w:iCs/>
                <w:sz w:val="24"/>
                <w:szCs w:val="24"/>
              </w:rPr>
            </w:pPr>
            <w:r>
              <w:rPr>
                <w:rFonts w:ascii="Times New Roman" w:hAnsi="Times New Roman"/>
                <w:b/>
                <w:iCs/>
                <w:sz w:val="24"/>
                <w:szCs w:val="24"/>
              </w:rPr>
              <w:t xml:space="preserve">Advanced </w:t>
            </w:r>
            <w:r w:rsidRPr="000243F0">
              <w:rPr>
                <w:rFonts w:ascii="Times New Roman" w:hAnsi="Times New Roman"/>
                <w:b/>
                <w:iCs/>
                <w:sz w:val="24"/>
                <w:szCs w:val="24"/>
              </w:rPr>
              <w:t>Engineering</w:t>
            </w:r>
          </w:p>
          <w:p w:rsidR="006D7091" w:rsidRPr="000243F0" w:rsidRDefault="006D7091" w:rsidP="00B45661">
            <w:pPr>
              <w:widowControl w:val="0"/>
              <w:autoSpaceDE w:val="0"/>
              <w:autoSpaceDN w:val="0"/>
              <w:adjustRightInd w:val="0"/>
              <w:spacing w:after="0" w:line="240" w:lineRule="auto"/>
              <w:jc w:val="center"/>
              <w:rPr>
                <w:rFonts w:ascii="Times New Roman" w:hAnsi="Times New Roman"/>
                <w:b/>
                <w:iCs/>
                <w:sz w:val="24"/>
                <w:szCs w:val="24"/>
              </w:rPr>
            </w:pPr>
            <w:r>
              <w:rPr>
                <w:rFonts w:ascii="Times New Roman" w:hAnsi="Times New Roman"/>
                <w:b/>
                <w:iCs/>
                <w:sz w:val="24"/>
                <w:szCs w:val="24"/>
              </w:rPr>
              <w:t>Drawing</w:t>
            </w:r>
          </w:p>
        </w:tc>
        <w:tc>
          <w:tcPr>
            <w:tcW w:w="382" w:type="pct"/>
            <w:vAlign w:val="center"/>
          </w:tcPr>
          <w:p w:rsidR="006D7091" w:rsidRDefault="006D7091" w:rsidP="00B45661">
            <w:pPr>
              <w:widowControl w:val="0"/>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6D7091" w:rsidRDefault="006D7091" w:rsidP="00B45661">
            <w:pPr>
              <w:widowControl w:val="0"/>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6D7091" w:rsidRDefault="006D7091" w:rsidP="00B45661">
            <w:pPr>
              <w:widowControl w:val="0"/>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6D7091" w:rsidRDefault="006D7091" w:rsidP="00B45661">
            <w:pPr>
              <w:widowControl w:val="0"/>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2</w:t>
            </w:r>
          </w:p>
        </w:tc>
        <w:tc>
          <w:tcPr>
            <w:tcW w:w="403" w:type="pct"/>
            <w:vAlign w:val="center"/>
          </w:tcPr>
          <w:p w:rsidR="006D7091" w:rsidRDefault="006D7091" w:rsidP="00B45661">
            <w:pPr>
              <w:widowControl w:val="0"/>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6D7091" w:rsidRDefault="006D7091" w:rsidP="00B45661">
            <w:pPr>
              <w:widowControl w:val="0"/>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6D7091" w:rsidRDefault="006D7091" w:rsidP="00B45661">
            <w:pPr>
              <w:widowControl w:val="0"/>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6D7091" w:rsidRDefault="006D7091" w:rsidP="00B45661">
            <w:pPr>
              <w:widowControl w:val="0"/>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w:t>
            </w:r>
          </w:p>
        </w:tc>
        <w:tc>
          <w:tcPr>
            <w:tcW w:w="483" w:type="pct"/>
            <w:vAlign w:val="center"/>
          </w:tcPr>
          <w:p w:rsidR="006D7091" w:rsidRDefault="006D7091" w:rsidP="00B45661">
            <w:pPr>
              <w:widowControl w:val="0"/>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3</w:t>
            </w:r>
          </w:p>
        </w:tc>
        <w:tc>
          <w:tcPr>
            <w:tcW w:w="477" w:type="pct"/>
            <w:vAlign w:val="center"/>
          </w:tcPr>
          <w:p w:rsidR="006D7091" w:rsidRDefault="006D7091" w:rsidP="00B45661">
            <w:pPr>
              <w:widowControl w:val="0"/>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3</w:t>
            </w:r>
          </w:p>
        </w:tc>
      </w:tr>
      <w:tr w:rsidR="006D7091" w:rsidTr="00C1592B">
        <w:trPr>
          <w:trHeight w:val="444"/>
        </w:trPr>
        <w:tc>
          <w:tcPr>
            <w:tcW w:w="5000" w:type="pct"/>
            <w:gridSpan w:val="11"/>
            <w:vAlign w:val="center"/>
          </w:tcPr>
          <w:p w:rsidR="006D7091" w:rsidRPr="000243F0" w:rsidRDefault="006D7091" w:rsidP="00B45661">
            <w:pPr>
              <w:widowControl w:val="0"/>
              <w:autoSpaceDE w:val="0"/>
              <w:autoSpaceDN w:val="0"/>
              <w:adjustRightInd w:val="0"/>
              <w:spacing w:after="0" w:line="240" w:lineRule="auto"/>
              <w:jc w:val="center"/>
              <w:rPr>
                <w:rFonts w:ascii="Times New Roman" w:hAnsi="Times New Roman"/>
                <w:b/>
                <w:iCs/>
                <w:sz w:val="24"/>
                <w:szCs w:val="24"/>
              </w:rPr>
            </w:pPr>
            <w:r w:rsidRPr="000243F0">
              <w:rPr>
                <w:rFonts w:ascii="Times New Roman" w:hAnsi="Times New Roman"/>
                <w:b/>
                <w:iCs/>
                <w:sz w:val="24"/>
                <w:szCs w:val="24"/>
              </w:rPr>
              <w:t>Level 3- Highly Addressed, Level 2-Moderately Addressed, Level 1-Low Addressed</w:t>
            </w:r>
          </w:p>
        </w:tc>
      </w:tr>
    </w:tbl>
    <w:p w:rsidR="006D7091" w:rsidRDefault="006D7091" w:rsidP="00C1592B">
      <w:pPr>
        <w:widowControl w:val="0"/>
        <w:autoSpaceDE w:val="0"/>
        <w:autoSpaceDN w:val="0"/>
        <w:adjustRightInd w:val="0"/>
        <w:spacing w:after="0" w:line="240" w:lineRule="auto"/>
        <w:rPr>
          <w:rFonts w:ascii="Times New Roman" w:hAnsi="Times New Roman"/>
          <w:b/>
          <w:bCs/>
          <w:sz w:val="24"/>
          <w:szCs w:val="24"/>
        </w:rPr>
      </w:pPr>
    </w:p>
    <w:p w:rsidR="006D7091" w:rsidRPr="006666C1" w:rsidRDefault="006D7091" w:rsidP="00C1592B">
      <w:pPr>
        <w:spacing w:after="100" w:afterAutospacing="1"/>
        <w:contextualSpacing/>
        <w:jc w:val="center"/>
        <w:rPr>
          <w:rFonts w:ascii="Times New Roman" w:eastAsia="Times New Roman" w:hAnsi="Times New Roman"/>
          <w:sz w:val="24"/>
          <w:szCs w:val="16"/>
        </w:rPr>
      </w:pPr>
      <w:r w:rsidRPr="006666C1">
        <w:rPr>
          <w:rFonts w:ascii="Times New Roman" w:eastAsia="Times New Roman" w:hAnsi="Times New Roman"/>
          <w:sz w:val="24"/>
          <w:szCs w:val="16"/>
        </w:rPr>
        <w:lastRenderedPageBreak/>
        <w:t>Department of Technical Education</w:t>
      </w:r>
    </w:p>
    <w:p w:rsidR="006D7091" w:rsidRPr="00306970" w:rsidRDefault="006D7091" w:rsidP="00C1592B">
      <w:pPr>
        <w:spacing w:after="100" w:afterAutospacing="1"/>
        <w:contextualSpacing/>
        <w:jc w:val="center"/>
        <w:rPr>
          <w:rFonts w:ascii="Times New Roman" w:hAnsi="Times New Roman"/>
          <w:sz w:val="32"/>
          <w:szCs w:val="24"/>
        </w:rPr>
      </w:pPr>
      <w:r w:rsidRPr="006666C1">
        <w:rPr>
          <w:rFonts w:ascii="Times New Roman" w:eastAsia="Times New Roman" w:hAnsi="Times New Roman"/>
          <w:sz w:val="24"/>
          <w:szCs w:val="16"/>
        </w:rPr>
        <w:t>State Board of Technical Education &amp;Training (TS)</w:t>
      </w:r>
    </w:p>
    <w:tbl>
      <w:tblPr>
        <w:tblStyle w:val="TableGrid"/>
        <w:tblpPr w:leftFromText="180" w:rightFromText="180" w:vertAnchor="page" w:horzAnchor="margin" w:tblpY="2326"/>
        <w:tblW w:w="5089" w:type="pct"/>
        <w:tblLook w:val="04A0" w:firstRow="1" w:lastRow="0" w:firstColumn="1" w:lastColumn="0" w:noHBand="0" w:noVBand="1"/>
      </w:tblPr>
      <w:tblGrid>
        <w:gridCol w:w="2103"/>
        <w:gridCol w:w="3534"/>
        <w:gridCol w:w="2265"/>
        <w:gridCol w:w="2075"/>
      </w:tblGrid>
      <w:tr w:rsidR="006D7091" w:rsidRPr="00306970" w:rsidTr="00C1592B">
        <w:tc>
          <w:tcPr>
            <w:tcW w:w="1054" w:type="pct"/>
            <w:vAlign w:val="center"/>
          </w:tcPr>
          <w:p w:rsidR="006D7091" w:rsidRPr="00B02E44" w:rsidRDefault="006D7091" w:rsidP="00C1592B">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Course Title :</w:t>
            </w:r>
          </w:p>
        </w:tc>
        <w:tc>
          <w:tcPr>
            <w:tcW w:w="1771" w:type="pct"/>
            <w:vAlign w:val="center"/>
          </w:tcPr>
          <w:p w:rsidR="006D7091" w:rsidRPr="00306970" w:rsidRDefault="006D7091" w:rsidP="00C1592B">
            <w:pPr>
              <w:tabs>
                <w:tab w:val="left" w:pos="5040"/>
                <w:tab w:val="left" w:pos="7340"/>
                <w:tab w:val="left" w:pos="8980"/>
              </w:tabs>
              <w:spacing w:line="0" w:lineRule="atLeast"/>
              <w:rPr>
                <w:rFonts w:ascii="Times New Roman" w:eastAsia="Times New Roman" w:hAnsi="Times New Roman"/>
                <w:b/>
                <w:sz w:val="24"/>
                <w:szCs w:val="24"/>
              </w:rPr>
            </w:pPr>
            <w:r w:rsidRPr="00306970">
              <w:rPr>
                <w:rFonts w:ascii="Times New Roman" w:hAnsi="Times New Roman"/>
                <w:b/>
                <w:sz w:val="24"/>
                <w:szCs w:val="24"/>
              </w:rPr>
              <w:t>Advanced</w:t>
            </w:r>
            <w:r>
              <w:rPr>
                <w:rFonts w:ascii="Times New Roman" w:hAnsi="Times New Roman"/>
                <w:b/>
                <w:sz w:val="24"/>
                <w:szCs w:val="24"/>
              </w:rPr>
              <w:t xml:space="preserve"> C</w:t>
            </w:r>
            <w:r w:rsidRPr="00306970">
              <w:rPr>
                <w:rFonts w:ascii="Times New Roman" w:hAnsi="Times New Roman"/>
                <w:b/>
                <w:sz w:val="24"/>
                <w:szCs w:val="24"/>
              </w:rPr>
              <w:t xml:space="preserve">omputer Aided Drafting  </w:t>
            </w:r>
          </w:p>
        </w:tc>
        <w:tc>
          <w:tcPr>
            <w:tcW w:w="1135" w:type="pct"/>
            <w:vAlign w:val="center"/>
          </w:tcPr>
          <w:p w:rsidR="006D7091" w:rsidRPr="00306970" w:rsidRDefault="006D7091" w:rsidP="00C1592B">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sz w:val="24"/>
                <w:szCs w:val="24"/>
              </w:rPr>
              <w:t>Course Code</w:t>
            </w:r>
          </w:p>
        </w:tc>
        <w:tc>
          <w:tcPr>
            <w:tcW w:w="1041" w:type="pct"/>
            <w:vAlign w:val="center"/>
          </w:tcPr>
          <w:p w:rsidR="006D7091" w:rsidRPr="00306970" w:rsidRDefault="006D7091" w:rsidP="001F2EB5">
            <w:pPr>
              <w:tabs>
                <w:tab w:val="left" w:pos="5040"/>
                <w:tab w:val="left" w:pos="7340"/>
                <w:tab w:val="left" w:pos="8980"/>
              </w:tabs>
              <w:spacing w:line="0" w:lineRule="atLeast"/>
              <w:rPr>
                <w:rFonts w:ascii="Times New Roman" w:eastAsia="Times New Roman" w:hAnsi="Times New Roman"/>
                <w:b/>
                <w:bCs/>
                <w:sz w:val="24"/>
                <w:szCs w:val="24"/>
              </w:rPr>
            </w:pPr>
            <w:r>
              <w:rPr>
                <w:rFonts w:ascii="Times New Roman" w:eastAsia="Times New Roman" w:hAnsi="Times New Roman"/>
                <w:b/>
                <w:bCs/>
                <w:sz w:val="24"/>
                <w:szCs w:val="24"/>
              </w:rPr>
              <w:t>18</w:t>
            </w:r>
            <w:r w:rsidR="001F2EB5">
              <w:rPr>
                <w:rFonts w:ascii="Times New Roman" w:eastAsia="Times New Roman" w:hAnsi="Times New Roman"/>
                <w:b/>
                <w:bCs/>
                <w:sz w:val="24"/>
                <w:szCs w:val="24"/>
              </w:rPr>
              <w:t>M</w:t>
            </w:r>
            <w:r>
              <w:rPr>
                <w:rFonts w:ascii="Times New Roman" w:eastAsia="Times New Roman" w:hAnsi="Times New Roman"/>
                <w:b/>
                <w:bCs/>
                <w:sz w:val="24"/>
                <w:szCs w:val="24"/>
              </w:rPr>
              <w:t>-</w:t>
            </w:r>
            <w:r w:rsidRPr="00306970">
              <w:rPr>
                <w:rFonts w:ascii="Times New Roman" w:eastAsia="Times New Roman" w:hAnsi="Times New Roman"/>
                <w:b/>
                <w:bCs/>
                <w:sz w:val="24"/>
                <w:szCs w:val="24"/>
              </w:rPr>
              <w:t>207P</w:t>
            </w:r>
          </w:p>
        </w:tc>
      </w:tr>
      <w:tr w:rsidR="006D7091" w:rsidRPr="00306970" w:rsidTr="00C1592B">
        <w:tc>
          <w:tcPr>
            <w:tcW w:w="1054" w:type="pct"/>
            <w:vAlign w:val="center"/>
          </w:tcPr>
          <w:p w:rsidR="006D7091" w:rsidRPr="00B02E44" w:rsidRDefault="006D7091" w:rsidP="00C1592B">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Semester</w:t>
            </w:r>
          </w:p>
        </w:tc>
        <w:tc>
          <w:tcPr>
            <w:tcW w:w="1771" w:type="pct"/>
            <w:vAlign w:val="center"/>
          </w:tcPr>
          <w:p w:rsidR="006D7091" w:rsidRPr="00306970" w:rsidRDefault="006D7091" w:rsidP="00C1592B">
            <w:pPr>
              <w:tabs>
                <w:tab w:val="left" w:pos="5040"/>
                <w:tab w:val="left" w:pos="7340"/>
                <w:tab w:val="left" w:pos="8980"/>
              </w:tabs>
              <w:spacing w:line="0" w:lineRule="atLeast"/>
              <w:rPr>
                <w:rFonts w:ascii="Times New Roman" w:eastAsia="Times New Roman" w:hAnsi="Times New Roman"/>
                <w:b/>
                <w:bCs/>
                <w:sz w:val="24"/>
                <w:szCs w:val="24"/>
              </w:rPr>
            </w:pPr>
            <w:r w:rsidRPr="00306970">
              <w:rPr>
                <w:rFonts w:ascii="Times New Roman" w:eastAsia="Times New Roman" w:hAnsi="Times New Roman"/>
                <w:b/>
                <w:bCs/>
                <w:sz w:val="24"/>
                <w:szCs w:val="24"/>
              </w:rPr>
              <w:t>II</w:t>
            </w:r>
          </w:p>
        </w:tc>
        <w:tc>
          <w:tcPr>
            <w:tcW w:w="1135" w:type="pct"/>
            <w:vAlign w:val="center"/>
          </w:tcPr>
          <w:p w:rsidR="006D7091" w:rsidRPr="00306970" w:rsidRDefault="006D7091" w:rsidP="00C1592B">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sz w:val="24"/>
                <w:szCs w:val="24"/>
              </w:rPr>
              <w:t>Course Group</w:t>
            </w:r>
          </w:p>
        </w:tc>
        <w:tc>
          <w:tcPr>
            <w:tcW w:w="1041" w:type="pct"/>
            <w:vAlign w:val="center"/>
          </w:tcPr>
          <w:p w:rsidR="006D7091" w:rsidRPr="00306970" w:rsidRDefault="006D7091" w:rsidP="00C1592B">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Core</w:t>
            </w:r>
          </w:p>
        </w:tc>
      </w:tr>
      <w:tr w:rsidR="006D7091" w:rsidRPr="00306970" w:rsidTr="00C1592B">
        <w:tc>
          <w:tcPr>
            <w:tcW w:w="1054" w:type="pct"/>
            <w:vAlign w:val="center"/>
          </w:tcPr>
          <w:p w:rsidR="006D7091" w:rsidRPr="00B02E44" w:rsidRDefault="006D7091" w:rsidP="00C1592B">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 xml:space="preserve">Teaching Scheme in </w:t>
            </w:r>
            <w:proofErr w:type="spellStart"/>
            <w:r w:rsidRPr="00B02E44">
              <w:rPr>
                <w:rFonts w:ascii="Times New Roman" w:eastAsia="Times New Roman" w:hAnsi="Times New Roman"/>
                <w:sz w:val="24"/>
                <w:szCs w:val="24"/>
              </w:rPr>
              <w:t>Hrs</w:t>
            </w:r>
            <w:proofErr w:type="spellEnd"/>
            <w:r w:rsidRPr="00B02E44">
              <w:rPr>
                <w:rFonts w:ascii="Times New Roman" w:eastAsia="Times New Roman" w:hAnsi="Times New Roman"/>
                <w:sz w:val="24"/>
                <w:szCs w:val="24"/>
              </w:rPr>
              <w:t>(L:T:P)</w:t>
            </w:r>
          </w:p>
        </w:tc>
        <w:tc>
          <w:tcPr>
            <w:tcW w:w="1771" w:type="pct"/>
            <w:vAlign w:val="center"/>
          </w:tcPr>
          <w:p w:rsidR="006D7091" w:rsidRPr="00306970" w:rsidRDefault="006D7091" w:rsidP="00C1592B">
            <w:pPr>
              <w:tabs>
                <w:tab w:val="left" w:pos="5040"/>
                <w:tab w:val="left" w:pos="7340"/>
                <w:tab w:val="left" w:pos="8980"/>
              </w:tabs>
              <w:spacing w:line="0" w:lineRule="atLeast"/>
              <w:rPr>
                <w:rFonts w:ascii="Times New Roman" w:eastAsia="Times New Roman" w:hAnsi="Times New Roman"/>
                <w:b/>
                <w:bCs/>
                <w:sz w:val="24"/>
                <w:szCs w:val="24"/>
              </w:rPr>
            </w:pPr>
            <w:r w:rsidRPr="00306970">
              <w:rPr>
                <w:rFonts w:ascii="Times New Roman" w:eastAsia="Times New Roman" w:hAnsi="Times New Roman"/>
                <w:b/>
                <w:bCs/>
                <w:sz w:val="24"/>
                <w:szCs w:val="24"/>
              </w:rPr>
              <w:t>7.5:0:30</w:t>
            </w:r>
          </w:p>
        </w:tc>
        <w:tc>
          <w:tcPr>
            <w:tcW w:w="1135" w:type="pct"/>
            <w:vAlign w:val="center"/>
          </w:tcPr>
          <w:p w:rsidR="006D7091" w:rsidRPr="00306970" w:rsidRDefault="006D7091" w:rsidP="00C1592B">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sz w:val="24"/>
                <w:szCs w:val="24"/>
              </w:rPr>
              <w:t>Credits</w:t>
            </w:r>
          </w:p>
        </w:tc>
        <w:tc>
          <w:tcPr>
            <w:tcW w:w="1041" w:type="pct"/>
            <w:vAlign w:val="center"/>
          </w:tcPr>
          <w:p w:rsidR="006D7091" w:rsidRPr="00306970" w:rsidRDefault="006D7091" w:rsidP="00C1592B">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1.5</w:t>
            </w:r>
          </w:p>
        </w:tc>
      </w:tr>
      <w:tr w:rsidR="006D7091" w:rsidRPr="00306970" w:rsidTr="00C1592B">
        <w:tc>
          <w:tcPr>
            <w:tcW w:w="1054" w:type="pct"/>
            <w:vAlign w:val="center"/>
          </w:tcPr>
          <w:p w:rsidR="006D7091" w:rsidRPr="00B02E44" w:rsidRDefault="006D7091" w:rsidP="00C1592B">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Methodology</w:t>
            </w:r>
          </w:p>
        </w:tc>
        <w:tc>
          <w:tcPr>
            <w:tcW w:w="1771" w:type="pct"/>
            <w:vAlign w:val="center"/>
          </w:tcPr>
          <w:p w:rsidR="006D7091" w:rsidRPr="00306970" w:rsidRDefault="006D7091" w:rsidP="00C1592B">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Tutorials + Practice</w:t>
            </w:r>
          </w:p>
        </w:tc>
        <w:tc>
          <w:tcPr>
            <w:tcW w:w="1135" w:type="pct"/>
            <w:vAlign w:val="center"/>
          </w:tcPr>
          <w:p w:rsidR="006D7091" w:rsidRPr="00306970" w:rsidRDefault="006D7091" w:rsidP="00C1592B">
            <w:pPr>
              <w:spacing w:line="266" w:lineRule="exact"/>
              <w:ind w:left="16" w:hanging="16"/>
              <w:rPr>
                <w:rFonts w:ascii="Times New Roman" w:eastAsia="Times New Roman" w:hAnsi="Times New Roman"/>
                <w:b/>
                <w:sz w:val="24"/>
                <w:szCs w:val="24"/>
              </w:rPr>
            </w:pPr>
            <w:r w:rsidRPr="00306970">
              <w:rPr>
                <w:rFonts w:ascii="Times New Roman" w:eastAsia="Times New Roman" w:hAnsi="Times New Roman"/>
                <w:sz w:val="24"/>
                <w:szCs w:val="24"/>
              </w:rPr>
              <w:t>Total Contact Hours :</w:t>
            </w:r>
          </w:p>
        </w:tc>
        <w:tc>
          <w:tcPr>
            <w:tcW w:w="1041" w:type="pct"/>
            <w:vAlign w:val="center"/>
          </w:tcPr>
          <w:p w:rsidR="006D7091" w:rsidRPr="00306970" w:rsidRDefault="006D7091" w:rsidP="00C1592B">
            <w:pPr>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37.5Hrs/45Pds</w:t>
            </w:r>
          </w:p>
        </w:tc>
      </w:tr>
      <w:tr w:rsidR="006D7091" w:rsidRPr="00306970" w:rsidTr="00C1592B">
        <w:tc>
          <w:tcPr>
            <w:tcW w:w="1054" w:type="pct"/>
            <w:vAlign w:val="center"/>
          </w:tcPr>
          <w:p w:rsidR="006D7091" w:rsidRPr="00B02E44" w:rsidRDefault="006D7091" w:rsidP="00C1592B">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CIE</w:t>
            </w:r>
          </w:p>
        </w:tc>
        <w:tc>
          <w:tcPr>
            <w:tcW w:w="1771" w:type="pct"/>
            <w:vAlign w:val="center"/>
          </w:tcPr>
          <w:p w:rsidR="006D7091" w:rsidRPr="00306970" w:rsidRDefault="006D7091" w:rsidP="00C1592B">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60 Marks</w:t>
            </w:r>
          </w:p>
        </w:tc>
        <w:tc>
          <w:tcPr>
            <w:tcW w:w="1135" w:type="pct"/>
            <w:vAlign w:val="center"/>
          </w:tcPr>
          <w:p w:rsidR="006D7091" w:rsidRPr="00B02E44" w:rsidRDefault="006D7091" w:rsidP="00C1592B">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SEE</w:t>
            </w:r>
          </w:p>
        </w:tc>
        <w:tc>
          <w:tcPr>
            <w:tcW w:w="1041" w:type="pct"/>
            <w:vAlign w:val="center"/>
          </w:tcPr>
          <w:p w:rsidR="006D7091" w:rsidRPr="00306970" w:rsidRDefault="006D7091" w:rsidP="00C1592B">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40 Marks</w:t>
            </w:r>
          </w:p>
        </w:tc>
      </w:tr>
    </w:tbl>
    <w:p w:rsidR="006D7091" w:rsidRPr="00306970" w:rsidRDefault="006D7091" w:rsidP="00C1592B">
      <w:pPr>
        <w:jc w:val="center"/>
        <w:rPr>
          <w:rFonts w:ascii="Times New Roman" w:eastAsia="Times New Roman" w:hAnsi="Times New Roman"/>
          <w:b/>
          <w:color w:val="C00000"/>
          <w:sz w:val="24"/>
          <w:szCs w:val="24"/>
        </w:rPr>
      </w:pPr>
    </w:p>
    <w:p w:rsidR="006D7091" w:rsidRPr="00306970" w:rsidRDefault="006D7091" w:rsidP="00C1592B">
      <w:pPr>
        <w:tabs>
          <w:tab w:val="left" w:pos="90"/>
        </w:tabs>
        <w:spacing w:after="0" w:line="0" w:lineRule="atLeast"/>
        <w:ind w:right="-79"/>
        <w:jc w:val="center"/>
        <w:rPr>
          <w:rFonts w:ascii="Times New Roman" w:eastAsia="Times New Roman" w:hAnsi="Times New Roman"/>
          <w:b/>
          <w:color w:val="C00000"/>
          <w:sz w:val="24"/>
          <w:szCs w:val="24"/>
        </w:rPr>
      </w:pPr>
    </w:p>
    <w:p w:rsidR="006D7091" w:rsidRPr="00306970" w:rsidRDefault="00E2063A" w:rsidP="00C1592B">
      <w:pPr>
        <w:tabs>
          <w:tab w:val="right" w:pos="10230"/>
        </w:tabs>
        <w:spacing w:after="0" w:line="0" w:lineRule="atLeast"/>
        <w:rPr>
          <w:rFonts w:ascii="Times New Roman" w:eastAsia="Times New Roman" w:hAnsi="Times New Roman"/>
          <w:b/>
          <w:sz w:val="24"/>
          <w:szCs w:val="24"/>
        </w:rPr>
      </w:pPr>
      <w:r>
        <w:rPr>
          <w:rFonts w:ascii="Times New Roman" w:eastAsia="Times New Roman" w:hAnsi="Times New Roman"/>
          <w:noProof/>
          <w:sz w:val="24"/>
          <w:szCs w:val="24"/>
        </w:rPr>
        <w:pict>
          <v:shape id="Text Box 9" o:spid="_x0000_s1232" type="#_x0000_t202" style="position:absolute;margin-left:-3.15pt;margin-top:2.2pt;width:467.55pt;height:19.5pt;z-index:25178931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vLQIAAFAEAAAOAAAAZHJzL2Uyb0RvYy54bWysVG1v2jAQ/j5p/8Hy9xFgUCAiVC0d06Tu&#10;RWr3AxzHSazZPs82JOzX9+xQirrty7QgWXf2+fFzz92xvu61IgfhvART0MloTIkwHCppmoJ+f9y9&#10;W1LiAzMVU2BEQY/C0+vN2zfrzuZiCi2oSjiCIMbnnS1oG4LNs8zzVmjmR2CFwcManGYBXddklWMd&#10;omuVTcfjq6wDV1kHXHiPu3fDId0k/LoWPHytay8CUQVFbiGtLq1lXLPNmuWNY7aV/ESD/QMLzaTB&#10;R89QdywwsnfyNygtuQMPdRhx0BnUteQi5YDZTMavsnlomRUpFxTH27NM/v/B8i+Hb47IqqBzSgzT&#10;WKJH0QdyCz1ZRXU663MMerAYFnrcxiqnTL29B/7DEwPblplG3DgHXStYhewm8WZ2cXXA8RGk7D5D&#10;hc+wfYAE1NdOR+lQDILoWKXjuTKRCsfN+er9YrlEihzPprPF1TyVLmP5823rfPgoQJNoFNRh5RM6&#10;O9z7ENmw/DkkPuZByWonlUqOa8qtcuTAsEtud/GXEngVpgzpCrqaT+eDAH+F2KXvTxBaBmx3JXVB&#10;l+P4xSCWR9k+mCrZgUk12EhZmZOOUbpBxNCXPQZGcUuojqiog6GtcQzRaMH9oqTDli6o/7lnTlCi&#10;Phmsymoym8UZSM5svpii4y5PyssTZjhCFTRQMpjbMMzN3jrZtPjS0AcGbrCStUwiv7A68ca2Tdqf&#10;RizOxaWfol7+CDZPAAAA//8DAFBLAwQUAAYACAAAACEAJOsU0t4AAAAHAQAADwAAAGRycy9kb3du&#10;cmV2LnhtbEyPMU/DMBSEdyT+g/WQWFDrtI1CCXEqBGIoS5WWhc2NH3Egfo5it03+PY8JxtOd7r4r&#10;NqPrxBmH0HpSsJgnIJBqb1pqFLwfXmdrECFqMrrzhAomDLApr68KnRt/oQrP+9gILqGQawU2xj6X&#10;MtQWnQ5z3yOx9+kHpyPLoZFm0Bcud51cJkkmnW6JF6zu8dli/b0/OQX99PaSbb882ru22n5U97vD&#10;YpJK3d6MT48gIo7xLwy/+IwOJTMd/YlMEJ2CWbbipII0BcH2w3LNT46sVynIspD/+csfAAAA//8D&#10;AFBLAQItABQABgAIAAAAIQC2gziS/gAAAOEBAAATAAAAAAAAAAAAAAAAAAAAAABbQ29udGVudF9U&#10;eXBlc10ueG1sUEsBAi0AFAAGAAgAAAAhADj9If/WAAAAlAEAAAsAAAAAAAAAAAAAAAAALwEAAF9y&#10;ZWxzLy5yZWxzUEsBAi0AFAAGAAgAAAAhAO76Ve8tAgAAUAQAAA4AAAAAAAAAAAAAAAAALgIAAGRy&#10;cy9lMm9Eb2MueG1sUEsBAi0AFAAGAAgAAAAhACTrFNLeAAAABwEAAA8AAAAAAAAAAAAAAAAAhwQA&#10;AGRycy9kb3ducmV2LnhtbFBLBQYAAAAABAAEAPMAAACSBQAAAAA=&#10;" fillcolor="#bfbfbf" strokecolor="white">
            <v:textbox>
              <w:txbxContent>
                <w:p w:rsidR="00064358" w:rsidRPr="00C07C14" w:rsidRDefault="00064358" w:rsidP="00C1592B">
                  <w:pPr>
                    <w:spacing w:line="0" w:lineRule="atLeast"/>
                    <w:jc w:val="center"/>
                  </w:pPr>
                  <w:r w:rsidRPr="0025141F">
                    <w:rPr>
                      <w:rFonts w:ascii="Times New Roman" w:eastAsia="Times New Roman" w:hAnsi="Times New Roman"/>
                      <w:b/>
                    </w:rPr>
                    <w:t>Course Content and Blue Print of Marks for SEE</w:t>
                  </w:r>
                </w:p>
              </w:txbxContent>
            </v:textbox>
            <w10:wrap anchorx="margin"/>
          </v:shape>
        </w:pict>
      </w:r>
    </w:p>
    <w:p w:rsidR="006D7091" w:rsidRPr="00306970" w:rsidRDefault="006D7091" w:rsidP="00C1592B">
      <w:pPr>
        <w:tabs>
          <w:tab w:val="right" w:pos="10230"/>
        </w:tabs>
        <w:spacing w:after="0" w:line="0" w:lineRule="atLeast"/>
        <w:rPr>
          <w:rFonts w:ascii="Times New Roman" w:eastAsia="Times New Roman" w:hAnsi="Times New Roman"/>
          <w:b/>
          <w:sz w:val="24"/>
          <w:szCs w:val="24"/>
        </w:rPr>
      </w:pPr>
    </w:p>
    <w:tbl>
      <w:tblPr>
        <w:tblpPr w:leftFromText="180" w:rightFromText="180" w:vertAnchor="text" w:horzAnchor="margin" w:tblpXSpec="center" w:tblpY="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00"/>
        <w:gridCol w:w="1147"/>
        <w:gridCol w:w="706"/>
        <w:gridCol w:w="706"/>
        <w:gridCol w:w="709"/>
        <w:gridCol w:w="1315"/>
        <w:gridCol w:w="1550"/>
      </w:tblGrid>
      <w:tr w:rsidR="006D7091" w:rsidRPr="00306970" w:rsidTr="00C1592B">
        <w:trPr>
          <w:trHeight w:val="420"/>
        </w:trPr>
        <w:tc>
          <w:tcPr>
            <w:tcW w:w="344" w:type="pct"/>
            <w:vMerge w:val="restart"/>
            <w:shd w:val="clear" w:color="auto" w:fill="BFBFBF" w:themeFill="background1" w:themeFillShade="BF"/>
            <w:vAlign w:val="center"/>
          </w:tcPr>
          <w:p w:rsidR="006D7091" w:rsidRPr="000E2FA6" w:rsidRDefault="006D7091" w:rsidP="00C1592B">
            <w:pPr>
              <w:spacing w:after="0" w:line="240" w:lineRule="auto"/>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Unit No</w:t>
            </w:r>
          </w:p>
        </w:tc>
        <w:tc>
          <w:tcPr>
            <w:tcW w:w="1532" w:type="pct"/>
            <w:vMerge w:val="restart"/>
            <w:shd w:val="clear" w:color="auto" w:fill="BFBFBF" w:themeFill="background1" w:themeFillShade="BF"/>
            <w:vAlign w:val="center"/>
          </w:tcPr>
          <w:p w:rsidR="006D7091" w:rsidRPr="000E2FA6" w:rsidRDefault="006D7091" w:rsidP="00C1592B">
            <w:pPr>
              <w:spacing w:after="0" w:line="240" w:lineRule="auto"/>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Unit name</w:t>
            </w:r>
          </w:p>
        </w:tc>
        <w:tc>
          <w:tcPr>
            <w:tcW w:w="587" w:type="pct"/>
            <w:vMerge w:val="restart"/>
            <w:shd w:val="clear" w:color="auto" w:fill="BFBFBF" w:themeFill="background1" w:themeFillShade="BF"/>
            <w:vAlign w:val="center"/>
          </w:tcPr>
          <w:p w:rsidR="006D7091" w:rsidRPr="000E2FA6" w:rsidRDefault="006D7091" w:rsidP="00C1592B">
            <w:pPr>
              <w:spacing w:after="0" w:line="240" w:lineRule="auto"/>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Periods</w:t>
            </w:r>
          </w:p>
        </w:tc>
        <w:tc>
          <w:tcPr>
            <w:tcW w:w="1087" w:type="pct"/>
            <w:gridSpan w:val="3"/>
            <w:shd w:val="clear" w:color="auto" w:fill="BFBFBF" w:themeFill="background1" w:themeFillShade="BF"/>
            <w:vAlign w:val="center"/>
          </w:tcPr>
          <w:p w:rsidR="006D7091" w:rsidRPr="000E2FA6" w:rsidRDefault="006D7091" w:rsidP="00C1592B">
            <w:pPr>
              <w:spacing w:after="0" w:line="240" w:lineRule="auto"/>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Questions for SEE</w:t>
            </w:r>
          </w:p>
        </w:tc>
        <w:tc>
          <w:tcPr>
            <w:tcW w:w="672" w:type="pct"/>
            <w:shd w:val="clear" w:color="auto" w:fill="BFBFBF" w:themeFill="background1" w:themeFillShade="BF"/>
            <w:vAlign w:val="center"/>
          </w:tcPr>
          <w:p w:rsidR="006D7091" w:rsidRPr="000E2FA6" w:rsidRDefault="006D7091" w:rsidP="00C1592B">
            <w:pPr>
              <w:spacing w:after="0" w:line="240" w:lineRule="auto"/>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Marks</w:t>
            </w:r>
          </w:p>
          <w:p w:rsidR="006D7091" w:rsidRPr="000E2FA6" w:rsidRDefault="006D7091" w:rsidP="00C1592B">
            <w:pPr>
              <w:tabs>
                <w:tab w:val="left" w:pos="177"/>
              </w:tabs>
              <w:spacing w:after="0" w:line="240" w:lineRule="auto"/>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Weightage</w:t>
            </w:r>
          </w:p>
        </w:tc>
        <w:tc>
          <w:tcPr>
            <w:tcW w:w="779" w:type="pct"/>
            <w:shd w:val="clear" w:color="auto" w:fill="BFBFBF" w:themeFill="background1" w:themeFillShade="BF"/>
            <w:vAlign w:val="center"/>
          </w:tcPr>
          <w:p w:rsidR="006D7091" w:rsidRPr="000E2FA6" w:rsidRDefault="006D7091" w:rsidP="00C1592B">
            <w:pPr>
              <w:spacing w:after="0" w:line="240" w:lineRule="auto"/>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%Weightage</w:t>
            </w:r>
          </w:p>
        </w:tc>
      </w:tr>
      <w:tr w:rsidR="006D7091" w:rsidRPr="00306970" w:rsidTr="00C1592B">
        <w:trPr>
          <w:trHeight w:val="225"/>
        </w:trPr>
        <w:tc>
          <w:tcPr>
            <w:tcW w:w="344" w:type="pct"/>
            <w:vMerge/>
            <w:shd w:val="clear" w:color="auto" w:fill="BFBFBF" w:themeFill="background1" w:themeFillShade="BF"/>
            <w:vAlign w:val="center"/>
          </w:tcPr>
          <w:p w:rsidR="006D7091" w:rsidRPr="000E2FA6" w:rsidRDefault="006D7091" w:rsidP="00C1592B">
            <w:pPr>
              <w:spacing w:after="0" w:line="240" w:lineRule="auto"/>
              <w:jc w:val="center"/>
              <w:rPr>
                <w:rFonts w:ascii="Times New Roman" w:eastAsia="Times New Roman" w:hAnsi="Times New Roman"/>
                <w:b/>
                <w:bCs/>
                <w:sz w:val="24"/>
                <w:szCs w:val="24"/>
              </w:rPr>
            </w:pPr>
          </w:p>
        </w:tc>
        <w:tc>
          <w:tcPr>
            <w:tcW w:w="1532" w:type="pct"/>
            <w:vMerge/>
            <w:shd w:val="clear" w:color="auto" w:fill="BFBFBF" w:themeFill="background1" w:themeFillShade="BF"/>
            <w:vAlign w:val="center"/>
          </w:tcPr>
          <w:p w:rsidR="006D7091" w:rsidRPr="000E2FA6" w:rsidRDefault="006D7091" w:rsidP="00C1592B">
            <w:pPr>
              <w:spacing w:after="0" w:line="240" w:lineRule="auto"/>
              <w:jc w:val="center"/>
              <w:rPr>
                <w:rFonts w:ascii="Times New Roman" w:eastAsia="Times New Roman" w:hAnsi="Times New Roman"/>
                <w:b/>
                <w:bCs/>
                <w:sz w:val="24"/>
                <w:szCs w:val="24"/>
              </w:rPr>
            </w:pPr>
          </w:p>
        </w:tc>
        <w:tc>
          <w:tcPr>
            <w:tcW w:w="587" w:type="pct"/>
            <w:vMerge/>
            <w:shd w:val="clear" w:color="auto" w:fill="BFBFBF" w:themeFill="background1" w:themeFillShade="BF"/>
            <w:vAlign w:val="center"/>
          </w:tcPr>
          <w:p w:rsidR="006D7091" w:rsidRPr="000E2FA6" w:rsidRDefault="006D7091" w:rsidP="00C1592B">
            <w:pPr>
              <w:spacing w:after="0" w:line="240" w:lineRule="auto"/>
              <w:jc w:val="center"/>
              <w:rPr>
                <w:rFonts w:ascii="Times New Roman" w:eastAsia="Times New Roman" w:hAnsi="Times New Roman"/>
                <w:b/>
                <w:sz w:val="24"/>
                <w:szCs w:val="24"/>
              </w:rPr>
            </w:pPr>
          </w:p>
        </w:tc>
        <w:tc>
          <w:tcPr>
            <w:tcW w:w="362" w:type="pct"/>
            <w:shd w:val="clear" w:color="auto" w:fill="BFBFBF" w:themeFill="background1" w:themeFillShade="BF"/>
            <w:vAlign w:val="center"/>
          </w:tcPr>
          <w:p w:rsidR="006D7091" w:rsidRPr="000E2FA6" w:rsidRDefault="006D7091" w:rsidP="00C1592B">
            <w:pPr>
              <w:spacing w:after="0" w:line="240" w:lineRule="auto"/>
              <w:jc w:val="center"/>
              <w:rPr>
                <w:rFonts w:ascii="Times New Roman" w:eastAsia="Times New Roman" w:hAnsi="Times New Roman"/>
                <w:b/>
                <w:sz w:val="24"/>
                <w:szCs w:val="24"/>
              </w:rPr>
            </w:pPr>
            <w:r w:rsidRPr="000E2FA6">
              <w:rPr>
                <w:rFonts w:ascii="Times New Roman" w:eastAsia="Times New Roman" w:hAnsi="Times New Roman"/>
                <w:b/>
                <w:sz w:val="24"/>
                <w:szCs w:val="24"/>
              </w:rPr>
              <w:t>R</w:t>
            </w:r>
          </w:p>
        </w:tc>
        <w:tc>
          <w:tcPr>
            <w:tcW w:w="362" w:type="pct"/>
            <w:shd w:val="clear" w:color="auto" w:fill="BFBFBF" w:themeFill="background1" w:themeFillShade="BF"/>
            <w:vAlign w:val="center"/>
          </w:tcPr>
          <w:p w:rsidR="006D7091" w:rsidRPr="000E2FA6" w:rsidRDefault="006D7091" w:rsidP="00C1592B">
            <w:pPr>
              <w:spacing w:after="0" w:line="240" w:lineRule="auto"/>
              <w:jc w:val="center"/>
              <w:rPr>
                <w:rFonts w:ascii="Times New Roman" w:eastAsia="Times New Roman" w:hAnsi="Times New Roman"/>
                <w:b/>
                <w:sz w:val="24"/>
                <w:szCs w:val="24"/>
              </w:rPr>
            </w:pPr>
            <w:r w:rsidRPr="000E2FA6">
              <w:rPr>
                <w:rFonts w:ascii="Times New Roman" w:eastAsia="Times New Roman" w:hAnsi="Times New Roman"/>
                <w:b/>
                <w:sz w:val="24"/>
                <w:szCs w:val="24"/>
              </w:rPr>
              <w:t>U</w:t>
            </w:r>
          </w:p>
        </w:tc>
        <w:tc>
          <w:tcPr>
            <w:tcW w:w="363" w:type="pct"/>
            <w:shd w:val="clear" w:color="auto" w:fill="BFBFBF" w:themeFill="background1" w:themeFillShade="BF"/>
            <w:vAlign w:val="center"/>
          </w:tcPr>
          <w:p w:rsidR="006D7091" w:rsidRPr="000E2FA6" w:rsidRDefault="006D7091" w:rsidP="00C1592B">
            <w:pPr>
              <w:spacing w:after="0" w:line="240" w:lineRule="auto"/>
              <w:jc w:val="center"/>
              <w:rPr>
                <w:rFonts w:ascii="Times New Roman" w:eastAsia="Times New Roman" w:hAnsi="Times New Roman"/>
                <w:b/>
                <w:sz w:val="24"/>
                <w:szCs w:val="24"/>
              </w:rPr>
            </w:pPr>
            <w:r w:rsidRPr="000E2FA6">
              <w:rPr>
                <w:rFonts w:ascii="Times New Roman" w:eastAsia="Times New Roman" w:hAnsi="Times New Roman"/>
                <w:b/>
                <w:sz w:val="24"/>
                <w:szCs w:val="24"/>
              </w:rPr>
              <w:t>A</w:t>
            </w:r>
          </w:p>
        </w:tc>
        <w:tc>
          <w:tcPr>
            <w:tcW w:w="672" w:type="pct"/>
            <w:shd w:val="clear" w:color="auto" w:fill="BFBFBF" w:themeFill="background1" w:themeFillShade="BF"/>
            <w:vAlign w:val="center"/>
          </w:tcPr>
          <w:p w:rsidR="006D7091" w:rsidRPr="000E2FA6" w:rsidRDefault="006D7091" w:rsidP="00C1592B">
            <w:pPr>
              <w:spacing w:after="0" w:line="240" w:lineRule="auto"/>
              <w:jc w:val="center"/>
              <w:rPr>
                <w:rFonts w:ascii="Times New Roman" w:eastAsia="Times New Roman" w:hAnsi="Times New Roman"/>
                <w:b/>
                <w:sz w:val="24"/>
                <w:szCs w:val="24"/>
              </w:rPr>
            </w:pPr>
          </w:p>
        </w:tc>
        <w:tc>
          <w:tcPr>
            <w:tcW w:w="779" w:type="pct"/>
            <w:shd w:val="clear" w:color="auto" w:fill="BFBFBF" w:themeFill="background1" w:themeFillShade="BF"/>
            <w:vAlign w:val="center"/>
          </w:tcPr>
          <w:p w:rsidR="006D7091" w:rsidRPr="000E2FA6" w:rsidRDefault="006D7091" w:rsidP="00C1592B">
            <w:pPr>
              <w:spacing w:after="0" w:line="240" w:lineRule="auto"/>
              <w:jc w:val="center"/>
              <w:rPr>
                <w:rFonts w:ascii="Times New Roman" w:eastAsia="Times New Roman" w:hAnsi="Times New Roman"/>
                <w:b/>
                <w:sz w:val="24"/>
                <w:szCs w:val="24"/>
              </w:rPr>
            </w:pPr>
          </w:p>
        </w:tc>
      </w:tr>
      <w:tr w:rsidR="006D7091" w:rsidRPr="00306970" w:rsidTr="00C1592B">
        <w:tc>
          <w:tcPr>
            <w:tcW w:w="344" w:type="pct"/>
            <w:vAlign w:val="center"/>
          </w:tcPr>
          <w:p w:rsidR="006D7091" w:rsidRPr="00306970" w:rsidRDefault="006D7091" w:rsidP="00C1592B">
            <w:pPr>
              <w:spacing w:after="0" w:line="240" w:lineRule="auto"/>
              <w:jc w:val="center"/>
              <w:rPr>
                <w:rFonts w:ascii="Times New Roman" w:hAnsi="Times New Roman"/>
                <w:bCs/>
                <w:sz w:val="24"/>
                <w:szCs w:val="24"/>
              </w:rPr>
            </w:pPr>
            <w:r w:rsidRPr="00306970">
              <w:rPr>
                <w:rFonts w:ascii="Times New Roman" w:hAnsi="Times New Roman"/>
                <w:bCs/>
                <w:sz w:val="24"/>
                <w:szCs w:val="24"/>
              </w:rPr>
              <w:t>1.</w:t>
            </w:r>
          </w:p>
        </w:tc>
        <w:tc>
          <w:tcPr>
            <w:tcW w:w="1532" w:type="pct"/>
            <w:vAlign w:val="center"/>
          </w:tcPr>
          <w:p w:rsidR="006D7091" w:rsidRPr="00306970" w:rsidRDefault="006D7091" w:rsidP="00C1592B">
            <w:pPr>
              <w:spacing w:after="0"/>
              <w:rPr>
                <w:rFonts w:ascii="Times New Roman" w:hAnsi="Times New Roman"/>
                <w:sz w:val="24"/>
                <w:szCs w:val="24"/>
              </w:rPr>
            </w:pPr>
            <w:r w:rsidRPr="00306970">
              <w:rPr>
                <w:rFonts w:ascii="Times New Roman" w:hAnsi="Times New Roman"/>
                <w:sz w:val="24"/>
                <w:szCs w:val="24"/>
              </w:rPr>
              <w:t>Make a drawing with Layers</w:t>
            </w:r>
          </w:p>
        </w:tc>
        <w:tc>
          <w:tcPr>
            <w:tcW w:w="587"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6</w:t>
            </w:r>
          </w:p>
        </w:tc>
        <w:tc>
          <w:tcPr>
            <w:tcW w:w="362"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p>
        </w:tc>
        <w:tc>
          <w:tcPr>
            <w:tcW w:w="362" w:type="pct"/>
            <w:vMerge w:val="restar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w:t>
            </w:r>
          </w:p>
        </w:tc>
        <w:tc>
          <w:tcPr>
            <w:tcW w:w="363" w:type="pct"/>
            <w:vAlign w:val="center"/>
          </w:tcPr>
          <w:p w:rsidR="006D7091" w:rsidRPr="00306970" w:rsidRDefault="006D7091" w:rsidP="00C1592B">
            <w:pPr>
              <w:tabs>
                <w:tab w:val="left" w:pos="126"/>
              </w:tabs>
              <w:spacing w:after="0" w:line="240" w:lineRule="auto"/>
              <w:jc w:val="center"/>
              <w:rPr>
                <w:rFonts w:ascii="Times New Roman" w:eastAsia="Times New Roman" w:hAnsi="Times New Roman"/>
                <w:b/>
                <w:sz w:val="24"/>
                <w:szCs w:val="24"/>
              </w:rPr>
            </w:pPr>
          </w:p>
        </w:tc>
        <w:tc>
          <w:tcPr>
            <w:tcW w:w="672" w:type="pct"/>
            <w:vMerge w:val="restar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20</w:t>
            </w:r>
          </w:p>
        </w:tc>
        <w:tc>
          <w:tcPr>
            <w:tcW w:w="779" w:type="pct"/>
            <w:vMerge w:val="restar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25</w:t>
            </w:r>
          </w:p>
        </w:tc>
      </w:tr>
      <w:tr w:rsidR="006D7091" w:rsidRPr="00306970" w:rsidTr="00C1592B">
        <w:tc>
          <w:tcPr>
            <w:tcW w:w="344" w:type="pct"/>
            <w:vAlign w:val="center"/>
          </w:tcPr>
          <w:p w:rsidR="006D7091" w:rsidRPr="00306970" w:rsidRDefault="006D7091" w:rsidP="00C1592B">
            <w:pPr>
              <w:spacing w:after="0" w:line="240" w:lineRule="auto"/>
              <w:jc w:val="center"/>
              <w:rPr>
                <w:rFonts w:ascii="Times New Roman" w:hAnsi="Times New Roman"/>
                <w:bCs/>
                <w:sz w:val="24"/>
                <w:szCs w:val="24"/>
              </w:rPr>
            </w:pPr>
            <w:r w:rsidRPr="00306970">
              <w:rPr>
                <w:rFonts w:ascii="Times New Roman" w:hAnsi="Times New Roman"/>
                <w:bCs/>
                <w:sz w:val="24"/>
                <w:szCs w:val="24"/>
                <w:lang w:val="en-GB"/>
              </w:rPr>
              <w:t>2</w:t>
            </w:r>
          </w:p>
        </w:tc>
        <w:tc>
          <w:tcPr>
            <w:tcW w:w="1532" w:type="pct"/>
            <w:vAlign w:val="center"/>
          </w:tcPr>
          <w:p w:rsidR="006D7091" w:rsidRPr="00306970" w:rsidRDefault="006D7091" w:rsidP="00C1592B">
            <w:pPr>
              <w:spacing w:after="0"/>
              <w:rPr>
                <w:rFonts w:ascii="Times New Roman" w:hAnsi="Times New Roman"/>
                <w:sz w:val="24"/>
                <w:szCs w:val="24"/>
              </w:rPr>
            </w:pPr>
            <w:r w:rsidRPr="00306970">
              <w:rPr>
                <w:rFonts w:ascii="Times New Roman" w:hAnsi="Times New Roman"/>
                <w:sz w:val="24"/>
                <w:szCs w:val="24"/>
              </w:rPr>
              <w:t>Create and insert the Blocks and add attributes</w:t>
            </w:r>
          </w:p>
        </w:tc>
        <w:tc>
          <w:tcPr>
            <w:tcW w:w="587"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9</w:t>
            </w:r>
          </w:p>
        </w:tc>
        <w:tc>
          <w:tcPr>
            <w:tcW w:w="362"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p>
        </w:tc>
        <w:tc>
          <w:tcPr>
            <w:tcW w:w="362" w:type="pct"/>
            <w:vMerge/>
            <w:vAlign w:val="center"/>
          </w:tcPr>
          <w:p w:rsidR="006D7091" w:rsidRPr="00306970" w:rsidRDefault="006D7091" w:rsidP="00C1592B">
            <w:pPr>
              <w:spacing w:after="0" w:line="240" w:lineRule="auto"/>
              <w:jc w:val="center"/>
              <w:rPr>
                <w:rFonts w:ascii="Times New Roman" w:eastAsia="Times New Roman" w:hAnsi="Times New Roman"/>
                <w:b/>
                <w:sz w:val="24"/>
                <w:szCs w:val="24"/>
              </w:rPr>
            </w:pPr>
          </w:p>
        </w:tc>
        <w:tc>
          <w:tcPr>
            <w:tcW w:w="363"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p>
        </w:tc>
        <w:tc>
          <w:tcPr>
            <w:tcW w:w="672" w:type="pct"/>
            <w:vMerge/>
            <w:vAlign w:val="center"/>
          </w:tcPr>
          <w:p w:rsidR="006D7091" w:rsidRPr="00306970" w:rsidRDefault="006D7091" w:rsidP="00C1592B">
            <w:pPr>
              <w:spacing w:after="0" w:line="240" w:lineRule="auto"/>
              <w:jc w:val="center"/>
              <w:rPr>
                <w:rFonts w:ascii="Times New Roman" w:eastAsia="Times New Roman" w:hAnsi="Times New Roman"/>
                <w:b/>
                <w:sz w:val="24"/>
                <w:szCs w:val="24"/>
              </w:rPr>
            </w:pPr>
          </w:p>
        </w:tc>
        <w:tc>
          <w:tcPr>
            <w:tcW w:w="779" w:type="pct"/>
            <w:vMerge/>
            <w:vAlign w:val="center"/>
          </w:tcPr>
          <w:p w:rsidR="006D7091" w:rsidRPr="00306970" w:rsidRDefault="006D7091" w:rsidP="00C1592B">
            <w:pPr>
              <w:spacing w:after="0" w:line="240" w:lineRule="auto"/>
              <w:jc w:val="center"/>
              <w:rPr>
                <w:rFonts w:ascii="Times New Roman" w:eastAsia="Times New Roman" w:hAnsi="Times New Roman"/>
                <w:b/>
                <w:sz w:val="24"/>
                <w:szCs w:val="24"/>
              </w:rPr>
            </w:pPr>
          </w:p>
        </w:tc>
      </w:tr>
      <w:tr w:rsidR="006D7091" w:rsidRPr="00306970" w:rsidTr="00C1592B">
        <w:tc>
          <w:tcPr>
            <w:tcW w:w="344" w:type="pct"/>
            <w:vAlign w:val="center"/>
          </w:tcPr>
          <w:p w:rsidR="006D7091" w:rsidRPr="00306970" w:rsidRDefault="006D7091" w:rsidP="00C1592B">
            <w:pPr>
              <w:spacing w:after="0" w:line="240" w:lineRule="auto"/>
              <w:jc w:val="center"/>
              <w:rPr>
                <w:rFonts w:ascii="Times New Roman" w:hAnsi="Times New Roman"/>
                <w:bCs/>
                <w:sz w:val="24"/>
                <w:szCs w:val="24"/>
              </w:rPr>
            </w:pPr>
            <w:r w:rsidRPr="00306970">
              <w:rPr>
                <w:rFonts w:ascii="Times New Roman" w:hAnsi="Times New Roman"/>
                <w:bCs/>
                <w:iCs/>
                <w:sz w:val="24"/>
                <w:szCs w:val="24"/>
              </w:rPr>
              <w:t>3</w:t>
            </w:r>
          </w:p>
        </w:tc>
        <w:tc>
          <w:tcPr>
            <w:tcW w:w="1532" w:type="pct"/>
            <w:vAlign w:val="center"/>
          </w:tcPr>
          <w:p w:rsidR="006D7091" w:rsidRPr="00306970" w:rsidRDefault="006D7091" w:rsidP="00C1592B">
            <w:pPr>
              <w:spacing w:after="0"/>
              <w:rPr>
                <w:rFonts w:ascii="Times New Roman" w:hAnsi="Times New Roman"/>
                <w:sz w:val="24"/>
                <w:szCs w:val="24"/>
              </w:rPr>
            </w:pPr>
            <w:r w:rsidRPr="00306970">
              <w:rPr>
                <w:rFonts w:ascii="Times New Roman" w:hAnsi="Times New Roman"/>
                <w:sz w:val="24"/>
                <w:szCs w:val="24"/>
              </w:rPr>
              <w:t>Generate Solid models with different surfaces</w:t>
            </w:r>
          </w:p>
        </w:tc>
        <w:tc>
          <w:tcPr>
            <w:tcW w:w="587"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15</w:t>
            </w:r>
          </w:p>
        </w:tc>
        <w:tc>
          <w:tcPr>
            <w:tcW w:w="362"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p>
        </w:tc>
        <w:tc>
          <w:tcPr>
            <w:tcW w:w="362"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w:t>
            </w:r>
          </w:p>
        </w:tc>
        <w:tc>
          <w:tcPr>
            <w:tcW w:w="363"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p>
        </w:tc>
        <w:tc>
          <w:tcPr>
            <w:tcW w:w="672"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20</w:t>
            </w:r>
          </w:p>
        </w:tc>
        <w:tc>
          <w:tcPr>
            <w:tcW w:w="779"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25</w:t>
            </w:r>
          </w:p>
        </w:tc>
      </w:tr>
      <w:tr w:rsidR="006D7091" w:rsidRPr="00306970" w:rsidTr="00C1592B">
        <w:tc>
          <w:tcPr>
            <w:tcW w:w="344" w:type="pct"/>
            <w:vAlign w:val="center"/>
          </w:tcPr>
          <w:p w:rsidR="006D7091" w:rsidRPr="00306970" w:rsidRDefault="006D7091" w:rsidP="00C1592B">
            <w:pPr>
              <w:spacing w:after="0" w:line="240" w:lineRule="auto"/>
              <w:jc w:val="center"/>
              <w:rPr>
                <w:rFonts w:ascii="Times New Roman" w:hAnsi="Times New Roman"/>
                <w:bCs/>
                <w:sz w:val="24"/>
                <w:szCs w:val="24"/>
              </w:rPr>
            </w:pPr>
            <w:r w:rsidRPr="00306970">
              <w:rPr>
                <w:rFonts w:ascii="Times New Roman" w:hAnsi="Times New Roman"/>
                <w:bCs/>
                <w:sz w:val="24"/>
                <w:szCs w:val="24"/>
                <w:lang w:val="en-GB"/>
              </w:rPr>
              <w:t>4.</w:t>
            </w:r>
          </w:p>
        </w:tc>
        <w:tc>
          <w:tcPr>
            <w:tcW w:w="1532" w:type="pct"/>
            <w:vAlign w:val="center"/>
          </w:tcPr>
          <w:p w:rsidR="006D7091" w:rsidRPr="00306970" w:rsidRDefault="006D7091" w:rsidP="00C1592B">
            <w:pPr>
              <w:spacing w:after="0"/>
              <w:rPr>
                <w:rFonts w:ascii="Times New Roman" w:hAnsi="Times New Roman"/>
                <w:sz w:val="24"/>
                <w:szCs w:val="24"/>
              </w:rPr>
            </w:pPr>
            <w:r w:rsidRPr="00306970">
              <w:rPr>
                <w:rFonts w:ascii="Times New Roman" w:hAnsi="Times New Roman"/>
                <w:sz w:val="24"/>
                <w:szCs w:val="24"/>
              </w:rPr>
              <w:t>Create complicated 3D drawings using layers and blocks</w:t>
            </w:r>
          </w:p>
        </w:tc>
        <w:tc>
          <w:tcPr>
            <w:tcW w:w="587"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15</w:t>
            </w:r>
          </w:p>
        </w:tc>
        <w:tc>
          <w:tcPr>
            <w:tcW w:w="362"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p>
        </w:tc>
        <w:tc>
          <w:tcPr>
            <w:tcW w:w="362"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p>
        </w:tc>
        <w:tc>
          <w:tcPr>
            <w:tcW w:w="363"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w:t>
            </w:r>
          </w:p>
        </w:tc>
        <w:tc>
          <w:tcPr>
            <w:tcW w:w="672"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40</w:t>
            </w:r>
          </w:p>
        </w:tc>
        <w:tc>
          <w:tcPr>
            <w:tcW w:w="779"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50</w:t>
            </w:r>
          </w:p>
        </w:tc>
      </w:tr>
      <w:tr w:rsidR="006D7091" w:rsidRPr="00306970" w:rsidTr="00C1592B">
        <w:trPr>
          <w:trHeight w:val="521"/>
        </w:trPr>
        <w:tc>
          <w:tcPr>
            <w:tcW w:w="344" w:type="pct"/>
          </w:tcPr>
          <w:p w:rsidR="006D7091" w:rsidRPr="00306970" w:rsidRDefault="006D7091" w:rsidP="00C1592B">
            <w:pPr>
              <w:spacing w:after="0" w:line="240" w:lineRule="auto"/>
              <w:jc w:val="center"/>
              <w:rPr>
                <w:rFonts w:ascii="Times New Roman" w:hAnsi="Times New Roman"/>
                <w:bCs/>
                <w:sz w:val="24"/>
                <w:szCs w:val="24"/>
                <w:lang w:val="en-GB"/>
              </w:rPr>
            </w:pPr>
          </w:p>
        </w:tc>
        <w:tc>
          <w:tcPr>
            <w:tcW w:w="1532" w:type="pct"/>
            <w:vAlign w:val="center"/>
          </w:tcPr>
          <w:p w:rsidR="006D7091" w:rsidRPr="00B3096E" w:rsidRDefault="006D7091" w:rsidP="00C1592B">
            <w:pPr>
              <w:spacing w:after="0"/>
              <w:jc w:val="center"/>
              <w:rPr>
                <w:rFonts w:ascii="Times New Roman" w:hAnsi="Times New Roman"/>
                <w:b/>
                <w:bCs/>
                <w:sz w:val="24"/>
                <w:szCs w:val="24"/>
                <w:lang w:val="en-GB"/>
              </w:rPr>
            </w:pPr>
            <w:r w:rsidRPr="00B3096E">
              <w:rPr>
                <w:rFonts w:ascii="Times New Roman" w:hAnsi="Times New Roman"/>
                <w:b/>
                <w:sz w:val="24"/>
                <w:szCs w:val="24"/>
              </w:rPr>
              <w:t>Total</w:t>
            </w:r>
          </w:p>
        </w:tc>
        <w:tc>
          <w:tcPr>
            <w:tcW w:w="587"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45</w:t>
            </w:r>
          </w:p>
        </w:tc>
        <w:tc>
          <w:tcPr>
            <w:tcW w:w="362"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p>
        </w:tc>
        <w:tc>
          <w:tcPr>
            <w:tcW w:w="362"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4</w:t>
            </w:r>
          </w:p>
        </w:tc>
        <w:tc>
          <w:tcPr>
            <w:tcW w:w="363"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2</w:t>
            </w:r>
          </w:p>
        </w:tc>
        <w:tc>
          <w:tcPr>
            <w:tcW w:w="672"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80</w:t>
            </w:r>
          </w:p>
        </w:tc>
        <w:tc>
          <w:tcPr>
            <w:tcW w:w="779" w:type="pct"/>
            <w:vAlign w:val="center"/>
          </w:tcPr>
          <w:p w:rsidR="006D7091" w:rsidRPr="00306970" w:rsidRDefault="006D7091" w:rsidP="00C1592B">
            <w:pPr>
              <w:spacing w:after="0" w:line="240" w:lineRule="auto"/>
              <w:jc w:val="center"/>
              <w:rPr>
                <w:rFonts w:ascii="Times New Roman" w:eastAsia="Times New Roman" w:hAnsi="Times New Roman"/>
                <w:b/>
                <w:sz w:val="24"/>
                <w:szCs w:val="24"/>
              </w:rPr>
            </w:pPr>
            <w:r w:rsidRPr="00306970">
              <w:rPr>
                <w:rFonts w:ascii="Times New Roman" w:eastAsia="Times New Roman" w:hAnsi="Times New Roman"/>
                <w:b/>
                <w:sz w:val="24"/>
                <w:szCs w:val="24"/>
              </w:rPr>
              <w:t>100</w:t>
            </w:r>
          </w:p>
        </w:tc>
      </w:tr>
      <w:tr w:rsidR="006D7091" w:rsidRPr="00306970" w:rsidTr="00C1592B">
        <w:trPr>
          <w:trHeight w:val="1525"/>
        </w:trPr>
        <w:tc>
          <w:tcPr>
            <w:tcW w:w="5000" w:type="pct"/>
            <w:gridSpan w:val="8"/>
            <w:vAlign w:val="center"/>
          </w:tcPr>
          <w:p w:rsidR="006D7091" w:rsidRDefault="006D7091" w:rsidP="00C1592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 Remembering, U: Understanding, A: Applying</w:t>
            </w:r>
          </w:p>
          <w:p w:rsidR="006D7091" w:rsidRDefault="006D7091" w:rsidP="00C1592B">
            <w:pPr>
              <w:spacing w:after="0" w:line="240" w:lineRule="auto"/>
              <w:rPr>
                <w:rFonts w:ascii="Times New Roman" w:eastAsia="Times New Roman" w:hAnsi="Times New Roman"/>
                <w:b/>
                <w:sz w:val="24"/>
                <w:szCs w:val="24"/>
              </w:rPr>
            </w:pPr>
          </w:p>
          <w:p w:rsidR="006D7091" w:rsidRDefault="006D7091" w:rsidP="00C1592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SEE Question Paper Pattern: </w:t>
            </w:r>
          </w:p>
          <w:p w:rsidR="006D7091" w:rsidRDefault="006D7091" w:rsidP="00C1592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Maximum Marks: 80, Time: 3Hrs</w:t>
            </w:r>
          </w:p>
          <w:p w:rsidR="006D7091" w:rsidRDefault="006D7091" w:rsidP="00C1592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Part – A:    Short answer questions: </w:t>
            </w:r>
            <w:r w:rsidRPr="00306970">
              <w:rPr>
                <w:rFonts w:ascii="Times New Roman" w:eastAsia="Times New Roman" w:hAnsi="Times New Roman"/>
                <w:b/>
                <w:sz w:val="24"/>
                <w:szCs w:val="24"/>
              </w:rPr>
              <w:t>4</w:t>
            </w:r>
            <w:r>
              <w:rPr>
                <w:rFonts w:ascii="Times New Roman" w:eastAsia="Times New Roman" w:hAnsi="Times New Roman"/>
                <w:b/>
                <w:sz w:val="24"/>
                <w:szCs w:val="24"/>
              </w:rPr>
              <w:t xml:space="preserve"> X </w:t>
            </w:r>
            <w:r w:rsidRPr="00306970">
              <w:rPr>
                <w:rFonts w:ascii="Times New Roman" w:eastAsia="Times New Roman" w:hAnsi="Times New Roman"/>
                <w:b/>
                <w:sz w:val="24"/>
                <w:szCs w:val="24"/>
              </w:rPr>
              <w:t>10=</w:t>
            </w:r>
            <w:r>
              <w:rPr>
                <w:rFonts w:ascii="Times New Roman" w:eastAsia="Times New Roman" w:hAnsi="Times New Roman"/>
                <w:b/>
                <w:sz w:val="24"/>
                <w:szCs w:val="24"/>
              </w:rPr>
              <w:t xml:space="preserve"> 40 Marks   </w:t>
            </w:r>
          </w:p>
          <w:p w:rsidR="006D7091" w:rsidRDefault="006D7091" w:rsidP="00C1592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Part -  B:    Essay Type Questions: </w:t>
            </w:r>
            <w:r w:rsidRPr="00306970">
              <w:rPr>
                <w:rFonts w:ascii="Times New Roman" w:eastAsia="Times New Roman" w:hAnsi="Times New Roman"/>
                <w:b/>
                <w:sz w:val="24"/>
                <w:szCs w:val="24"/>
              </w:rPr>
              <w:t>2</w:t>
            </w:r>
            <w:r>
              <w:rPr>
                <w:rFonts w:ascii="Times New Roman" w:eastAsia="Times New Roman" w:hAnsi="Times New Roman"/>
                <w:b/>
                <w:sz w:val="24"/>
                <w:szCs w:val="24"/>
              </w:rPr>
              <w:t xml:space="preserve"> X </w:t>
            </w:r>
            <w:r w:rsidRPr="00306970">
              <w:rPr>
                <w:rFonts w:ascii="Times New Roman" w:eastAsia="Times New Roman" w:hAnsi="Times New Roman"/>
                <w:b/>
                <w:sz w:val="24"/>
                <w:szCs w:val="24"/>
              </w:rPr>
              <w:t>20=</w:t>
            </w:r>
            <w:r>
              <w:rPr>
                <w:rFonts w:ascii="Times New Roman" w:eastAsia="Times New Roman" w:hAnsi="Times New Roman"/>
                <w:b/>
                <w:sz w:val="24"/>
                <w:szCs w:val="24"/>
              </w:rPr>
              <w:t xml:space="preserve"> 40 M</w:t>
            </w:r>
            <w:r w:rsidRPr="00306970">
              <w:rPr>
                <w:rFonts w:ascii="Times New Roman" w:eastAsia="Times New Roman" w:hAnsi="Times New Roman"/>
                <w:b/>
                <w:sz w:val="24"/>
                <w:szCs w:val="24"/>
              </w:rPr>
              <w:t>arks</w:t>
            </w:r>
          </w:p>
          <w:p w:rsidR="006D7091" w:rsidRPr="00306970" w:rsidRDefault="006D7091" w:rsidP="00C1592B">
            <w:pPr>
              <w:spacing w:after="0" w:line="240" w:lineRule="auto"/>
              <w:rPr>
                <w:rFonts w:ascii="Times New Roman" w:eastAsia="Times New Roman" w:hAnsi="Times New Roman"/>
                <w:b/>
                <w:sz w:val="24"/>
                <w:szCs w:val="24"/>
              </w:rPr>
            </w:pPr>
          </w:p>
        </w:tc>
      </w:tr>
    </w:tbl>
    <w:p w:rsidR="006D7091" w:rsidRPr="00306970" w:rsidRDefault="006D7091" w:rsidP="00C1592B">
      <w:pPr>
        <w:tabs>
          <w:tab w:val="right" w:pos="10230"/>
        </w:tabs>
        <w:spacing w:after="0" w:line="0" w:lineRule="atLeast"/>
        <w:ind w:left="540" w:firstLine="180"/>
        <w:rPr>
          <w:rFonts w:ascii="Times New Roman" w:eastAsia="Times New Roman" w:hAnsi="Times New Roman"/>
          <w:b/>
          <w:sz w:val="24"/>
          <w:szCs w:val="24"/>
        </w:rPr>
      </w:pPr>
    </w:p>
    <w:p w:rsidR="006D7091" w:rsidRDefault="00E2063A" w:rsidP="00C1592B">
      <w:pPr>
        <w:tabs>
          <w:tab w:val="left" w:pos="885"/>
        </w:tabs>
        <w:spacing w:line="0" w:lineRule="atLeast"/>
        <w:rPr>
          <w:rFonts w:ascii="Times New Roman" w:eastAsia="Times New Roman" w:hAnsi="Times New Roman"/>
          <w:b/>
          <w:sz w:val="24"/>
          <w:szCs w:val="24"/>
        </w:rPr>
      </w:pPr>
      <w:r>
        <w:rPr>
          <w:rFonts w:ascii="Times New Roman" w:eastAsia="Times New Roman" w:hAnsi="Times New Roman"/>
          <w:b/>
          <w:noProof/>
          <w:sz w:val="24"/>
          <w:szCs w:val="24"/>
        </w:rPr>
        <w:pict>
          <v:shape id="Text Box 10" o:spid="_x0000_s1233" type="#_x0000_t202" style="position:absolute;margin-left:-3.15pt;margin-top:325.75pt;width:467.6pt;height:19.5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LJMQIAAFgEAAAOAAAAZHJzL2Uyb0RvYy54bWysVNtu2zAMfR+wfxD0vjhOkzYx4hRtugwD&#10;ugvQ7gNkWbaFSaImKbG7rx8lp2nQbS/DbEAQRfqIPIf0+nrQihyE8xJMSfPJlBJhONTStCX99rh7&#10;t6TEB2ZqpsCIkj4JT683b9+se1uIGXSgauEIghhf9LakXQi2yDLPO6GZn4AVBp0NOM0Cmq7Nasd6&#10;RNcqm02nl1kPrrYOuPAeT+9GJ90k/KYRPHxpGi8CUSXF3EJaXVqruGabNStax2wn+TEN9g9ZaCYN&#10;XnqCumOBkb2Tv0FpyR14aMKEg86gaSQXqQasJp++quahY1akWpAcb080+f8Hyz8fvjoi65LOKTFM&#10;o0SPYgjkFgaSJ3p66wuMerAYFwY8R5lTqd7eA//uiYFtx0wrbpyDvhOsxvTySGx29mkUxBc+glT9&#10;J6jxHrYPkICGxunIHbJBEB1lejpJE3PheLhYXSwX+QUlHH2z+dXlIiWXseL5a+t8+CBAk7gpqUPp&#10;Ezo73PsQs2HFc0i8zIOS9U4qlQzXVlvlyIFhm9zu4psKeBWmDOlLulrMFiMBf4XYpedPEFoG7Hcl&#10;dUmX0/iMHRhpe2/q1I2BSTXuMWVljjxG6kYSw1ANSbFEcqS1gvoJiXUwtjeOI246cD8p6bG1S+p/&#10;7JkTlKiPBsVZ5fN5nIVkzBdXMzTcuac69zDDEaqkgZJxuw3j/Oytk22HN43tYOAGBW1k4volq2P6&#10;2L5JguOoxfk4t1PUyw9h8wsAAP//AwBQSwMEFAAGAAgAAAAhACd+HvzhAAAACgEAAA8AAABkcnMv&#10;ZG93bnJldi54bWxMj8FOg0AQhu8mvsNmTLyYdqEGLMjSGI2HemlovXjbwsii7Cxhty28veNJjzPz&#10;5Z/vLzaT7cUZR985UhAvIxBItWs6ahW8H14XaxA+aGp07wgVzOhhU15fFTpv3IUqPO9DKziEfK4V&#10;mBCGXEpfG7TaL92AxLdPN1odeBxb2Yz6wuG2l6soSqXVHfEHowd8Nlh/709WwTC/vaTbL4fmrqu2&#10;H9XD7hDPUqnbm+npEUTAKfzB8KvP6lCy09GdqPGiV7BI75lUkCZxAoKBbLXOQBx5k0UJyLKQ/yuU&#10;PwAAAP//AwBQSwECLQAUAAYACAAAACEAtoM4kv4AAADhAQAAEwAAAAAAAAAAAAAAAAAAAAAAW0Nv&#10;bnRlbnRfVHlwZXNdLnhtbFBLAQItABQABgAIAAAAIQA4/SH/1gAAAJQBAAALAAAAAAAAAAAAAAAA&#10;AC8BAABfcmVscy8ucmVsc1BLAQItABQABgAIAAAAIQBWWyLJMQIAAFgEAAAOAAAAAAAAAAAAAAAA&#10;AC4CAABkcnMvZTJvRG9jLnhtbFBLAQItABQABgAIAAAAIQAnfh784QAAAAoBAAAPAAAAAAAAAAAA&#10;AAAAAIsEAABkcnMvZG93bnJldi54bWxQSwUGAAAAAAQABADzAAAAmQUAAAAA&#10;" fillcolor="#bfbfbf" strokecolor="white">
            <v:textbox>
              <w:txbxContent>
                <w:p w:rsidR="00064358" w:rsidRPr="00C07C14" w:rsidRDefault="00064358" w:rsidP="00C1592B">
                  <w:pPr>
                    <w:spacing w:line="0" w:lineRule="atLeast"/>
                  </w:pPr>
                  <w:r>
                    <w:rPr>
                      <w:rFonts w:ascii="Times New Roman" w:eastAsia="Times New Roman" w:hAnsi="Times New Roman"/>
                      <w:b/>
                    </w:rPr>
                    <w:t xml:space="preserve">Pre requisites </w:t>
                  </w:r>
                </w:p>
              </w:txbxContent>
            </v:textbox>
          </v:shape>
        </w:pict>
      </w:r>
    </w:p>
    <w:p w:rsidR="006D7091" w:rsidRPr="00306970" w:rsidRDefault="006D7091" w:rsidP="00C1592B">
      <w:pPr>
        <w:spacing w:line="0" w:lineRule="atLeast"/>
        <w:rPr>
          <w:rFonts w:ascii="Times New Roman" w:eastAsia="Times New Roman" w:hAnsi="Times New Roman"/>
          <w:b/>
          <w:sz w:val="24"/>
          <w:szCs w:val="24"/>
        </w:rPr>
      </w:pPr>
    </w:p>
    <w:p w:rsidR="006D7091" w:rsidRDefault="006D7091" w:rsidP="00C1592B">
      <w:pPr>
        <w:tabs>
          <w:tab w:val="left" w:pos="885"/>
        </w:tabs>
        <w:spacing w:line="0" w:lineRule="atLeast"/>
        <w:rPr>
          <w:rFonts w:ascii="Times New Roman" w:eastAsia="Times New Roman" w:hAnsi="Times New Roman"/>
          <w:sz w:val="24"/>
          <w:szCs w:val="24"/>
        </w:rPr>
      </w:pPr>
      <w:r w:rsidRPr="00306970">
        <w:rPr>
          <w:rFonts w:ascii="Times New Roman" w:eastAsia="Times New Roman" w:hAnsi="Times New Roman"/>
          <w:bCs/>
          <w:sz w:val="24"/>
          <w:szCs w:val="24"/>
        </w:rPr>
        <w:t xml:space="preserve">This course requires the </w:t>
      </w:r>
      <w:r w:rsidRPr="00306970">
        <w:rPr>
          <w:rFonts w:ascii="Times New Roman" w:eastAsia="Times New Roman" w:hAnsi="Times New Roman"/>
          <w:sz w:val="24"/>
          <w:szCs w:val="24"/>
        </w:rPr>
        <w:t xml:space="preserve">Basic CAD </w:t>
      </w:r>
      <w:r>
        <w:rPr>
          <w:rFonts w:ascii="Times New Roman" w:eastAsia="Times New Roman" w:hAnsi="Times New Roman"/>
          <w:sz w:val="24"/>
          <w:szCs w:val="24"/>
        </w:rPr>
        <w:t>Skills and</w:t>
      </w:r>
      <w:r w:rsidRPr="00306970">
        <w:rPr>
          <w:rFonts w:ascii="Times New Roman" w:eastAsia="Times New Roman" w:hAnsi="Times New Roman"/>
          <w:sz w:val="24"/>
          <w:szCs w:val="24"/>
        </w:rPr>
        <w:t xml:space="preserve"> concepts of engineering drawing</w:t>
      </w:r>
    </w:p>
    <w:p w:rsidR="006D7091" w:rsidRDefault="006D7091" w:rsidP="00C1592B">
      <w:pPr>
        <w:tabs>
          <w:tab w:val="left" w:pos="885"/>
        </w:tabs>
        <w:spacing w:line="0" w:lineRule="atLeast"/>
        <w:rPr>
          <w:rFonts w:ascii="Times New Roman" w:eastAsia="Times New Roman" w:hAnsi="Times New Roman"/>
          <w:sz w:val="24"/>
          <w:szCs w:val="24"/>
        </w:rPr>
      </w:pPr>
    </w:p>
    <w:p w:rsidR="006D7091" w:rsidRDefault="00E2063A" w:rsidP="00C1592B">
      <w:pPr>
        <w:tabs>
          <w:tab w:val="left" w:pos="885"/>
        </w:tabs>
        <w:spacing w:line="0" w:lineRule="atLeast"/>
        <w:rPr>
          <w:rFonts w:ascii="Times New Roman" w:eastAsia="Times New Roman" w:hAnsi="Times New Roman"/>
          <w:sz w:val="24"/>
          <w:szCs w:val="24"/>
        </w:rPr>
      </w:pPr>
      <w:r>
        <w:rPr>
          <w:rFonts w:ascii="Times New Roman" w:eastAsia="Times New Roman" w:hAnsi="Times New Roman"/>
          <w:noProof/>
          <w:sz w:val="24"/>
          <w:szCs w:val="24"/>
        </w:rPr>
        <w:lastRenderedPageBreak/>
        <w:pict>
          <v:shape id="Text Box 11" o:spid="_x0000_s1234" type="#_x0000_t202" style="position:absolute;margin-left:-3.15pt;margin-top:4.8pt;width:467.55pt;height:19.5pt;z-index:251791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zENAIAAFgEAAAOAAAAZHJzL2Uyb0RvYy54bWysVNtu2zAMfR+wfxD0vjhx4zYx4hRtugwD&#10;ugvQ7gNkWbaFyaImKbGzry8lJ1l2exnmAIIoUYfkOWRWt0OnyF5YJ0EXdDaZUiI0h0rqpqBfnrdv&#10;FpQ4z3TFFGhR0INw9Hb9+tWqN7lIoQVVCUsQRLu8NwVtvTd5kjjeio65CRih8bIG2zGPpm2SyrIe&#10;0TuVpNPpddKDrYwFLpzD04fxkq4jfl0L7j/VtROeqIJibj6uNq5lWJP1iuWNZaaV/JgG+4csOiY1&#10;Bj1DPTDPyM7K36A6yS04qP2EQ5dAXUsuYg1YzWz6SzVPLTMi1oLkOHOmyf0/WP5x/9kSWRX0ihLN&#10;OpToWQye3MNAZrNAT29cjl5PBv38gOcocyzVmUfgXx3RsGmZbsSdtdC3glWYXnyZXDwdcVwAKfsP&#10;UGEctvMQgYbadoE7ZIMgOsp0OEsTcuF4mC2vbhaLjBKOd+n85jqL2iUsP7021vl3AjoSNgW1KH1E&#10;Z/tH57EOdD25hGAOlKy2Uqlo2KbcKEv2DNvkfht+oXR88pOb0qQv6DJLs5GAv0Js4/cniE567Hcl&#10;u4IupuEbOzDQ9lZXsRs9k2rcY3ylMY3AY6BuJNEP5RAVS0/ylFAdkFgLY3vjOOKmBfudkh5bu6Du&#10;245ZQYl6r1Gc5Ww+D7MQjXl2k6JhL2/KyxumOUIV1FMybjd+nJ+dsbJpMdLYDhruUNBaRq5DxmNW&#10;x/SxfSOfx1EL83FpR68ffwjrFwAAAP//AwBQSwMEFAAGAAgAAAAhADhRCyngAAAACQEAAA8AAABk&#10;cnMvZG93bnJldi54bWxMj8FOwzAMhu9IvENkJC5oS1dox0rTCYE4bBfUjctuWWuaQuNUTba1b485&#10;wcmy/On39+fr0XbijINvHSlYzCMQSJWrW2oUfOzfZo8gfNBU684RKpjQw7q4vsp1VrsLlXjehUZw&#10;CPlMKzAh9JmUvjJotZ+7Holvn26wOvA6NLIe9IXDbSfjKEql1S3xB6N7fDFYfe9OVkE/bV/TzZdD&#10;c9eWm0O5fN8vJqnU7c34/AQi4Bj+YPjVZ3Uo2OnoTlR70SmYrVImecb3DyAYWMVJAuLIZJKCLHL5&#10;v0HxAwAA//8DAFBLAQItABQABgAIAAAAIQC2gziS/gAAAOEBAAATAAAAAAAAAAAAAAAAAAAAAABb&#10;Q29udGVudF9UeXBlc10ueG1sUEsBAi0AFAAGAAgAAAAhADj9If/WAAAAlAEAAAsAAAAAAAAAAAAA&#10;AAAALwEAAF9yZWxzLy5yZWxzUEsBAi0AFAAGAAgAAAAhAAggTMQ0AgAAWAQAAA4AAAAAAAAAAAAA&#10;AAAALgIAAGRycy9lMm9Eb2MueG1sUEsBAi0AFAAGAAgAAAAhADhRCyngAAAACQEAAA8AAAAAAAAA&#10;AAAAAAAAjgQAAGRycy9kb3ducmV2LnhtbFBLBQYAAAAABAAEAPMAAACbBQAAAAA=&#10;" fillcolor="#bfbfbf" strokecolor="white">
            <v:textbox>
              <w:txbxContent>
                <w:p w:rsidR="00064358" w:rsidRPr="00C07C14" w:rsidRDefault="00064358" w:rsidP="00C1592B">
                  <w:pPr>
                    <w:spacing w:line="0" w:lineRule="atLeast"/>
                  </w:pPr>
                  <w:r w:rsidRPr="0025141F">
                    <w:rPr>
                      <w:rFonts w:ascii="Times New Roman" w:eastAsia="Times New Roman" w:hAnsi="Times New Roman"/>
                      <w:b/>
                    </w:rPr>
                    <w:t xml:space="preserve">Course </w:t>
                  </w:r>
                  <w:r>
                    <w:rPr>
                      <w:rFonts w:ascii="Times New Roman" w:eastAsia="Times New Roman" w:hAnsi="Times New Roman"/>
                      <w:b/>
                    </w:rPr>
                    <w:t>Outcomes</w:t>
                  </w:r>
                </w:p>
              </w:txbxContent>
            </v:textbox>
          </v:shape>
        </w:pict>
      </w:r>
    </w:p>
    <w:tbl>
      <w:tblPr>
        <w:tblpPr w:leftFromText="180" w:rightFromText="180" w:vertAnchor="text" w:tblpY="34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8946"/>
      </w:tblGrid>
      <w:tr w:rsidR="006D7091" w:rsidRPr="00306970" w:rsidTr="00C1592B">
        <w:trPr>
          <w:trHeight w:val="450"/>
        </w:trPr>
        <w:tc>
          <w:tcPr>
            <w:tcW w:w="437" w:type="pct"/>
            <w:vAlign w:val="center"/>
          </w:tcPr>
          <w:p w:rsidR="006D7091" w:rsidRPr="00B3096E" w:rsidRDefault="006D7091" w:rsidP="00C1592B">
            <w:pPr>
              <w:spacing w:after="0"/>
              <w:rPr>
                <w:rFonts w:ascii="Times New Roman" w:hAnsi="Times New Roman"/>
                <w:b/>
                <w:sz w:val="24"/>
                <w:szCs w:val="24"/>
              </w:rPr>
            </w:pPr>
            <w:r w:rsidRPr="00B3096E">
              <w:rPr>
                <w:rFonts w:ascii="Times New Roman" w:hAnsi="Times New Roman"/>
                <w:b/>
                <w:sz w:val="24"/>
                <w:szCs w:val="24"/>
              </w:rPr>
              <w:t>CO1</w:t>
            </w:r>
          </w:p>
        </w:tc>
        <w:tc>
          <w:tcPr>
            <w:tcW w:w="4563" w:type="pct"/>
            <w:vAlign w:val="center"/>
          </w:tcPr>
          <w:p w:rsidR="006D7091" w:rsidRPr="00B3096E" w:rsidRDefault="006D7091" w:rsidP="00C1592B">
            <w:pPr>
              <w:spacing w:after="0"/>
              <w:rPr>
                <w:rFonts w:ascii="Times New Roman" w:hAnsi="Times New Roman"/>
                <w:sz w:val="24"/>
                <w:szCs w:val="24"/>
              </w:rPr>
            </w:pPr>
            <w:r w:rsidRPr="00B3096E">
              <w:rPr>
                <w:rFonts w:ascii="Times New Roman" w:hAnsi="Times New Roman"/>
                <w:sz w:val="24"/>
                <w:szCs w:val="24"/>
              </w:rPr>
              <w:t>Significance of Layers. Create and assign properties to layers and modify layers</w:t>
            </w:r>
          </w:p>
        </w:tc>
      </w:tr>
      <w:tr w:rsidR="006D7091" w:rsidRPr="00306970" w:rsidTr="00C1592B">
        <w:tc>
          <w:tcPr>
            <w:tcW w:w="437" w:type="pct"/>
            <w:vAlign w:val="center"/>
          </w:tcPr>
          <w:p w:rsidR="006D7091" w:rsidRPr="00B3096E" w:rsidRDefault="006D7091" w:rsidP="00C1592B">
            <w:pPr>
              <w:spacing w:after="0"/>
              <w:rPr>
                <w:rFonts w:ascii="Times New Roman" w:hAnsi="Times New Roman"/>
                <w:b/>
                <w:sz w:val="24"/>
                <w:szCs w:val="24"/>
              </w:rPr>
            </w:pPr>
            <w:r w:rsidRPr="00B3096E">
              <w:rPr>
                <w:rFonts w:ascii="Times New Roman" w:hAnsi="Times New Roman"/>
                <w:b/>
                <w:sz w:val="24"/>
                <w:szCs w:val="24"/>
              </w:rPr>
              <w:t>CO2</w:t>
            </w:r>
          </w:p>
        </w:tc>
        <w:tc>
          <w:tcPr>
            <w:tcW w:w="4563" w:type="pct"/>
            <w:vAlign w:val="center"/>
          </w:tcPr>
          <w:p w:rsidR="006D7091" w:rsidRPr="00B3096E" w:rsidRDefault="006D7091" w:rsidP="00C1592B">
            <w:pPr>
              <w:spacing w:after="0"/>
              <w:rPr>
                <w:rFonts w:ascii="Times New Roman" w:hAnsi="Times New Roman"/>
                <w:sz w:val="24"/>
                <w:szCs w:val="24"/>
              </w:rPr>
            </w:pPr>
            <w:r w:rsidRPr="00B3096E">
              <w:rPr>
                <w:rFonts w:ascii="Times New Roman" w:hAnsi="Times New Roman"/>
                <w:sz w:val="24"/>
                <w:szCs w:val="24"/>
              </w:rPr>
              <w:t>Importance and advantages of blocks. Use of standard blocks and user defined blocks</w:t>
            </w:r>
          </w:p>
        </w:tc>
      </w:tr>
      <w:tr w:rsidR="006D7091" w:rsidRPr="00306970" w:rsidTr="00C1592B">
        <w:tc>
          <w:tcPr>
            <w:tcW w:w="437" w:type="pct"/>
            <w:vAlign w:val="center"/>
          </w:tcPr>
          <w:p w:rsidR="006D7091" w:rsidRPr="00B3096E" w:rsidRDefault="006D7091" w:rsidP="00C1592B">
            <w:pPr>
              <w:spacing w:after="0"/>
              <w:rPr>
                <w:rFonts w:ascii="Times New Roman" w:hAnsi="Times New Roman"/>
                <w:b/>
                <w:sz w:val="24"/>
                <w:szCs w:val="24"/>
              </w:rPr>
            </w:pPr>
            <w:r w:rsidRPr="00B3096E">
              <w:rPr>
                <w:rFonts w:ascii="Times New Roman" w:hAnsi="Times New Roman"/>
                <w:b/>
                <w:sz w:val="24"/>
                <w:szCs w:val="24"/>
              </w:rPr>
              <w:t>CO3</w:t>
            </w:r>
          </w:p>
        </w:tc>
        <w:tc>
          <w:tcPr>
            <w:tcW w:w="4563" w:type="pct"/>
            <w:vAlign w:val="center"/>
          </w:tcPr>
          <w:p w:rsidR="006D7091" w:rsidRPr="00B3096E" w:rsidRDefault="006D7091" w:rsidP="00C1592B">
            <w:pPr>
              <w:spacing w:after="0"/>
              <w:rPr>
                <w:rFonts w:ascii="Times New Roman" w:hAnsi="Times New Roman"/>
                <w:sz w:val="24"/>
                <w:szCs w:val="24"/>
              </w:rPr>
            </w:pPr>
            <w:r w:rsidRPr="00B3096E">
              <w:rPr>
                <w:rFonts w:ascii="Times New Roman" w:hAnsi="Times New Roman"/>
                <w:sz w:val="24"/>
                <w:szCs w:val="24"/>
              </w:rPr>
              <w:t>Need of solid modeling and various methods of solid modeling with different surfaces</w:t>
            </w:r>
          </w:p>
        </w:tc>
      </w:tr>
      <w:tr w:rsidR="006D7091" w:rsidRPr="00306970" w:rsidTr="00C1592B">
        <w:tc>
          <w:tcPr>
            <w:tcW w:w="437" w:type="pct"/>
            <w:vAlign w:val="center"/>
          </w:tcPr>
          <w:p w:rsidR="006D7091" w:rsidRPr="00B3096E" w:rsidRDefault="006D7091" w:rsidP="00C1592B">
            <w:pPr>
              <w:spacing w:after="0"/>
              <w:rPr>
                <w:rFonts w:ascii="Times New Roman" w:hAnsi="Times New Roman"/>
                <w:b/>
                <w:sz w:val="24"/>
                <w:szCs w:val="24"/>
              </w:rPr>
            </w:pPr>
            <w:r w:rsidRPr="00B3096E">
              <w:rPr>
                <w:rFonts w:ascii="Times New Roman" w:hAnsi="Times New Roman"/>
                <w:b/>
                <w:sz w:val="24"/>
                <w:szCs w:val="24"/>
              </w:rPr>
              <w:t>CO4</w:t>
            </w:r>
          </w:p>
        </w:tc>
        <w:tc>
          <w:tcPr>
            <w:tcW w:w="4563" w:type="pct"/>
            <w:vAlign w:val="center"/>
          </w:tcPr>
          <w:p w:rsidR="006D7091" w:rsidRPr="00B3096E" w:rsidRDefault="006D7091" w:rsidP="00C1592B">
            <w:pPr>
              <w:tabs>
                <w:tab w:val="left" w:pos="1452"/>
              </w:tabs>
              <w:spacing w:after="0"/>
              <w:rPr>
                <w:rFonts w:ascii="Times New Roman" w:hAnsi="Times New Roman"/>
                <w:sz w:val="24"/>
                <w:szCs w:val="24"/>
              </w:rPr>
            </w:pPr>
            <w:r w:rsidRPr="00B3096E">
              <w:rPr>
                <w:rFonts w:ascii="Times New Roman" w:hAnsi="Times New Roman"/>
                <w:sz w:val="24"/>
                <w:szCs w:val="24"/>
              </w:rPr>
              <w:t>Create and modify  3D drawings</w:t>
            </w:r>
          </w:p>
        </w:tc>
      </w:tr>
    </w:tbl>
    <w:p w:rsidR="006D7091" w:rsidRPr="00306970" w:rsidRDefault="006D7091" w:rsidP="00C1592B">
      <w:pPr>
        <w:tabs>
          <w:tab w:val="left" w:pos="885"/>
        </w:tabs>
        <w:spacing w:line="0" w:lineRule="atLeast"/>
        <w:rPr>
          <w:rFonts w:ascii="Times New Roman" w:eastAsia="Times New Roman" w:hAnsi="Times New Roman"/>
          <w:sz w:val="24"/>
          <w:szCs w:val="24"/>
        </w:rPr>
      </w:pPr>
    </w:p>
    <w:p w:rsidR="006D7091" w:rsidRPr="00306970" w:rsidRDefault="00E2063A" w:rsidP="00C1592B">
      <w:pPr>
        <w:spacing w:after="0" w:line="240" w:lineRule="auto"/>
        <w:jc w:val="center"/>
        <w:rPr>
          <w:rFonts w:ascii="Times New Roman" w:hAnsi="Times New Roman"/>
          <w:b/>
          <w:sz w:val="24"/>
          <w:szCs w:val="24"/>
        </w:rPr>
      </w:pPr>
      <w:r>
        <w:rPr>
          <w:rFonts w:ascii="Times New Roman" w:hAnsi="Times New Roman"/>
          <w:noProof/>
          <w:sz w:val="24"/>
          <w:szCs w:val="24"/>
        </w:rPr>
        <w:pict>
          <v:shape id="Text Box 12" o:spid="_x0000_s1235" type="#_x0000_t202" style="position:absolute;left:0;text-align:left;margin-left:-3.1pt;margin-top:6.25pt;width:467.5pt;height:19.5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3KMAIAAFgEAAAOAAAAZHJzL2Uyb0RvYy54bWysVG1v2jAQ/j5p/8Hy9xEIUEpEqFo6pknd&#10;i9TuBziOQ6zZPs82JOzX7+xQirrty7QgWWff+fHd89yxuum1IgfhvART0sloTIkwHGppdiX99rR9&#10;d02JD8zUTIERJT0KT2/Wb9+sOluIHFpQtXAEQYwvOlvSNgRbZJnnrdDMj8AKg84GnGYBt26X1Y51&#10;iK5Vlo/HV1kHrrYOuPAeT+8HJ10n/KYRPHxpGi8CUSXF3EJaXVqruGbrFSt2jtlW8lMa7B+y0Ewa&#10;fPQMdc8CI3snf4PSkjvw0IQRB51B00guUg1YzWT8qprHllmRakFyvD3T5P8fLP98+OqIrEuaU2KY&#10;RomeRB/IHfRkkkd6OusLjHq0GBd6PEeZU6nePgD/7omBTcvMTtw6B10rWI3pTeLN7OLqgOMjSNV9&#10;ghrfYfsACahvnI7cIRsE0VGm41mamAvHw/lyupjm6OLoy2eLq3nSLmPF823rfPggQJNolNSh9Amd&#10;HR58iNmw4jkkPuZByXorlUobt6s2ypEDwza528ZfKuBVmDKkK+lyns8HAv4KsU3fnyC0DNjvSuqS&#10;Xo/jF4NYEWl7b+pkBybVYGPKypx4jNQNJIa+6pNi03g3clxBfURiHQztjeOIRgvuJyUdtnZJ/Y89&#10;c4IS9dGgOMvJbBZnIW1m80Wk1V16qksPMxyhShooGcxNGOZnb53ctfjS0A4GblHQRiauX7I6pY/t&#10;myQ4jVqcj8t9inr5Q1j/AgAA//8DAFBLAwQUAAYACAAAACEADdPX5eAAAAAKAQAADwAAAGRycy9k&#10;b3ducmV2LnhtbEyPsU7DMBCGdyTewTokFtQ6idS6DXEqBGIoC0rLwubG1zgltqPYbZO355jKeP99&#10;+u+7YjPajl1wCK13EtJ5Agxd7XXrGglf+/fZCliIymnVeYcSJgywKe/vCpVrf3UVXnaxYVTiQq4k&#10;mBj7nPNQG7QqzH2PjnZHP1gVaRwargd1pXLb8SxJltyq1tEFo3p8NVj/7M5WQj99vC23J4/mqa22&#10;35X43KcTl/LxYXx5BhZxjDcY/vRJHUpyOviz04F1EmbrBZGUi5UARsA6W1BykJClQgAvC/7/hfIX&#10;AAD//wMAUEsBAi0AFAAGAAgAAAAhALaDOJL+AAAA4QEAABMAAAAAAAAAAAAAAAAAAAAAAFtDb250&#10;ZW50X1R5cGVzXS54bWxQSwECLQAUAAYACAAAACEAOP0h/9YAAACUAQAACwAAAAAAAAAAAAAAAAAv&#10;AQAAX3JlbHMvLnJlbHNQSwECLQAUAAYACAAAACEAtFcdyjACAABYBAAADgAAAAAAAAAAAAAAAAAu&#10;AgAAZHJzL2Uyb0RvYy54bWxQSwECLQAUAAYACAAAACEADdPX5eAAAAAKAQAADwAAAAAAAAAAAAAA&#10;AACKBAAAZHJzL2Rvd25yZXYueG1sUEsFBgAAAAAEAAQA8wAAAJcFAAAAAA==&#10;" fillcolor="#bfbfbf" strokecolor="white">
            <v:textbox>
              <w:txbxContent>
                <w:p w:rsidR="00064358" w:rsidRPr="00C07C14" w:rsidRDefault="00064358" w:rsidP="00C1592B">
                  <w:pPr>
                    <w:spacing w:line="0" w:lineRule="atLeast"/>
                    <w:jc w:val="center"/>
                  </w:pPr>
                  <w:r>
                    <w:rPr>
                      <w:rFonts w:ascii="Times New Roman" w:eastAsia="Times New Roman" w:hAnsi="Times New Roman"/>
                      <w:b/>
                    </w:rPr>
                    <w:t>Course Contents</w:t>
                  </w:r>
                </w:p>
              </w:txbxContent>
            </v:textbox>
          </v:shape>
        </w:pict>
      </w:r>
    </w:p>
    <w:p w:rsidR="006D7091" w:rsidRPr="00306970" w:rsidRDefault="006D7091" w:rsidP="00C1592B">
      <w:pPr>
        <w:rPr>
          <w:rFonts w:ascii="Times New Roman" w:eastAsia="Arial" w:hAnsi="Times New Roman"/>
          <w:b/>
          <w:sz w:val="24"/>
          <w:szCs w:val="24"/>
        </w:rPr>
      </w:pPr>
    </w:p>
    <w:p w:rsidR="006D7091" w:rsidRPr="00306970" w:rsidRDefault="006D7091" w:rsidP="00C1592B">
      <w:pPr>
        <w:rPr>
          <w:rFonts w:ascii="Times New Roman" w:eastAsia="Arial" w:hAnsi="Times New Roman"/>
          <w:b/>
          <w:sz w:val="24"/>
          <w:szCs w:val="24"/>
        </w:rPr>
      </w:pPr>
      <w:r w:rsidRPr="00306970">
        <w:rPr>
          <w:rFonts w:ascii="Times New Roman" w:eastAsia="Arial" w:hAnsi="Times New Roman"/>
          <w:b/>
          <w:sz w:val="24"/>
          <w:szCs w:val="24"/>
        </w:rPr>
        <w:t>UNIT -1</w:t>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t>Duration: 06 periods (T</w:t>
      </w:r>
      <w:proofErr w:type="gramStart"/>
      <w:r w:rsidRPr="00306970">
        <w:rPr>
          <w:rFonts w:ascii="Times New Roman" w:eastAsia="Arial" w:hAnsi="Times New Roman"/>
          <w:b/>
          <w:sz w:val="24"/>
          <w:szCs w:val="24"/>
        </w:rPr>
        <w:t>:1</w:t>
      </w:r>
      <w:proofErr w:type="gramEnd"/>
      <w:r w:rsidRPr="00306970">
        <w:rPr>
          <w:rFonts w:ascii="Times New Roman" w:eastAsia="Arial" w:hAnsi="Times New Roman"/>
          <w:b/>
          <w:sz w:val="24"/>
          <w:szCs w:val="24"/>
        </w:rPr>
        <w:t xml:space="preserve"> + P:4hrs)</w:t>
      </w:r>
    </w:p>
    <w:p w:rsidR="006D7091" w:rsidRPr="00306970" w:rsidRDefault="006D7091" w:rsidP="00C1592B">
      <w:pPr>
        <w:tabs>
          <w:tab w:val="left" w:pos="690"/>
        </w:tabs>
        <w:spacing w:after="0"/>
        <w:jc w:val="both"/>
        <w:rPr>
          <w:rFonts w:ascii="Times New Roman" w:eastAsia="Arial" w:hAnsi="Times New Roman"/>
          <w:b/>
          <w:sz w:val="24"/>
          <w:szCs w:val="24"/>
        </w:rPr>
      </w:pPr>
      <w:r w:rsidRPr="00306970">
        <w:rPr>
          <w:rFonts w:ascii="Times New Roman" w:eastAsia="Arial" w:hAnsi="Times New Roman"/>
          <w:b/>
          <w:sz w:val="24"/>
          <w:szCs w:val="24"/>
        </w:rPr>
        <w:t>Organize the information on layers</w:t>
      </w:r>
    </w:p>
    <w:p w:rsidR="006D7091" w:rsidRPr="00306970" w:rsidRDefault="006D7091" w:rsidP="00C1592B">
      <w:pPr>
        <w:jc w:val="both"/>
        <w:rPr>
          <w:rFonts w:ascii="Times New Roman" w:eastAsia="Arial" w:hAnsi="Times New Roman"/>
          <w:sz w:val="24"/>
          <w:szCs w:val="24"/>
        </w:rPr>
      </w:pPr>
      <w:r w:rsidRPr="00306970">
        <w:rPr>
          <w:rFonts w:ascii="Times New Roman" w:eastAsia="Arial" w:hAnsi="Times New Roman"/>
          <w:sz w:val="24"/>
          <w:szCs w:val="24"/>
        </w:rPr>
        <w:t>Setting a current layer, layers color, line type, line</w:t>
      </w:r>
      <w:r>
        <w:rPr>
          <w:rFonts w:ascii="Times New Roman" w:eastAsia="Arial" w:hAnsi="Times New Roman"/>
          <w:sz w:val="24"/>
          <w:szCs w:val="24"/>
        </w:rPr>
        <w:t xml:space="preserve"> weight, print style l</w:t>
      </w:r>
      <w:r w:rsidRPr="00306970">
        <w:rPr>
          <w:rFonts w:ascii="Times New Roman" w:eastAsia="Arial" w:hAnsi="Times New Roman"/>
          <w:sz w:val="24"/>
          <w:szCs w:val="24"/>
        </w:rPr>
        <w:t xml:space="preserve">ocking and unlocking of layers, the layer visibility and layer printing. </w:t>
      </w:r>
      <w:proofErr w:type="gramStart"/>
      <w:r w:rsidRPr="00306970">
        <w:rPr>
          <w:rFonts w:ascii="Times New Roman" w:eastAsia="Arial" w:hAnsi="Times New Roman"/>
          <w:sz w:val="24"/>
          <w:szCs w:val="24"/>
        </w:rPr>
        <w:t>Setting of current line type.</w:t>
      </w:r>
      <w:proofErr w:type="gramEnd"/>
      <w:r w:rsidRPr="00306970">
        <w:rPr>
          <w:rFonts w:ascii="Times New Roman" w:eastAsia="Arial" w:hAnsi="Times New Roman"/>
          <w:sz w:val="24"/>
          <w:szCs w:val="24"/>
        </w:rPr>
        <w:t xml:space="preserve"> </w:t>
      </w:r>
      <w:proofErr w:type="gramStart"/>
      <w:r w:rsidRPr="00306970">
        <w:rPr>
          <w:rFonts w:ascii="Times New Roman" w:eastAsia="Arial" w:hAnsi="Times New Roman"/>
          <w:sz w:val="24"/>
          <w:szCs w:val="24"/>
        </w:rPr>
        <w:t>The loading of additional line types, creating and naming of line type, editing of line type.</w:t>
      </w:r>
      <w:proofErr w:type="gramEnd"/>
    </w:p>
    <w:p w:rsidR="006D7091" w:rsidRPr="00306970" w:rsidRDefault="006D7091" w:rsidP="00C1592B">
      <w:pPr>
        <w:rPr>
          <w:rFonts w:ascii="Times New Roman" w:eastAsia="Arial" w:hAnsi="Times New Roman"/>
          <w:b/>
          <w:sz w:val="24"/>
          <w:szCs w:val="24"/>
        </w:rPr>
      </w:pPr>
      <w:r w:rsidRPr="00306970">
        <w:rPr>
          <w:rFonts w:ascii="Times New Roman" w:eastAsia="Arial" w:hAnsi="Times New Roman"/>
          <w:b/>
          <w:sz w:val="24"/>
          <w:szCs w:val="24"/>
        </w:rPr>
        <w:t>UNIT -2</w:t>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t>Duration: 9 periods (T</w:t>
      </w:r>
      <w:proofErr w:type="gramStart"/>
      <w:r w:rsidRPr="00306970">
        <w:rPr>
          <w:rFonts w:ascii="Times New Roman" w:eastAsia="Arial" w:hAnsi="Times New Roman"/>
          <w:b/>
          <w:sz w:val="24"/>
          <w:szCs w:val="24"/>
        </w:rPr>
        <w:t>:1.5</w:t>
      </w:r>
      <w:proofErr w:type="gramEnd"/>
      <w:r w:rsidRPr="00306970">
        <w:rPr>
          <w:rFonts w:ascii="Times New Roman" w:eastAsia="Arial" w:hAnsi="Times New Roman"/>
          <w:b/>
          <w:sz w:val="24"/>
          <w:szCs w:val="24"/>
        </w:rPr>
        <w:t xml:space="preserve"> + P:6hrs)</w:t>
      </w:r>
    </w:p>
    <w:p w:rsidR="006D7091" w:rsidRPr="00306970" w:rsidRDefault="006D7091" w:rsidP="00C1592B">
      <w:pPr>
        <w:rPr>
          <w:rFonts w:ascii="Times New Roman" w:eastAsia="Arial" w:hAnsi="Times New Roman"/>
          <w:b/>
          <w:sz w:val="24"/>
          <w:szCs w:val="24"/>
        </w:rPr>
      </w:pPr>
      <w:r w:rsidRPr="00306970">
        <w:rPr>
          <w:rFonts w:ascii="Times New Roman" w:eastAsia="Arial" w:hAnsi="Times New Roman"/>
          <w:b/>
          <w:sz w:val="24"/>
          <w:szCs w:val="24"/>
        </w:rPr>
        <w:t xml:space="preserve">Use the Blocks, Attributes and External references to manage the drawing blocks </w:t>
      </w:r>
    </w:p>
    <w:p w:rsidR="006D7091" w:rsidRPr="00306970" w:rsidRDefault="006D7091" w:rsidP="00C1592B">
      <w:pPr>
        <w:ind w:right="4"/>
        <w:jc w:val="both"/>
        <w:rPr>
          <w:rFonts w:ascii="Times New Roman" w:eastAsia="Arial" w:hAnsi="Times New Roman"/>
          <w:sz w:val="24"/>
          <w:szCs w:val="24"/>
        </w:rPr>
      </w:pPr>
      <w:r w:rsidRPr="00306970">
        <w:rPr>
          <w:rFonts w:ascii="Times New Roman" w:eastAsia="Arial" w:hAnsi="Times New Roman"/>
          <w:sz w:val="24"/>
          <w:szCs w:val="24"/>
        </w:rPr>
        <w:t>The purpose of a block, creating a block, inserti</w:t>
      </w:r>
      <w:r>
        <w:rPr>
          <w:rFonts w:ascii="Times New Roman" w:eastAsia="Arial" w:hAnsi="Times New Roman"/>
          <w:sz w:val="24"/>
          <w:szCs w:val="24"/>
        </w:rPr>
        <w:t xml:space="preserve">ng a block, redefining a block, </w:t>
      </w:r>
      <w:r w:rsidRPr="00306970">
        <w:rPr>
          <w:rFonts w:ascii="Times New Roman" w:eastAsia="Arial" w:hAnsi="Times New Roman"/>
          <w:sz w:val="24"/>
          <w:szCs w:val="24"/>
        </w:rPr>
        <w:t xml:space="preserve">exploding a block  </w:t>
      </w:r>
    </w:p>
    <w:p w:rsidR="006D7091" w:rsidRPr="00306970" w:rsidRDefault="006D7091" w:rsidP="00C1592B">
      <w:pPr>
        <w:ind w:right="1020"/>
        <w:rPr>
          <w:rFonts w:ascii="Times New Roman" w:eastAsia="Arial" w:hAnsi="Times New Roman"/>
          <w:b/>
          <w:sz w:val="24"/>
          <w:szCs w:val="24"/>
        </w:rPr>
      </w:pPr>
      <w:r w:rsidRPr="00306970">
        <w:rPr>
          <w:rFonts w:ascii="Times New Roman" w:eastAsia="Arial" w:hAnsi="Times New Roman"/>
          <w:b/>
          <w:sz w:val="24"/>
          <w:szCs w:val="24"/>
        </w:rPr>
        <w:t>Attribute</w:t>
      </w:r>
    </w:p>
    <w:p w:rsidR="006D7091" w:rsidRPr="00306970" w:rsidRDefault="006D7091" w:rsidP="00C1592B">
      <w:pPr>
        <w:tabs>
          <w:tab w:val="left" w:pos="0"/>
        </w:tabs>
        <w:ind w:firstLine="10"/>
        <w:jc w:val="both"/>
        <w:rPr>
          <w:rFonts w:ascii="Times New Roman" w:eastAsia="Arial" w:hAnsi="Times New Roman"/>
          <w:sz w:val="24"/>
          <w:szCs w:val="24"/>
        </w:rPr>
      </w:pPr>
      <w:r w:rsidRPr="00306970">
        <w:rPr>
          <w:rFonts w:ascii="Times New Roman" w:eastAsia="Arial" w:hAnsi="Times New Roman"/>
          <w:sz w:val="24"/>
          <w:szCs w:val="24"/>
        </w:rPr>
        <w:t>Editing attribute definitions, attaching attribute to blocks. Editing attributes attached to blocks, Extracting attributes information.</w:t>
      </w:r>
    </w:p>
    <w:p w:rsidR="006D7091" w:rsidRPr="00306970" w:rsidRDefault="006D7091" w:rsidP="00C1592B">
      <w:pPr>
        <w:rPr>
          <w:rFonts w:ascii="Times New Roman" w:eastAsia="Arial" w:hAnsi="Times New Roman"/>
          <w:b/>
          <w:sz w:val="24"/>
          <w:szCs w:val="24"/>
        </w:rPr>
      </w:pPr>
      <w:r w:rsidRPr="00306970">
        <w:rPr>
          <w:rFonts w:ascii="Times New Roman" w:eastAsia="Arial" w:hAnsi="Times New Roman"/>
          <w:b/>
          <w:sz w:val="24"/>
          <w:szCs w:val="24"/>
        </w:rPr>
        <w:t>UNIT -3</w:t>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t>Duration: 15 periods (T</w:t>
      </w:r>
      <w:proofErr w:type="gramStart"/>
      <w:r w:rsidRPr="00306970">
        <w:rPr>
          <w:rFonts w:ascii="Times New Roman" w:eastAsia="Arial" w:hAnsi="Times New Roman"/>
          <w:b/>
          <w:sz w:val="24"/>
          <w:szCs w:val="24"/>
        </w:rPr>
        <w:t>:2.5</w:t>
      </w:r>
      <w:proofErr w:type="gramEnd"/>
      <w:r w:rsidRPr="00306970">
        <w:rPr>
          <w:rFonts w:ascii="Times New Roman" w:eastAsia="Arial" w:hAnsi="Times New Roman"/>
          <w:b/>
          <w:sz w:val="24"/>
          <w:szCs w:val="24"/>
        </w:rPr>
        <w:t xml:space="preserve"> + P:10hrs)</w:t>
      </w:r>
    </w:p>
    <w:p w:rsidR="006D7091" w:rsidRPr="00306970" w:rsidRDefault="006D7091" w:rsidP="00C1592B">
      <w:pPr>
        <w:rPr>
          <w:rFonts w:ascii="Times New Roman" w:hAnsi="Times New Roman"/>
          <w:b/>
          <w:sz w:val="24"/>
          <w:szCs w:val="24"/>
        </w:rPr>
      </w:pPr>
      <w:r w:rsidRPr="00306970">
        <w:rPr>
          <w:rFonts w:ascii="Times New Roman" w:hAnsi="Times New Roman"/>
          <w:b/>
          <w:sz w:val="24"/>
          <w:szCs w:val="24"/>
        </w:rPr>
        <w:t>3.0 Viewing entities in three dimensions</w:t>
      </w:r>
    </w:p>
    <w:p w:rsidR="006D7091" w:rsidRPr="00306970" w:rsidRDefault="006D7091" w:rsidP="00C1592B">
      <w:pPr>
        <w:tabs>
          <w:tab w:val="left" w:pos="1980"/>
        </w:tabs>
        <w:contextualSpacing/>
        <w:rPr>
          <w:rFonts w:ascii="Times New Roman" w:hAnsi="Times New Roman"/>
          <w:sz w:val="24"/>
          <w:szCs w:val="24"/>
        </w:rPr>
      </w:pPr>
      <w:r>
        <w:rPr>
          <w:rFonts w:ascii="Times New Roman" w:hAnsi="Times New Roman"/>
          <w:sz w:val="24"/>
          <w:szCs w:val="24"/>
        </w:rPr>
        <w:t>S</w:t>
      </w:r>
      <w:r w:rsidRPr="00306970">
        <w:rPr>
          <w:rFonts w:ascii="Times New Roman" w:hAnsi="Times New Roman"/>
          <w:sz w:val="24"/>
          <w:szCs w:val="24"/>
        </w:rPr>
        <w:t>etting a new viewing direction</w:t>
      </w:r>
    </w:p>
    <w:p w:rsidR="006D7091" w:rsidRPr="00306970" w:rsidRDefault="006D7091" w:rsidP="00C1592B">
      <w:pPr>
        <w:tabs>
          <w:tab w:val="left" w:pos="1980"/>
        </w:tabs>
        <w:contextualSpacing/>
        <w:rPr>
          <w:rFonts w:ascii="Times New Roman" w:hAnsi="Times New Roman"/>
          <w:sz w:val="24"/>
          <w:szCs w:val="24"/>
        </w:rPr>
      </w:pPr>
      <w:r>
        <w:rPr>
          <w:rFonts w:ascii="Times New Roman" w:hAnsi="Times New Roman"/>
          <w:sz w:val="24"/>
          <w:szCs w:val="24"/>
        </w:rPr>
        <w:t>D</w:t>
      </w:r>
      <w:r w:rsidRPr="00306970">
        <w:rPr>
          <w:rFonts w:ascii="Times New Roman" w:hAnsi="Times New Roman"/>
          <w:sz w:val="24"/>
          <w:szCs w:val="24"/>
        </w:rPr>
        <w:t>ynamically setting a view direction</w:t>
      </w:r>
    </w:p>
    <w:p w:rsidR="006D7091" w:rsidRPr="00306970" w:rsidRDefault="006D7091" w:rsidP="00C1592B">
      <w:pPr>
        <w:ind w:left="709" w:hanging="283"/>
        <w:rPr>
          <w:rFonts w:ascii="Times New Roman" w:hAnsi="Times New Roman"/>
          <w:sz w:val="24"/>
          <w:szCs w:val="24"/>
        </w:rPr>
      </w:pPr>
      <w:r w:rsidRPr="00306970">
        <w:rPr>
          <w:rFonts w:ascii="Times New Roman" w:eastAsia="Arial" w:hAnsi="Times New Roman"/>
          <w:b/>
          <w:sz w:val="24"/>
          <w:szCs w:val="24"/>
        </w:rPr>
        <w:t>3.1 Creation of three-dimensional entities using different methods</w:t>
      </w:r>
    </w:p>
    <w:p w:rsidR="006D7091" w:rsidRPr="00306970" w:rsidRDefault="006D7091" w:rsidP="00C1592B">
      <w:pPr>
        <w:ind w:left="709"/>
        <w:contextualSpacing/>
        <w:rPr>
          <w:rFonts w:ascii="Times New Roman" w:hAnsi="Times New Roman"/>
          <w:sz w:val="24"/>
          <w:szCs w:val="24"/>
        </w:rPr>
      </w:pPr>
      <w:r w:rsidRPr="00306970">
        <w:rPr>
          <w:rFonts w:ascii="Times New Roman" w:hAnsi="Times New Roman"/>
          <w:sz w:val="24"/>
          <w:szCs w:val="24"/>
        </w:rPr>
        <w:t xml:space="preserve">Drawing of two dimensional entities in three dimensional </w:t>
      </w:r>
      <w:proofErr w:type="gramStart"/>
      <w:r w:rsidRPr="00306970">
        <w:rPr>
          <w:rFonts w:ascii="Times New Roman" w:hAnsi="Times New Roman"/>
          <w:sz w:val="24"/>
          <w:szCs w:val="24"/>
        </w:rPr>
        <w:t>space</w:t>
      </w:r>
      <w:proofErr w:type="gramEnd"/>
      <w:r>
        <w:rPr>
          <w:rFonts w:ascii="Times New Roman" w:hAnsi="Times New Roman"/>
          <w:sz w:val="24"/>
          <w:szCs w:val="24"/>
        </w:rPr>
        <w:t>.</w:t>
      </w:r>
    </w:p>
    <w:p w:rsidR="006D7091" w:rsidRPr="00306970" w:rsidRDefault="006D7091" w:rsidP="00C1592B">
      <w:pPr>
        <w:ind w:left="709"/>
        <w:contextualSpacing/>
        <w:rPr>
          <w:rFonts w:ascii="Times New Roman" w:hAnsi="Times New Roman"/>
          <w:sz w:val="24"/>
          <w:szCs w:val="24"/>
        </w:rPr>
      </w:pPr>
      <w:proofErr w:type="gramStart"/>
      <w:r w:rsidRPr="00306970">
        <w:rPr>
          <w:rFonts w:ascii="Times New Roman" w:hAnsi="Times New Roman"/>
          <w:sz w:val="24"/>
          <w:szCs w:val="24"/>
        </w:rPr>
        <w:t>Converting two dimensional planar entities into three dimensional entities by applying elevation and thickness</w:t>
      </w:r>
      <w:r>
        <w:rPr>
          <w:rFonts w:ascii="Times New Roman" w:hAnsi="Times New Roman"/>
          <w:sz w:val="24"/>
          <w:szCs w:val="24"/>
        </w:rPr>
        <w:t>.</w:t>
      </w:r>
      <w:proofErr w:type="gramEnd"/>
    </w:p>
    <w:p w:rsidR="006D7091" w:rsidRPr="00306970" w:rsidRDefault="006D7091" w:rsidP="00C1592B">
      <w:pPr>
        <w:ind w:left="709"/>
        <w:contextualSpacing/>
        <w:rPr>
          <w:rFonts w:ascii="Times New Roman" w:hAnsi="Times New Roman"/>
          <w:sz w:val="24"/>
          <w:szCs w:val="24"/>
        </w:rPr>
      </w:pPr>
      <w:proofErr w:type="gramStart"/>
      <w:r w:rsidRPr="00306970">
        <w:rPr>
          <w:rFonts w:ascii="Times New Roman" w:hAnsi="Times New Roman"/>
          <w:sz w:val="24"/>
          <w:szCs w:val="24"/>
        </w:rPr>
        <w:t>Converting two dimensional planar entities into three dimensional entities by revolving or extruding.</w:t>
      </w:r>
      <w:proofErr w:type="gramEnd"/>
    </w:p>
    <w:p w:rsidR="006D7091" w:rsidRPr="00306970" w:rsidRDefault="006D7091" w:rsidP="00C1592B">
      <w:pPr>
        <w:ind w:left="709"/>
        <w:jc w:val="both"/>
        <w:rPr>
          <w:rFonts w:ascii="Times New Roman" w:hAnsi="Times New Roman"/>
          <w:sz w:val="24"/>
          <w:szCs w:val="24"/>
        </w:rPr>
      </w:pPr>
      <w:r w:rsidRPr="00306970">
        <w:rPr>
          <w:rFonts w:ascii="Times New Roman" w:eastAsia="Arial" w:hAnsi="Times New Roman"/>
          <w:sz w:val="24"/>
          <w:szCs w:val="24"/>
        </w:rPr>
        <w:t xml:space="preserve">Creation of three-dimensional faces, rectangular meshes, </w:t>
      </w:r>
      <w:r w:rsidRPr="00306970">
        <w:rPr>
          <w:rFonts w:ascii="Times New Roman" w:hAnsi="Times New Roman"/>
          <w:sz w:val="24"/>
          <w:szCs w:val="24"/>
        </w:rPr>
        <w:t>ruled surface meshes, extruded surface meshes, revolved surface meshes, three dimensional entities such as boxes, Cylinders, Cones, Spheres, wedges, torus, Regions, extruded solids, revolved solids, composite solids, intersect solids.</w:t>
      </w:r>
    </w:p>
    <w:p w:rsidR="006D7091" w:rsidRPr="00306970" w:rsidRDefault="006D7091" w:rsidP="00C1592B">
      <w:pPr>
        <w:spacing w:after="0"/>
        <w:ind w:left="709" w:hanging="283"/>
        <w:rPr>
          <w:rFonts w:ascii="Times New Roman" w:hAnsi="Times New Roman"/>
          <w:b/>
          <w:sz w:val="24"/>
          <w:szCs w:val="24"/>
        </w:rPr>
      </w:pPr>
      <w:r w:rsidRPr="00306970">
        <w:rPr>
          <w:rFonts w:ascii="Times New Roman" w:hAnsi="Times New Roman"/>
          <w:b/>
          <w:sz w:val="24"/>
          <w:szCs w:val="24"/>
        </w:rPr>
        <w:lastRenderedPageBreak/>
        <w:t>3.2 Editing in three dimensions</w:t>
      </w:r>
    </w:p>
    <w:p w:rsidR="006D7091" w:rsidRPr="00306970" w:rsidRDefault="006D7091" w:rsidP="00C1592B">
      <w:pPr>
        <w:spacing w:after="0"/>
        <w:ind w:left="1134" w:hanging="283"/>
        <w:rPr>
          <w:rFonts w:ascii="Times New Roman" w:hAnsi="Times New Roman"/>
          <w:sz w:val="24"/>
          <w:szCs w:val="24"/>
        </w:rPr>
      </w:pPr>
      <w:r w:rsidRPr="00306970">
        <w:rPr>
          <w:rFonts w:ascii="Times New Roman" w:hAnsi="Times New Roman"/>
          <w:sz w:val="24"/>
          <w:szCs w:val="24"/>
        </w:rPr>
        <w:t>Rotating in three dimensions, Array in three dimensions (Rectangular and polar)</w:t>
      </w:r>
      <w:r>
        <w:rPr>
          <w:rFonts w:ascii="Times New Roman" w:hAnsi="Times New Roman"/>
          <w:sz w:val="24"/>
          <w:szCs w:val="24"/>
        </w:rPr>
        <w:t>.</w:t>
      </w:r>
    </w:p>
    <w:p w:rsidR="006D7091" w:rsidRPr="00306970" w:rsidRDefault="006D7091" w:rsidP="00C1592B">
      <w:pPr>
        <w:spacing w:after="0"/>
        <w:ind w:left="1134" w:hanging="283"/>
        <w:rPr>
          <w:rFonts w:ascii="Times New Roman" w:hAnsi="Times New Roman"/>
          <w:sz w:val="24"/>
          <w:szCs w:val="24"/>
        </w:rPr>
      </w:pPr>
      <w:proofErr w:type="gramStart"/>
      <w:r w:rsidRPr="00306970">
        <w:rPr>
          <w:rFonts w:ascii="Times New Roman" w:hAnsi="Times New Roman"/>
          <w:sz w:val="24"/>
          <w:szCs w:val="24"/>
        </w:rPr>
        <w:t>Mirroring in three dimensions, aligning in three dimensions</w:t>
      </w:r>
      <w:r>
        <w:rPr>
          <w:rFonts w:ascii="Times New Roman" w:hAnsi="Times New Roman"/>
          <w:sz w:val="24"/>
          <w:szCs w:val="24"/>
        </w:rPr>
        <w:t>.</w:t>
      </w:r>
      <w:proofErr w:type="gramEnd"/>
    </w:p>
    <w:p w:rsidR="006D7091" w:rsidRPr="00306970" w:rsidRDefault="006D7091" w:rsidP="00C1592B">
      <w:pPr>
        <w:spacing w:after="0"/>
        <w:ind w:left="709" w:hanging="283"/>
        <w:rPr>
          <w:rFonts w:ascii="Times New Roman" w:hAnsi="Times New Roman"/>
          <w:b/>
          <w:sz w:val="24"/>
          <w:szCs w:val="24"/>
        </w:rPr>
      </w:pPr>
      <w:r w:rsidRPr="00306970">
        <w:rPr>
          <w:rFonts w:ascii="Times New Roman" w:hAnsi="Times New Roman"/>
          <w:b/>
          <w:sz w:val="24"/>
          <w:szCs w:val="24"/>
        </w:rPr>
        <w:t>3.3 Editing of three dimensional solids</w:t>
      </w:r>
    </w:p>
    <w:p w:rsidR="006D7091" w:rsidRPr="00306970" w:rsidRDefault="006D7091" w:rsidP="00C1592B">
      <w:pPr>
        <w:spacing w:after="0"/>
        <w:ind w:left="709" w:firstLine="11"/>
        <w:rPr>
          <w:rFonts w:ascii="Times New Roman" w:hAnsi="Times New Roman"/>
          <w:sz w:val="24"/>
          <w:szCs w:val="24"/>
        </w:rPr>
      </w:pPr>
      <w:proofErr w:type="gramStart"/>
      <w:r w:rsidRPr="00306970">
        <w:rPr>
          <w:rFonts w:ascii="Times New Roman" w:hAnsi="Times New Roman"/>
          <w:sz w:val="24"/>
          <w:szCs w:val="24"/>
        </w:rPr>
        <w:t>Sectioning and Slicing of solids, hiding, shading and rendering</w:t>
      </w:r>
      <w:r>
        <w:rPr>
          <w:rFonts w:ascii="Times New Roman" w:hAnsi="Times New Roman"/>
          <w:sz w:val="24"/>
          <w:szCs w:val="24"/>
        </w:rPr>
        <w:t>.</w:t>
      </w:r>
      <w:proofErr w:type="gramEnd"/>
    </w:p>
    <w:p w:rsidR="006D7091" w:rsidRPr="00306970" w:rsidRDefault="006D7091" w:rsidP="00C1592B">
      <w:pPr>
        <w:spacing w:after="0"/>
        <w:ind w:left="709" w:hanging="283"/>
        <w:rPr>
          <w:rFonts w:ascii="Times New Roman" w:hAnsi="Times New Roman"/>
          <w:b/>
          <w:sz w:val="24"/>
          <w:szCs w:val="24"/>
        </w:rPr>
      </w:pPr>
      <w:r w:rsidRPr="00306970">
        <w:rPr>
          <w:rFonts w:ascii="Times New Roman" w:hAnsi="Times New Roman"/>
          <w:b/>
          <w:sz w:val="24"/>
          <w:szCs w:val="24"/>
        </w:rPr>
        <w:t>3.4 Selection of material from library</w:t>
      </w:r>
    </w:p>
    <w:p w:rsidR="006D7091" w:rsidRPr="00306970" w:rsidRDefault="006D7091" w:rsidP="00C1592B">
      <w:pPr>
        <w:spacing w:after="0"/>
        <w:ind w:left="709"/>
        <w:rPr>
          <w:rFonts w:ascii="Times New Roman" w:hAnsi="Times New Roman"/>
          <w:sz w:val="24"/>
          <w:szCs w:val="24"/>
        </w:rPr>
      </w:pPr>
      <w:r w:rsidRPr="00306970">
        <w:rPr>
          <w:rFonts w:ascii="Times New Roman" w:hAnsi="Times New Roman"/>
          <w:sz w:val="24"/>
          <w:szCs w:val="24"/>
        </w:rPr>
        <w:t>Enable the material library, editing</w:t>
      </w:r>
      <w:r>
        <w:rPr>
          <w:rFonts w:ascii="Times New Roman" w:hAnsi="Times New Roman"/>
          <w:sz w:val="24"/>
          <w:szCs w:val="24"/>
        </w:rPr>
        <w:t xml:space="preserve"> materials and material library.</w:t>
      </w:r>
    </w:p>
    <w:p w:rsidR="006D7091" w:rsidRPr="00306970" w:rsidRDefault="006D7091" w:rsidP="00C1592B">
      <w:pPr>
        <w:tabs>
          <w:tab w:val="left" w:pos="0"/>
        </w:tabs>
        <w:spacing w:after="0"/>
        <w:rPr>
          <w:rFonts w:ascii="Times New Roman" w:hAnsi="Times New Roman"/>
          <w:b/>
          <w:sz w:val="24"/>
          <w:szCs w:val="24"/>
        </w:rPr>
      </w:pPr>
      <w:r w:rsidRPr="00306970">
        <w:rPr>
          <w:rFonts w:ascii="Times New Roman" w:hAnsi="Times New Roman"/>
          <w:b/>
          <w:sz w:val="24"/>
          <w:szCs w:val="24"/>
        </w:rPr>
        <w:t>UNIT- 4</w:t>
      </w:r>
    </w:p>
    <w:p w:rsidR="006D7091" w:rsidRPr="00306970" w:rsidRDefault="006D7091" w:rsidP="00C1592B">
      <w:pPr>
        <w:tabs>
          <w:tab w:val="left" w:pos="0"/>
        </w:tabs>
        <w:spacing w:after="0"/>
        <w:rPr>
          <w:rFonts w:ascii="Times New Roman" w:eastAsia="Arial" w:hAnsi="Times New Roman"/>
          <w:sz w:val="24"/>
          <w:szCs w:val="24"/>
        </w:rPr>
      </w:pPr>
      <w:r w:rsidRPr="00306970">
        <w:rPr>
          <w:rFonts w:ascii="Times New Roman" w:hAnsi="Times New Roman"/>
          <w:b/>
          <w:sz w:val="24"/>
          <w:szCs w:val="24"/>
        </w:rPr>
        <w:t>Application of above three units</w:t>
      </w:r>
    </w:p>
    <w:p w:rsidR="006D7091" w:rsidRPr="00306970" w:rsidRDefault="00E2063A" w:rsidP="00C1592B">
      <w:pPr>
        <w:tabs>
          <w:tab w:val="left" w:pos="0"/>
        </w:tabs>
        <w:ind w:firstLine="10"/>
        <w:jc w:val="both"/>
        <w:rPr>
          <w:rFonts w:ascii="Times New Roman" w:eastAsia="Arial" w:hAnsi="Times New Roman"/>
          <w:sz w:val="24"/>
          <w:szCs w:val="24"/>
        </w:rPr>
      </w:pPr>
      <w:r>
        <w:rPr>
          <w:rFonts w:ascii="Times New Roman" w:eastAsia="Arial" w:hAnsi="Times New Roman"/>
          <w:noProof/>
          <w:sz w:val="24"/>
          <w:szCs w:val="24"/>
        </w:rPr>
        <w:pict>
          <v:shape id="_x0000_s1236" type="#_x0000_t202" style="position:absolute;left:0;text-align:left;margin-left:-9.5pt;margin-top:22.9pt;width:493.7pt;height:19.5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0+RMgIAAFgEAAAOAAAAZHJzL2Uyb0RvYy54bWysVNtu2zAMfR+wfxD0vtjxcmmNOEWbLsOA&#10;7gK0+wBZlm1hsqhJSuzs60vJaWpsexrmAAIlUkeHh2Q2N0OnyFFYJ0EXdD5LKRGaQyV1U9DvT/t3&#10;V5Q4z3TFFGhR0JNw9Gb79s2mN7nIoAVVCUsQRLu8NwVtvTd5kjjeio65GRih0VmD7ZjHrW2SyrIe&#10;0TuVZGm6SnqwlbHAhXN4ej866Tbi17Xg/mtdO+GJKihy83G1cS3Dmmw3LG8sM63kZxrsH1h0TGp8&#10;9AJ1zzwjByv/gOokt+Cg9jMOXQJ1LbmIOWA28/S3bB5bZkTMBcVx5iKT+3+w/MvxmyWywtpRolmH&#10;JXoSgyd3MJD5+yBPb1yOUY8G4/yA5yE0pOrMA/AfjmjYtUw34tZa6FvBKqQ3DzeTydURxwWQsv8M&#10;Fb7DDh4i0FDbLgCiGgTRsUynS2kCF46Hq2ydztfIkaMvW6xXy1i7hOUvt411/qOAjgSjoBZLH9HZ&#10;8cH5wIblLyGRPShZ7aVScWObcqcsOTJsk7t9+MUEMMlpmNKkL+j1MluOAkx9bgqxj9/fIDrpsd+V&#10;7Ap6lYYvBLE8yPZBV9H2TKrRRspKn3UM0o0i+qEcYsWW4W7QuITqhMJaGNsbxxGNFuwvSnps7YK6&#10;nwdmBSXqk8biXM8XizALcbNYrjPc2KmnnHqY5ghVUE/JaO78OD8HY2XT4ktjO2i4xYLWMmr9yupM&#10;H9s3luA8amE+pvsY9fqHsH0GAAD//wMAUEsDBBQABgAIAAAAIQBOkSc34AAAAAkBAAAPAAAAZHJz&#10;L2Rvd25yZXYueG1sTI9BT4NAEIXvJv6HzZh4Me2CoUiRpTEaD/ViaL1428LIouwsYbct/HvHUz1O&#10;5uW97ys2k+3FCUffOVIQLyMQSLVrOmoVfOxfFxkIHzQ1uneECmb0sCmvrwqdN+5MFZ52oRVcQj7X&#10;CkwIQy6lrw1a7ZduQOLflxutDnyOrWxGfeZy28v7KEql1R3xgtEDPhusf3ZHq2CY317S7bdDc9dV&#10;28/q4X0fz1Kp25vp6RFEwClcwvCHz+hQMtPBHanxolewiNfsEhQkK1bgwDrNEhAHBVmSgSwL+d+g&#10;/AUAAP//AwBQSwECLQAUAAYACAAAACEAtoM4kv4AAADhAQAAEwAAAAAAAAAAAAAAAAAAAAAAW0Nv&#10;bnRlbnRfVHlwZXNdLnhtbFBLAQItABQABgAIAAAAIQA4/SH/1gAAAJQBAAALAAAAAAAAAAAAAAAA&#10;AC8BAABfcmVscy8ucmVsc1BLAQItABQABgAIAAAAIQD7Y0+RMgIAAFgEAAAOAAAAAAAAAAAAAAAA&#10;AC4CAABkcnMvZTJvRG9jLnhtbFBLAQItABQABgAIAAAAIQBOkSc34AAAAAkBAAAPAAAAAAAAAAAA&#10;AAAAAIwEAABkcnMvZG93bnJldi54bWxQSwUGAAAAAAQABADzAAAAmQUAAAAA&#10;" fillcolor="#bfbfbf" strokecolor="white">
            <v:textbox>
              <w:txbxContent>
                <w:p w:rsidR="00064358" w:rsidRPr="00C07C14" w:rsidRDefault="00064358" w:rsidP="00C1592B">
                  <w:pPr>
                    <w:spacing w:line="0" w:lineRule="atLeast"/>
                  </w:pPr>
                  <w:r>
                    <w:rPr>
                      <w:rFonts w:ascii="Times New Roman" w:eastAsia="Times New Roman" w:hAnsi="Times New Roman"/>
                      <w:b/>
                    </w:rPr>
                    <w:t xml:space="preserve">Recommended Books </w:t>
                  </w:r>
                </w:p>
              </w:txbxContent>
            </v:textbox>
          </v:shape>
        </w:pict>
      </w:r>
    </w:p>
    <w:p w:rsidR="006D7091" w:rsidRPr="00306970" w:rsidRDefault="006D7091" w:rsidP="00C1592B">
      <w:pPr>
        <w:tabs>
          <w:tab w:val="left" w:pos="0"/>
        </w:tabs>
        <w:ind w:firstLine="10"/>
        <w:jc w:val="both"/>
        <w:rPr>
          <w:rFonts w:ascii="Times New Roman" w:eastAsia="Arial" w:hAnsi="Times New Roman"/>
          <w:sz w:val="24"/>
          <w:szCs w:val="24"/>
        </w:rPr>
      </w:pPr>
    </w:p>
    <w:p w:rsidR="006D7091" w:rsidRPr="00306970" w:rsidRDefault="006D7091" w:rsidP="001B01CA">
      <w:pPr>
        <w:pStyle w:val="ListParagraph"/>
        <w:numPr>
          <w:ilvl w:val="0"/>
          <w:numId w:val="32"/>
        </w:numPr>
        <w:jc w:val="both"/>
        <w:rPr>
          <w:rFonts w:eastAsia="Arial"/>
        </w:rPr>
      </w:pPr>
      <w:r w:rsidRPr="00306970">
        <w:rPr>
          <w:rFonts w:eastAsia="Arial"/>
        </w:rPr>
        <w:t xml:space="preserve">Auto cad by George </w:t>
      </w:r>
      <w:proofErr w:type="spellStart"/>
      <w:r w:rsidRPr="00306970">
        <w:rPr>
          <w:rFonts w:eastAsia="Arial"/>
        </w:rPr>
        <w:t>Omura</w:t>
      </w:r>
      <w:proofErr w:type="spellEnd"/>
    </w:p>
    <w:p w:rsidR="006D7091" w:rsidRPr="00306970" w:rsidRDefault="006D7091" w:rsidP="001B01CA">
      <w:pPr>
        <w:pStyle w:val="ListParagraph"/>
        <w:numPr>
          <w:ilvl w:val="0"/>
          <w:numId w:val="32"/>
        </w:numPr>
        <w:tabs>
          <w:tab w:val="left" w:pos="0"/>
        </w:tabs>
        <w:jc w:val="both"/>
        <w:rPr>
          <w:rFonts w:eastAsia="Arial"/>
        </w:rPr>
      </w:pPr>
      <w:r w:rsidRPr="00306970">
        <w:rPr>
          <w:rFonts w:eastAsia="Arial"/>
        </w:rPr>
        <w:t xml:space="preserve">4MCAD User Guide- </w:t>
      </w:r>
      <w:proofErr w:type="spellStart"/>
      <w:r w:rsidRPr="00306970">
        <w:rPr>
          <w:rFonts w:eastAsia="Arial"/>
        </w:rPr>
        <w:t>IntelliCAD</w:t>
      </w:r>
      <w:proofErr w:type="spellEnd"/>
      <w:r w:rsidRPr="00306970">
        <w:rPr>
          <w:rFonts w:eastAsia="Arial"/>
        </w:rPr>
        <w:t xml:space="preserve"> Technology Consortium</w:t>
      </w:r>
    </w:p>
    <w:p w:rsidR="006D7091" w:rsidRPr="00306970" w:rsidRDefault="006D7091" w:rsidP="00C1592B">
      <w:pPr>
        <w:tabs>
          <w:tab w:val="left" w:pos="0"/>
        </w:tabs>
        <w:jc w:val="both"/>
        <w:rPr>
          <w:rFonts w:ascii="Times New Roman" w:eastAsia="Arial" w:hAnsi="Times New Roman"/>
          <w:sz w:val="24"/>
          <w:szCs w:val="24"/>
        </w:rPr>
      </w:pPr>
    </w:p>
    <w:p w:rsidR="006D7091" w:rsidRPr="00306970" w:rsidRDefault="00E2063A" w:rsidP="00C1592B">
      <w:pPr>
        <w:tabs>
          <w:tab w:val="left" w:pos="0"/>
        </w:tabs>
        <w:jc w:val="both"/>
        <w:rPr>
          <w:rFonts w:ascii="Times New Roman" w:eastAsia="Arial" w:hAnsi="Times New Roman"/>
          <w:sz w:val="24"/>
          <w:szCs w:val="24"/>
        </w:rPr>
      </w:pPr>
      <w:r>
        <w:rPr>
          <w:rFonts w:ascii="Times New Roman" w:eastAsia="Arial" w:hAnsi="Times New Roman"/>
          <w:noProof/>
          <w:sz w:val="24"/>
          <w:szCs w:val="24"/>
        </w:rPr>
        <w:pict>
          <v:shape id="_x0000_s1237" type="#_x0000_t202" style="position:absolute;left:0;text-align:left;margin-left:-1.8pt;margin-top:7.65pt;width:489.75pt;height:23.75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UTMAIAAFkEAAAOAAAAZHJzL2Uyb0RvYy54bWysVNtu2zAMfR+wfxD0vthOkywx4hRtugwD&#10;ugvQ7gNkWbaFyaImKbGzry8lp2nQDXsY5gACKVFH5Dlk1tdDp8hBWCdBFzSbpJQIzaGSuino98fd&#10;uyUlzjNdMQVaFPQoHL3evH2z7k0uptCCqoQlCKJd3puCtt6bPEkcb0XH3ASM0HhYg+2YR9c2SWVZ&#10;j+idSqZpukh6sJWxwIVzuHs3HtJNxK9rwf3XunbCE1VQzM3H1ca1DGuyWbO8scy0kp/SYP+QRcek&#10;xkfPUHfMM7K38jeoTnILDmo/4dAlUNeSi1gDVpOlr6p5aJkRsRYkx5kzTe7/wfIvh2+WyAq1u6JE&#10;sw41ehSDJ7cwENxCfnrjcgx7MBjoB9zH2FirM/fAfziiYdsy3Ygba6FvBaswvyzcTC6ujjgugJT9&#10;Z6jwHbb3EIGG2naBPKSDIDrqdDxrE3LhuLmYZqvldE4Jx7OrNJvNo3gJy59vG+v8RwEdCUZBLWof&#10;0dnh3vmQDcufQ8JjDpSsdlKp6Nim3CpLDgz75HYXfrGAV2FKk76gqznm8XeIXfz+BNFJjw2vZFfQ&#10;ZRq+EMTyQNsHXUXbM6lGG1NW+sRjoG4k0Q/lECVbhLuB4xKqIxJrYexvnEc0WrC/KOmxtwvqfu6Z&#10;FZSoTxrFWWWzWRiG6Mzm76fo2MuT8vKEaY5QBfWUjObWjwO0N1Y2Lb40toOGGxS0lpHrl6xO6WP/&#10;RglOsxYG5NKPUS//CJsnAAAA//8DAFBLAwQUAAYACAAAACEAk2cVUOAAAAAKAQAADwAAAGRycy9k&#10;b3ducmV2LnhtbEyPMU/DMBCFdyT+g3VILKh1TCG0IU6FQAxlQWlZurnxkQTicxS7bfLvOSYYT/fp&#10;ve/l69F14oRDaD1pUPMEBFLlbUu1ho/d62wJIkRD1nSeUMOEAdbF5UVuMuvPVOJpG2vBIRQyo6GJ&#10;sc+kDFWDzoS575H49+kHZyKfQy3tYM4c7jp5mySpdKYlbmhMj88NVt/bo9PQT28v6ebLY3PTlpt9&#10;+fC+U5PU+vpqfHoEEXGMfzD86rM6FOx08EeyQXQaZkopRjXcL3gCA6t0eQfiwGSiFiCLXP6fUPwA&#10;AAD//wMAUEsBAi0AFAAGAAgAAAAhALaDOJL+AAAA4QEAABMAAAAAAAAAAAAAAAAAAAAAAFtDb250&#10;ZW50X1R5cGVzXS54bWxQSwECLQAUAAYACAAAACEAOP0h/9YAAACUAQAACwAAAAAAAAAAAAAAAAAv&#10;AQAAX3JlbHMvLnJlbHNQSwECLQAUAAYACAAAACEA+cRVEzACAABZBAAADgAAAAAAAAAAAAAAAAAu&#10;AgAAZHJzL2Uyb0RvYy54bWxQSwECLQAUAAYACAAAACEAk2cVUOAAAAAKAQAADwAAAAAAAAAAAAAA&#10;AACKBAAAZHJzL2Rvd25yZXYueG1sUEsFBgAAAAAEAAQA8wAAAJcFAAAAAA==&#10;" fillcolor="#bfbfbf" strokecolor="white">
            <v:textbox>
              <w:txbxContent>
                <w:p w:rsidR="00064358" w:rsidRPr="00C07C14" w:rsidRDefault="00064358" w:rsidP="00C1592B">
                  <w:pPr>
                    <w:spacing w:line="0" w:lineRule="atLeast"/>
                  </w:pPr>
                  <w:r>
                    <w:rPr>
                      <w:rFonts w:ascii="Times New Roman" w:eastAsia="Times New Roman" w:hAnsi="Times New Roman"/>
                      <w:b/>
                    </w:rPr>
                    <w:t>Specific learning outcomes</w:t>
                  </w:r>
                </w:p>
              </w:txbxContent>
            </v:textbox>
          </v:shape>
        </w:pict>
      </w:r>
    </w:p>
    <w:p w:rsidR="006D7091" w:rsidRPr="00306970" w:rsidRDefault="006D7091" w:rsidP="00C1592B">
      <w:pPr>
        <w:tabs>
          <w:tab w:val="left" w:pos="0"/>
        </w:tabs>
        <w:jc w:val="both"/>
        <w:rPr>
          <w:rFonts w:ascii="Times New Roman" w:eastAsia="Arial" w:hAnsi="Times New Roman"/>
          <w:sz w:val="24"/>
          <w:szCs w:val="24"/>
        </w:rPr>
      </w:pPr>
    </w:p>
    <w:p w:rsidR="006D7091" w:rsidRPr="0090596F" w:rsidRDefault="006D7091" w:rsidP="001B01CA">
      <w:pPr>
        <w:pStyle w:val="ListParagraph"/>
        <w:numPr>
          <w:ilvl w:val="0"/>
          <w:numId w:val="34"/>
        </w:numPr>
        <w:tabs>
          <w:tab w:val="left" w:pos="567"/>
        </w:tabs>
        <w:spacing w:before="120" w:after="120"/>
        <w:ind w:left="567" w:hanging="567"/>
        <w:jc w:val="both"/>
        <w:rPr>
          <w:rFonts w:eastAsia="Arial"/>
          <w:b/>
        </w:rPr>
      </w:pPr>
      <w:r w:rsidRPr="0090596F">
        <w:rPr>
          <w:rFonts w:eastAsia="Arial"/>
          <w:b/>
        </w:rPr>
        <w:t>Organize the information on layers</w:t>
      </w:r>
    </w:p>
    <w:p w:rsidR="006D7091" w:rsidRPr="0090596F" w:rsidRDefault="006D7091" w:rsidP="001B01CA">
      <w:pPr>
        <w:pStyle w:val="ListParagraph"/>
        <w:numPr>
          <w:ilvl w:val="0"/>
          <w:numId w:val="33"/>
        </w:numPr>
        <w:ind w:left="1418" w:hanging="851"/>
        <w:jc w:val="both"/>
        <w:rPr>
          <w:rFonts w:eastAsia="Arial"/>
          <w:b/>
        </w:rPr>
      </w:pPr>
      <w:r w:rsidRPr="0090596F">
        <w:rPr>
          <w:rFonts w:eastAsia="Arial"/>
        </w:rPr>
        <w:t>Explain the need and importance of Layers.</w:t>
      </w:r>
    </w:p>
    <w:p w:rsidR="006D7091" w:rsidRPr="0090596F" w:rsidRDefault="006D7091" w:rsidP="001B01CA">
      <w:pPr>
        <w:pStyle w:val="ListParagraph"/>
        <w:numPr>
          <w:ilvl w:val="1"/>
          <w:numId w:val="35"/>
        </w:numPr>
        <w:ind w:left="1418" w:hanging="851"/>
        <w:jc w:val="both"/>
        <w:rPr>
          <w:rFonts w:eastAsia="Arial"/>
          <w:b/>
        </w:rPr>
      </w:pPr>
      <w:r w:rsidRPr="0090596F">
        <w:rPr>
          <w:rFonts w:eastAsia="Arial"/>
        </w:rPr>
        <w:t>Practice creating new layer, naming the layer and assigning properties like  Layer colour, Line type and line weight and setting the current layer</w:t>
      </w:r>
    </w:p>
    <w:p w:rsidR="006D7091" w:rsidRPr="0090596F" w:rsidRDefault="006D7091" w:rsidP="001B01CA">
      <w:pPr>
        <w:pStyle w:val="ListParagraph"/>
        <w:numPr>
          <w:ilvl w:val="1"/>
          <w:numId w:val="35"/>
        </w:numPr>
        <w:ind w:left="1418" w:hanging="851"/>
        <w:jc w:val="both"/>
        <w:rPr>
          <w:rFonts w:eastAsia="Arial"/>
        </w:rPr>
      </w:pPr>
      <w:r w:rsidRPr="0090596F">
        <w:rPr>
          <w:rFonts w:eastAsia="Arial"/>
        </w:rPr>
        <w:t>Practice the locking and unlocking of layers</w:t>
      </w:r>
    </w:p>
    <w:p w:rsidR="006D7091" w:rsidRPr="0090596F" w:rsidRDefault="006D7091" w:rsidP="001B01CA">
      <w:pPr>
        <w:pStyle w:val="ListParagraph"/>
        <w:numPr>
          <w:ilvl w:val="1"/>
          <w:numId w:val="35"/>
        </w:numPr>
        <w:ind w:left="1418" w:hanging="851"/>
        <w:jc w:val="both"/>
        <w:rPr>
          <w:rFonts w:eastAsia="Arial"/>
        </w:rPr>
      </w:pPr>
      <w:r w:rsidRPr="0090596F">
        <w:rPr>
          <w:rFonts w:eastAsia="Arial"/>
        </w:rPr>
        <w:t>Practice the Freezing and thawing of layers</w:t>
      </w:r>
    </w:p>
    <w:p w:rsidR="006D7091" w:rsidRPr="0090596F" w:rsidRDefault="006D7091" w:rsidP="001B01CA">
      <w:pPr>
        <w:pStyle w:val="ListParagraph"/>
        <w:numPr>
          <w:ilvl w:val="1"/>
          <w:numId w:val="35"/>
        </w:numPr>
        <w:ind w:left="1418" w:hanging="851"/>
        <w:jc w:val="both"/>
        <w:rPr>
          <w:rFonts w:eastAsia="Arial"/>
        </w:rPr>
      </w:pPr>
      <w:r w:rsidRPr="0090596F">
        <w:rPr>
          <w:rFonts w:eastAsia="Arial"/>
        </w:rPr>
        <w:t>Practice the layer visibility and layer printing</w:t>
      </w:r>
    </w:p>
    <w:p w:rsidR="006D7091" w:rsidRPr="0090596F" w:rsidRDefault="006D7091" w:rsidP="001B01CA">
      <w:pPr>
        <w:pStyle w:val="ListParagraph"/>
        <w:numPr>
          <w:ilvl w:val="1"/>
          <w:numId w:val="35"/>
        </w:numPr>
        <w:ind w:left="1418" w:hanging="851"/>
        <w:jc w:val="both"/>
        <w:rPr>
          <w:rFonts w:eastAsia="Arial"/>
        </w:rPr>
      </w:pPr>
      <w:r w:rsidRPr="0090596F">
        <w:rPr>
          <w:rFonts w:eastAsia="Arial"/>
        </w:rPr>
        <w:t>Practice the loading of additional line types</w:t>
      </w:r>
    </w:p>
    <w:p w:rsidR="006D7091" w:rsidRPr="00306970" w:rsidRDefault="006D7091" w:rsidP="00C1592B">
      <w:pPr>
        <w:pStyle w:val="ListParagraph"/>
      </w:pPr>
    </w:p>
    <w:p w:rsidR="006D7091" w:rsidRPr="00306970" w:rsidRDefault="006D7091" w:rsidP="001B01CA">
      <w:pPr>
        <w:pStyle w:val="ListParagraph"/>
        <w:numPr>
          <w:ilvl w:val="0"/>
          <w:numId w:val="34"/>
        </w:numPr>
        <w:tabs>
          <w:tab w:val="left" w:pos="567"/>
        </w:tabs>
        <w:spacing w:before="120" w:after="120"/>
        <w:ind w:left="357" w:hanging="357"/>
        <w:jc w:val="both"/>
        <w:rPr>
          <w:rFonts w:eastAsia="Arial"/>
          <w:b/>
        </w:rPr>
      </w:pPr>
      <w:r w:rsidRPr="00306970">
        <w:rPr>
          <w:rFonts w:eastAsia="Arial"/>
          <w:b/>
        </w:rPr>
        <w:tab/>
        <w:t>Use the Blocks, Attributes and External references to manage the Drawing</w:t>
      </w:r>
    </w:p>
    <w:p w:rsidR="006D7091" w:rsidRPr="0090596F" w:rsidRDefault="006D7091" w:rsidP="001B01CA">
      <w:pPr>
        <w:pStyle w:val="ListParagraph"/>
        <w:numPr>
          <w:ilvl w:val="1"/>
          <w:numId w:val="34"/>
        </w:numPr>
        <w:ind w:left="1418" w:hanging="851"/>
        <w:jc w:val="both"/>
        <w:rPr>
          <w:rFonts w:eastAsia="Arial"/>
        </w:rPr>
      </w:pPr>
      <w:r w:rsidRPr="0090596F">
        <w:rPr>
          <w:rFonts w:eastAsia="Arial"/>
        </w:rPr>
        <w:t>Define a block</w:t>
      </w:r>
    </w:p>
    <w:p w:rsidR="006D7091" w:rsidRPr="00306970" w:rsidRDefault="006D7091" w:rsidP="001B01CA">
      <w:pPr>
        <w:pStyle w:val="ListParagraph"/>
        <w:numPr>
          <w:ilvl w:val="1"/>
          <w:numId w:val="34"/>
        </w:numPr>
        <w:ind w:left="1418" w:hanging="851"/>
        <w:jc w:val="both"/>
        <w:rPr>
          <w:rFonts w:eastAsia="Arial"/>
        </w:rPr>
      </w:pPr>
      <w:r w:rsidRPr="00306970">
        <w:rPr>
          <w:rFonts w:eastAsia="Arial"/>
        </w:rPr>
        <w:t>Explain the purpose of a block</w:t>
      </w:r>
    </w:p>
    <w:p w:rsidR="006D7091" w:rsidRPr="00306970" w:rsidRDefault="006D7091" w:rsidP="001B01CA">
      <w:pPr>
        <w:pStyle w:val="ListParagraph"/>
        <w:numPr>
          <w:ilvl w:val="1"/>
          <w:numId w:val="34"/>
        </w:numPr>
        <w:ind w:left="1418" w:hanging="851"/>
        <w:jc w:val="both"/>
        <w:rPr>
          <w:rFonts w:eastAsia="Arial"/>
        </w:rPr>
      </w:pPr>
      <w:r w:rsidRPr="00306970">
        <w:rPr>
          <w:rFonts w:eastAsia="Arial"/>
        </w:rPr>
        <w:t>Practice the creating a block</w:t>
      </w:r>
    </w:p>
    <w:p w:rsidR="006D7091" w:rsidRPr="00306970" w:rsidRDefault="006D7091" w:rsidP="001B01CA">
      <w:pPr>
        <w:pStyle w:val="ListParagraph"/>
        <w:numPr>
          <w:ilvl w:val="1"/>
          <w:numId w:val="34"/>
        </w:numPr>
        <w:ind w:left="1418" w:hanging="851"/>
        <w:jc w:val="both"/>
        <w:rPr>
          <w:rFonts w:eastAsia="Arial"/>
        </w:rPr>
      </w:pPr>
      <w:r w:rsidRPr="00306970">
        <w:rPr>
          <w:rFonts w:eastAsia="Arial"/>
        </w:rPr>
        <w:t>Practice the inserting a block</w:t>
      </w:r>
    </w:p>
    <w:p w:rsidR="006D7091" w:rsidRPr="00306970" w:rsidRDefault="006D7091" w:rsidP="001B01CA">
      <w:pPr>
        <w:pStyle w:val="ListParagraph"/>
        <w:numPr>
          <w:ilvl w:val="1"/>
          <w:numId w:val="34"/>
        </w:numPr>
        <w:ind w:left="1418" w:hanging="851"/>
        <w:jc w:val="both"/>
        <w:rPr>
          <w:rFonts w:eastAsia="Arial"/>
        </w:rPr>
      </w:pPr>
      <w:r w:rsidRPr="00306970">
        <w:rPr>
          <w:rFonts w:eastAsia="Arial"/>
        </w:rPr>
        <w:t>Practice the redefining a block</w:t>
      </w:r>
    </w:p>
    <w:p w:rsidR="006D7091" w:rsidRPr="00306970" w:rsidRDefault="006D7091" w:rsidP="001B01CA">
      <w:pPr>
        <w:pStyle w:val="ListParagraph"/>
        <w:numPr>
          <w:ilvl w:val="1"/>
          <w:numId w:val="34"/>
        </w:numPr>
        <w:ind w:left="1418" w:hanging="851"/>
        <w:jc w:val="both"/>
        <w:rPr>
          <w:rFonts w:eastAsia="Arial"/>
        </w:rPr>
      </w:pPr>
      <w:r w:rsidRPr="00306970">
        <w:rPr>
          <w:rFonts w:eastAsia="Arial"/>
        </w:rPr>
        <w:t>Practice the exploding a block</w:t>
      </w:r>
    </w:p>
    <w:p w:rsidR="006D7091" w:rsidRPr="00306970" w:rsidRDefault="006D7091" w:rsidP="001B01CA">
      <w:pPr>
        <w:pStyle w:val="ListParagraph"/>
        <w:numPr>
          <w:ilvl w:val="1"/>
          <w:numId w:val="34"/>
        </w:numPr>
        <w:ind w:left="1418" w:hanging="851"/>
        <w:jc w:val="both"/>
        <w:rPr>
          <w:rFonts w:eastAsia="Arial"/>
        </w:rPr>
      </w:pPr>
      <w:r w:rsidRPr="00306970">
        <w:rPr>
          <w:rFonts w:eastAsia="Arial"/>
        </w:rPr>
        <w:t>Define an Attribute</w:t>
      </w:r>
    </w:p>
    <w:p w:rsidR="006D7091" w:rsidRPr="00306970" w:rsidRDefault="006D7091" w:rsidP="001B01CA">
      <w:pPr>
        <w:pStyle w:val="ListParagraph"/>
        <w:numPr>
          <w:ilvl w:val="1"/>
          <w:numId w:val="34"/>
        </w:numPr>
        <w:ind w:left="1418" w:hanging="851"/>
        <w:jc w:val="both"/>
        <w:rPr>
          <w:rFonts w:eastAsia="Arial"/>
        </w:rPr>
      </w:pPr>
      <w:r w:rsidRPr="00306970">
        <w:rPr>
          <w:rFonts w:eastAsia="Arial"/>
        </w:rPr>
        <w:t>Practice the editing attribute definitions</w:t>
      </w:r>
    </w:p>
    <w:p w:rsidR="006D7091" w:rsidRPr="00306970" w:rsidRDefault="006D7091" w:rsidP="001B01CA">
      <w:pPr>
        <w:pStyle w:val="ListParagraph"/>
        <w:numPr>
          <w:ilvl w:val="1"/>
          <w:numId w:val="34"/>
        </w:numPr>
        <w:ind w:left="1418" w:hanging="851"/>
        <w:jc w:val="both"/>
        <w:rPr>
          <w:rFonts w:eastAsia="Arial"/>
        </w:rPr>
      </w:pPr>
      <w:r w:rsidRPr="00306970">
        <w:rPr>
          <w:rFonts w:eastAsia="Arial"/>
        </w:rPr>
        <w:t>Practice the attaching attribute to blocks</w:t>
      </w:r>
    </w:p>
    <w:p w:rsidR="006D7091" w:rsidRPr="00306970" w:rsidRDefault="006D7091" w:rsidP="001B01CA">
      <w:pPr>
        <w:pStyle w:val="ListParagraph"/>
        <w:numPr>
          <w:ilvl w:val="1"/>
          <w:numId w:val="34"/>
        </w:numPr>
        <w:ind w:left="1418" w:hanging="851"/>
        <w:jc w:val="both"/>
        <w:rPr>
          <w:rFonts w:eastAsia="Arial"/>
        </w:rPr>
      </w:pPr>
      <w:r w:rsidRPr="00306970">
        <w:rPr>
          <w:rFonts w:eastAsia="Arial"/>
        </w:rPr>
        <w:t>Edit attributes attached to blocks</w:t>
      </w:r>
    </w:p>
    <w:p w:rsidR="006D7091" w:rsidRPr="00306970" w:rsidRDefault="006D7091" w:rsidP="001B01CA">
      <w:pPr>
        <w:pStyle w:val="ListParagraph"/>
        <w:numPr>
          <w:ilvl w:val="1"/>
          <w:numId w:val="34"/>
        </w:numPr>
        <w:ind w:left="1418" w:hanging="851"/>
        <w:jc w:val="both"/>
        <w:rPr>
          <w:rFonts w:eastAsia="Arial"/>
        </w:rPr>
      </w:pPr>
      <w:r w:rsidRPr="00306970">
        <w:rPr>
          <w:rFonts w:eastAsia="Arial"/>
        </w:rPr>
        <w:t>Extract attributes information</w:t>
      </w:r>
    </w:p>
    <w:p w:rsidR="006D7091" w:rsidRPr="00306970" w:rsidRDefault="006D7091" w:rsidP="001B01CA">
      <w:pPr>
        <w:pStyle w:val="ListParagraph"/>
        <w:numPr>
          <w:ilvl w:val="1"/>
          <w:numId w:val="34"/>
        </w:numPr>
        <w:ind w:left="1418" w:hanging="851"/>
        <w:jc w:val="both"/>
        <w:rPr>
          <w:rFonts w:eastAsia="Arial"/>
        </w:rPr>
      </w:pPr>
      <w:r w:rsidRPr="00306970">
        <w:rPr>
          <w:rFonts w:eastAsia="Arial"/>
        </w:rPr>
        <w:t>Define external reference</w:t>
      </w:r>
    </w:p>
    <w:p w:rsidR="006D7091" w:rsidRPr="00306970" w:rsidRDefault="006D7091" w:rsidP="001B01CA">
      <w:pPr>
        <w:pStyle w:val="ListParagraph"/>
        <w:numPr>
          <w:ilvl w:val="1"/>
          <w:numId w:val="34"/>
        </w:numPr>
        <w:ind w:left="1418" w:hanging="851"/>
        <w:jc w:val="both"/>
        <w:rPr>
          <w:rFonts w:eastAsia="Arial"/>
        </w:rPr>
      </w:pPr>
      <w:r w:rsidRPr="00306970">
        <w:rPr>
          <w:rFonts w:eastAsia="Arial"/>
        </w:rPr>
        <w:t>Practice the Attaching, Removing, and Reloading of external references</w:t>
      </w:r>
    </w:p>
    <w:p w:rsidR="006D7091" w:rsidRPr="00306970" w:rsidRDefault="006D7091" w:rsidP="001B01CA">
      <w:pPr>
        <w:pStyle w:val="ListParagraph"/>
        <w:numPr>
          <w:ilvl w:val="1"/>
          <w:numId w:val="34"/>
        </w:numPr>
        <w:ind w:left="1418" w:hanging="851"/>
        <w:jc w:val="both"/>
        <w:rPr>
          <w:rFonts w:eastAsia="Arial"/>
        </w:rPr>
      </w:pPr>
      <w:r w:rsidRPr="00306970">
        <w:rPr>
          <w:rFonts w:eastAsia="Arial"/>
        </w:rPr>
        <w:t>Practice the Binding, Clipping and changing the path of external references</w:t>
      </w:r>
    </w:p>
    <w:p w:rsidR="006D7091" w:rsidRPr="00041FB8" w:rsidRDefault="006D7091" w:rsidP="001B01CA">
      <w:pPr>
        <w:pStyle w:val="ListParagraph"/>
        <w:numPr>
          <w:ilvl w:val="0"/>
          <w:numId w:val="34"/>
        </w:numPr>
        <w:tabs>
          <w:tab w:val="left" w:pos="567"/>
        </w:tabs>
        <w:spacing w:before="120" w:after="120"/>
        <w:ind w:left="709" w:hanging="709"/>
        <w:jc w:val="both"/>
        <w:rPr>
          <w:rFonts w:eastAsia="Arial"/>
          <w:b/>
        </w:rPr>
      </w:pPr>
      <w:r w:rsidRPr="00306970">
        <w:rPr>
          <w:rFonts w:eastAsia="Arial"/>
          <w:b/>
        </w:rPr>
        <w:t>Understand the concepts of 3D</w:t>
      </w:r>
      <w:r w:rsidRPr="00306970">
        <w:rPr>
          <w:rFonts w:eastAsia="Arial"/>
          <w:b/>
        </w:rPr>
        <w:tab/>
      </w:r>
    </w:p>
    <w:p w:rsidR="006D7091" w:rsidRDefault="006D7091" w:rsidP="00C1592B">
      <w:pPr>
        <w:pStyle w:val="ListParagraph"/>
        <w:ind w:left="1428"/>
        <w:contextualSpacing/>
      </w:pPr>
      <w:r w:rsidRPr="00306970">
        <w:t>View entities in three dimensions</w:t>
      </w:r>
    </w:p>
    <w:p w:rsidR="006D7091" w:rsidRDefault="006D7091" w:rsidP="001B01CA">
      <w:pPr>
        <w:pStyle w:val="ListParagraph"/>
        <w:numPr>
          <w:ilvl w:val="2"/>
          <w:numId w:val="36"/>
        </w:numPr>
        <w:contextualSpacing/>
      </w:pPr>
      <w:r w:rsidRPr="00306970">
        <w:lastRenderedPageBreak/>
        <w:t>To set a new viewing direction</w:t>
      </w:r>
    </w:p>
    <w:p w:rsidR="006D7091" w:rsidRPr="00306970" w:rsidRDefault="006D7091" w:rsidP="001B01CA">
      <w:pPr>
        <w:pStyle w:val="ListParagraph"/>
        <w:numPr>
          <w:ilvl w:val="2"/>
          <w:numId w:val="36"/>
        </w:numPr>
        <w:contextualSpacing/>
      </w:pPr>
      <w:r w:rsidRPr="00306970">
        <w:t>To dynamically set a view direction</w:t>
      </w:r>
    </w:p>
    <w:p w:rsidR="006D7091" w:rsidRPr="00041FB8" w:rsidRDefault="006D7091" w:rsidP="001B01CA">
      <w:pPr>
        <w:pStyle w:val="ListParagraph"/>
        <w:numPr>
          <w:ilvl w:val="1"/>
          <w:numId w:val="36"/>
        </w:numPr>
        <w:tabs>
          <w:tab w:val="left" w:pos="567"/>
        </w:tabs>
        <w:spacing w:before="120" w:after="120"/>
        <w:ind w:left="709" w:hanging="709"/>
        <w:jc w:val="both"/>
        <w:rPr>
          <w:rFonts w:eastAsia="Arial"/>
          <w:b/>
        </w:rPr>
      </w:pPr>
      <w:r w:rsidRPr="00041FB8">
        <w:rPr>
          <w:rFonts w:eastAsia="Arial"/>
          <w:b/>
        </w:rPr>
        <w:t>Create three-dimensional entities using different methods</w:t>
      </w:r>
    </w:p>
    <w:p w:rsidR="006D7091" w:rsidRPr="00306970" w:rsidRDefault="006D7091" w:rsidP="001B01CA">
      <w:pPr>
        <w:pStyle w:val="ListParagraph"/>
        <w:numPr>
          <w:ilvl w:val="2"/>
          <w:numId w:val="36"/>
        </w:numPr>
        <w:contextualSpacing/>
      </w:pPr>
      <w:r w:rsidRPr="00306970">
        <w:t xml:space="preserve">Draw two dimensional entities in three dimensional </w:t>
      </w:r>
      <w:proofErr w:type="gramStart"/>
      <w:r w:rsidRPr="00306970">
        <w:t>space</w:t>
      </w:r>
      <w:proofErr w:type="gramEnd"/>
      <w:r>
        <w:t>.</w:t>
      </w:r>
    </w:p>
    <w:p w:rsidR="006D7091" w:rsidRPr="00306970" w:rsidRDefault="006D7091" w:rsidP="001B01CA">
      <w:pPr>
        <w:pStyle w:val="ListParagraph"/>
        <w:numPr>
          <w:ilvl w:val="2"/>
          <w:numId w:val="36"/>
        </w:numPr>
        <w:contextualSpacing/>
      </w:pPr>
      <w:r w:rsidRPr="00306970">
        <w:t>Convert two dimensional planar entities into three dimensional entities by applying elevation and thickness</w:t>
      </w:r>
      <w:r>
        <w:t>.</w:t>
      </w:r>
    </w:p>
    <w:p w:rsidR="006D7091" w:rsidRPr="00306970" w:rsidRDefault="006D7091" w:rsidP="001B01CA">
      <w:pPr>
        <w:pStyle w:val="ListParagraph"/>
        <w:numPr>
          <w:ilvl w:val="2"/>
          <w:numId w:val="36"/>
        </w:numPr>
        <w:contextualSpacing/>
      </w:pPr>
      <w:r w:rsidRPr="00306970">
        <w:t>Convert two dimensional planar entities into three dimensional entities by revolving or extruding.</w:t>
      </w:r>
    </w:p>
    <w:p w:rsidR="006D7091" w:rsidRPr="0090596F" w:rsidRDefault="006D7091" w:rsidP="001B01CA">
      <w:pPr>
        <w:pStyle w:val="ListParagraph"/>
        <w:numPr>
          <w:ilvl w:val="2"/>
          <w:numId w:val="36"/>
        </w:numPr>
        <w:contextualSpacing/>
      </w:pPr>
      <w:r w:rsidRPr="0090596F">
        <w:t>Create three-dimensional faces</w:t>
      </w:r>
      <w:r>
        <w:t>.</w:t>
      </w:r>
    </w:p>
    <w:p w:rsidR="006D7091" w:rsidRPr="00306970" w:rsidRDefault="006D7091" w:rsidP="001B01CA">
      <w:pPr>
        <w:pStyle w:val="ListParagraph"/>
        <w:numPr>
          <w:ilvl w:val="2"/>
          <w:numId w:val="36"/>
        </w:numPr>
        <w:contextualSpacing/>
      </w:pPr>
      <w:r w:rsidRPr="00306970">
        <w:t xml:space="preserve">Create </w:t>
      </w:r>
      <w:r w:rsidRPr="0090596F">
        <w:t>rectangular meshes</w:t>
      </w:r>
      <w:r>
        <w:t>.</w:t>
      </w:r>
    </w:p>
    <w:p w:rsidR="006D7091" w:rsidRPr="00306970" w:rsidRDefault="006D7091" w:rsidP="001B01CA">
      <w:pPr>
        <w:pStyle w:val="ListParagraph"/>
        <w:numPr>
          <w:ilvl w:val="2"/>
          <w:numId w:val="36"/>
        </w:numPr>
        <w:contextualSpacing/>
      </w:pPr>
      <w:r w:rsidRPr="00306970">
        <w:t>Create ruled surface meshes</w:t>
      </w:r>
      <w:r>
        <w:t>.</w:t>
      </w:r>
    </w:p>
    <w:p w:rsidR="006D7091" w:rsidRPr="00306970" w:rsidRDefault="006D7091" w:rsidP="001B01CA">
      <w:pPr>
        <w:pStyle w:val="ListParagraph"/>
        <w:numPr>
          <w:ilvl w:val="2"/>
          <w:numId w:val="36"/>
        </w:numPr>
        <w:contextualSpacing/>
      </w:pPr>
      <w:r w:rsidRPr="00306970">
        <w:t>Create extruded surface meshes</w:t>
      </w:r>
      <w:r>
        <w:t>.</w:t>
      </w:r>
    </w:p>
    <w:p w:rsidR="006D7091" w:rsidRPr="00306970" w:rsidRDefault="006D7091" w:rsidP="001B01CA">
      <w:pPr>
        <w:pStyle w:val="ListParagraph"/>
        <w:numPr>
          <w:ilvl w:val="2"/>
          <w:numId w:val="36"/>
        </w:numPr>
        <w:contextualSpacing/>
      </w:pPr>
      <w:r w:rsidRPr="00306970">
        <w:t>Create revolved surface meshes</w:t>
      </w:r>
      <w:r>
        <w:t>.</w:t>
      </w:r>
    </w:p>
    <w:p w:rsidR="006D7091" w:rsidRPr="00306970" w:rsidRDefault="006D7091" w:rsidP="001B01CA">
      <w:pPr>
        <w:pStyle w:val="ListParagraph"/>
        <w:numPr>
          <w:ilvl w:val="2"/>
          <w:numId w:val="36"/>
        </w:numPr>
        <w:contextualSpacing/>
      </w:pPr>
      <w:r w:rsidRPr="00306970">
        <w:t>Create three dimensional entities such as boxes, Cylinders, Cones, S</w:t>
      </w:r>
      <w:r>
        <w:t>pheres, wedges, torus, Regions.</w:t>
      </w:r>
    </w:p>
    <w:p w:rsidR="006D7091" w:rsidRPr="00306970" w:rsidRDefault="006D7091" w:rsidP="001B01CA">
      <w:pPr>
        <w:pStyle w:val="ListParagraph"/>
        <w:numPr>
          <w:ilvl w:val="2"/>
          <w:numId w:val="36"/>
        </w:numPr>
        <w:contextualSpacing/>
      </w:pPr>
      <w:r w:rsidRPr="00306970">
        <w:t>Create extruded solids</w:t>
      </w:r>
      <w:r>
        <w:t>.</w:t>
      </w:r>
    </w:p>
    <w:p w:rsidR="006D7091" w:rsidRPr="00306970" w:rsidRDefault="006D7091" w:rsidP="001B01CA">
      <w:pPr>
        <w:pStyle w:val="ListParagraph"/>
        <w:numPr>
          <w:ilvl w:val="2"/>
          <w:numId w:val="36"/>
        </w:numPr>
        <w:contextualSpacing/>
      </w:pPr>
      <w:r w:rsidRPr="00306970">
        <w:t>Create revolved solids</w:t>
      </w:r>
      <w:r>
        <w:t>.</w:t>
      </w:r>
    </w:p>
    <w:p w:rsidR="006D7091" w:rsidRPr="00306970" w:rsidRDefault="006D7091" w:rsidP="001B01CA">
      <w:pPr>
        <w:pStyle w:val="ListParagraph"/>
        <w:numPr>
          <w:ilvl w:val="2"/>
          <w:numId w:val="36"/>
        </w:numPr>
        <w:contextualSpacing/>
      </w:pPr>
      <w:r w:rsidRPr="00306970">
        <w:t>Create composite solids</w:t>
      </w:r>
      <w:r>
        <w:t>.</w:t>
      </w:r>
    </w:p>
    <w:p w:rsidR="006D7091" w:rsidRDefault="006D7091" w:rsidP="001B01CA">
      <w:pPr>
        <w:pStyle w:val="ListParagraph"/>
        <w:numPr>
          <w:ilvl w:val="2"/>
          <w:numId w:val="36"/>
        </w:numPr>
        <w:contextualSpacing/>
      </w:pPr>
      <w:r w:rsidRPr="00306970">
        <w:t>Create intersect solids</w:t>
      </w:r>
      <w:r>
        <w:t>.</w:t>
      </w:r>
    </w:p>
    <w:p w:rsidR="006D7091" w:rsidRPr="00041FB8" w:rsidRDefault="006D7091" w:rsidP="001B01CA">
      <w:pPr>
        <w:pStyle w:val="ListParagraph"/>
        <w:numPr>
          <w:ilvl w:val="1"/>
          <w:numId w:val="36"/>
        </w:numPr>
        <w:tabs>
          <w:tab w:val="left" w:pos="567"/>
        </w:tabs>
        <w:spacing w:before="120" w:after="120"/>
        <w:ind w:left="709" w:hanging="709"/>
        <w:jc w:val="both"/>
        <w:rPr>
          <w:rFonts w:eastAsia="Arial"/>
          <w:b/>
        </w:rPr>
      </w:pPr>
      <w:r w:rsidRPr="00041FB8">
        <w:rPr>
          <w:rFonts w:eastAsia="Arial"/>
          <w:b/>
        </w:rPr>
        <w:t>Editing in three dimensions</w:t>
      </w:r>
    </w:p>
    <w:p w:rsidR="006D7091" w:rsidRPr="00306970" w:rsidRDefault="006D7091" w:rsidP="001B01CA">
      <w:pPr>
        <w:pStyle w:val="ListParagraph"/>
        <w:numPr>
          <w:ilvl w:val="2"/>
          <w:numId w:val="36"/>
        </w:numPr>
        <w:tabs>
          <w:tab w:val="left" w:pos="0"/>
        </w:tabs>
        <w:contextualSpacing/>
      </w:pPr>
      <w:r w:rsidRPr="00306970">
        <w:t>Rotate in three dimensions</w:t>
      </w:r>
    </w:p>
    <w:p w:rsidR="006D7091" w:rsidRPr="00306970" w:rsidRDefault="006D7091" w:rsidP="001B01CA">
      <w:pPr>
        <w:pStyle w:val="ListParagraph"/>
        <w:numPr>
          <w:ilvl w:val="2"/>
          <w:numId w:val="36"/>
        </w:numPr>
        <w:tabs>
          <w:tab w:val="left" w:pos="0"/>
        </w:tabs>
        <w:contextualSpacing/>
      </w:pPr>
      <w:r w:rsidRPr="00306970">
        <w:t>Array in three dimensions (Rectangular and polar)</w:t>
      </w:r>
    </w:p>
    <w:p w:rsidR="006D7091" w:rsidRPr="00306970" w:rsidRDefault="006D7091" w:rsidP="001B01CA">
      <w:pPr>
        <w:pStyle w:val="ListParagraph"/>
        <w:numPr>
          <w:ilvl w:val="2"/>
          <w:numId w:val="36"/>
        </w:numPr>
        <w:tabs>
          <w:tab w:val="left" w:pos="0"/>
        </w:tabs>
        <w:contextualSpacing/>
      </w:pPr>
      <w:r w:rsidRPr="00306970">
        <w:t>Mirror in three dimensions</w:t>
      </w:r>
    </w:p>
    <w:p w:rsidR="006D7091" w:rsidRPr="00306970" w:rsidRDefault="006D7091" w:rsidP="001B01CA">
      <w:pPr>
        <w:pStyle w:val="ListParagraph"/>
        <w:numPr>
          <w:ilvl w:val="2"/>
          <w:numId w:val="36"/>
        </w:numPr>
        <w:tabs>
          <w:tab w:val="left" w:pos="0"/>
        </w:tabs>
        <w:contextualSpacing/>
      </w:pPr>
      <w:r w:rsidRPr="00306970">
        <w:t>Align in three dimensions</w:t>
      </w:r>
    </w:p>
    <w:p w:rsidR="006D7091" w:rsidRPr="00041FB8" w:rsidRDefault="006D7091" w:rsidP="001B01CA">
      <w:pPr>
        <w:pStyle w:val="ListParagraph"/>
        <w:numPr>
          <w:ilvl w:val="1"/>
          <w:numId w:val="36"/>
        </w:numPr>
        <w:tabs>
          <w:tab w:val="left" w:pos="567"/>
        </w:tabs>
        <w:spacing w:before="120" w:after="120"/>
        <w:ind w:left="709" w:hanging="709"/>
        <w:jc w:val="both"/>
        <w:rPr>
          <w:rFonts w:eastAsia="Arial"/>
          <w:b/>
        </w:rPr>
      </w:pPr>
      <w:r w:rsidRPr="00041FB8">
        <w:rPr>
          <w:rFonts w:eastAsia="Arial"/>
          <w:b/>
        </w:rPr>
        <w:t>Edit three dimensional solids</w:t>
      </w:r>
    </w:p>
    <w:p w:rsidR="006D7091" w:rsidRPr="00041FB8" w:rsidRDefault="006D7091" w:rsidP="001B01CA">
      <w:pPr>
        <w:pStyle w:val="ListParagraph"/>
        <w:numPr>
          <w:ilvl w:val="2"/>
          <w:numId w:val="36"/>
        </w:numPr>
        <w:tabs>
          <w:tab w:val="left" w:pos="0"/>
        </w:tabs>
        <w:contextualSpacing/>
        <w:rPr>
          <w:b/>
        </w:rPr>
      </w:pPr>
      <w:r w:rsidRPr="00306970">
        <w:t>Practice Sectioning and Slicing solids</w:t>
      </w:r>
    </w:p>
    <w:p w:rsidR="006D7091" w:rsidRPr="00A41A1D" w:rsidRDefault="006D7091" w:rsidP="001B01CA">
      <w:pPr>
        <w:pStyle w:val="ListParagraph"/>
        <w:numPr>
          <w:ilvl w:val="2"/>
          <w:numId w:val="36"/>
        </w:numPr>
        <w:tabs>
          <w:tab w:val="left" w:pos="0"/>
        </w:tabs>
        <w:spacing w:before="120" w:after="120"/>
        <w:contextualSpacing/>
        <w:jc w:val="both"/>
        <w:rPr>
          <w:rFonts w:eastAsia="Arial"/>
          <w:b/>
        </w:rPr>
      </w:pPr>
      <w:r w:rsidRPr="00306970">
        <w:t>Practice hiding, shading and rendering</w:t>
      </w:r>
    </w:p>
    <w:p w:rsidR="006D7091" w:rsidRPr="000E7FE4" w:rsidRDefault="006D7091" w:rsidP="000E7FE4">
      <w:pPr>
        <w:pStyle w:val="ListParagraph"/>
        <w:numPr>
          <w:ilvl w:val="0"/>
          <w:numId w:val="36"/>
        </w:numPr>
        <w:tabs>
          <w:tab w:val="left" w:pos="0"/>
        </w:tabs>
        <w:spacing w:before="120" w:after="120"/>
        <w:contextualSpacing/>
        <w:jc w:val="both"/>
        <w:rPr>
          <w:rFonts w:eastAsia="Arial"/>
          <w:b/>
        </w:rPr>
      </w:pPr>
      <w:r w:rsidRPr="00A41A1D">
        <w:rPr>
          <w:rFonts w:eastAsia="Arial"/>
          <w:b/>
        </w:rPr>
        <w:t>Practice applications on above units</w:t>
      </w:r>
    </w:p>
    <w:tbl>
      <w:tblPr>
        <w:tblpPr w:leftFromText="180" w:rightFromText="180" w:vertAnchor="text" w:horzAnchor="margin" w:tblpXSpec="center" w:tblpY="30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9"/>
        <w:gridCol w:w="6054"/>
      </w:tblGrid>
      <w:tr w:rsidR="006D7091" w:rsidRPr="00306970" w:rsidTr="00C1592B">
        <w:trPr>
          <w:trHeight w:val="416"/>
        </w:trPr>
        <w:tc>
          <w:tcPr>
            <w:tcW w:w="1912" w:type="pct"/>
            <w:shd w:val="clear" w:color="auto" w:fill="BFBFBF" w:themeFill="background1" w:themeFillShade="BF"/>
            <w:vAlign w:val="center"/>
          </w:tcPr>
          <w:p w:rsidR="006D7091" w:rsidRPr="00306970" w:rsidRDefault="006D7091" w:rsidP="00C1592B">
            <w:pPr>
              <w:spacing w:after="0"/>
              <w:ind w:left="357"/>
              <w:jc w:val="center"/>
              <w:rPr>
                <w:rFonts w:ascii="Times New Roman" w:hAnsi="Times New Roman"/>
                <w:b/>
                <w:sz w:val="24"/>
                <w:szCs w:val="24"/>
              </w:rPr>
            </w:pPr>
            <w:r w:rsidRPr="00306970">
              <w:rPr>
                <w:rFonts w:ascii="Times New Roman" w:hAnsi="Times New Roman"/>
                <w:b/>
                <w:sz w:val="24"/>
                <w:szCs w:val="24"/>
              </w:rPr>
              <w:t>Exercise</w:t>
            </w:r>
          </w:p>
        </w:tc>
        <w:tc>
          <w:tcPr>
            <w:tcW w:w="3088" w:type="pct"/>
            <w:shd w:val="clear" w:color="auto" w:fill="BFBFBF" w:themeFill="background1" w:themeFillShade="BF"/>
            <w:vAlign w:val="center"/>
          </w:tcPr>
          <w:p w:rsidR="006D7091" w:rsidRPr="00306970" w:rsidRDefault="006D7091" w:rsidP="00C1592B">
            <w:pPr>
              <w:pStyle w:val="ListParagraph"/>
              <w:spacing w:line="276" w:lineRule="auto"/>
              <w:jc w:val="center"/>
              <w:rPr>
                <w:b/>
              </w:rPr>
            </w:pPr>
            <w:r w:rsidRPr="00306970">
              <w:rPr>
                <w:b/>
              </w:rPr>
              <w:t>Key components</w:t>
            </w:r>
          </w:p>
        </w:tc>
      </w:tr>
      <w:tr w:rsidR="006D7091" w:rsidRPr="00306970" w:rsidTr="00C1592B">
        <w:trPr>
          <w:trHeight w:val="713"/>
        </w:trPr>
        <w:tc>
          <w:tcPr>
            <w:tcW w:w="1912" w:type="pct"/>
            <w:vAlign w:val="center"/>
          </w:tcPr>
          <w:p w:rsidR="006D7091" w:rsidRPr="00306970" w:rsidRDefault="006D7091" w:rsidP="00C1592B">
            <w:pPr>
              <w:spacing w:after="0"/>
              <w:rPr>
                <w:rFonts w:ascii="Times New Roman" w:hAnsi="Times New Roman"/>
                <w:sz w:val="24"/>
                <w:szCs w:val="24"/>
              </w:rPr>
            </w:pPr>
            <w:r w:rsidRPr="00306970">
              <w:rPr>
                <w:rFonts w:ascii="Times New Roman" w:hAnsi="Times New Roman"/>
                <w:sz w:val="24"/>
                <w:szCs w:val="24"/>
              </w:rPr>
              <w:t>Layers</w:t>
            </w:r>
          </w:p>
        </w:tc>
        <w:tc>
          <w:tcPr>
            <w:tcW w:w="3088" w:type="pct"/>
            <w:vAlign w:val="center"/>
          </w:tcPr>
          <w:p w:rsidR="006D7091" w:rsidRPr="00306970" w:rsidRDefault="006D7091" w:rsidP="001B01CA">
            <w:pPr>
              <w:pStyle w:val="ListParagraph"/>
              <w:numPr>
                <w:ilvl w:val="0"/>
                <w:numId w:val="37"/>
              </w:numPr>
            </w:pPr>
            <w:r w:rsidRPr="00306970">
              <w:t>Importance of layers</w:t>
            </w:r>
          </w:p>
          <w:p w:rsidR="006D7091" w:rsidRPr="00306970" w:rsidRDefault="006D7091" w:rsidP="001B01CA">
            <w:pPr>
              <w:pStyle w:val="ListParagraph"/>
              <w:numPr>
                <w:ilvl w:val="0"/>
                <w:numId w:val="37"/>
              </w:numPr>
            </w:pPr>
            <w:r w:rsidRPr="003B1107">
              <w:t>Creation of new layers and controlling properties of layers</w:t>
            </w:r>
          </w:p>
        </w:tc>
      </w:tr>
      <w:tr w:rsidR="006D7091" w:rsidRPr="00306970" w:rsidTr="00C1592B">
        <w:trPr>
          <w:trHeight w:val="713"/>
        </w:trPr>
        <w:tc>
          <w:tcPr>
            <w:tcW w:w="1912" w:type="pct"/>
            <w:vAlign w:val="center"/>
          </w:tcPr>
          <w:p w:rsidR="006D7091" w:rsidRPr="00306970" w:rsidRDefault="006D7091" w:rsidP="00C1592B">
            <w:pPr>
              <w:spacing w:after="0"/>
              <w:rPr>
                <w:rFonts w:ascii="Times New Roman" w:hAnsi="Times New Roman"/>
                <w:sz w:val="24"/>
                <w:szCs w:val="24"/>
              </w:rPr>
            </w:pPr>
            <w:r w:rsidRPr="00306970">
              <w:rPr>
                <w:rFonts w:ascii="Times New Roman" w:hAnsi="Times New Roman"/>
                <w:sz w:val="24"/>
                <w:szCs w:val="24"/>
              </w:rPr>
              <w:t>Working with blocks</w:t>
            </w:r>
          </w:p>
        </w:tc>
        <w:tc>
          <w:tcPr>
            <w:tcW w:w="3088" w:type="pct"/>
            <w:vAlign w:val="center"/>
          </w:tcPr>
          <w:p w:rsidR="006D7091" w:rsidRPr="00306970" w:rsidRDefault="006D7091" w:rsidP="001B01CA">
            <w:pPr>
              <w:pStyle w:val="ListParagraph"/>
              <w:numPr>
                <w:ilvl w:val="0"/>
                <w:numId w:val="38"/>
              </w:numPr>
              <w:spacing w:line="276" w:lineRule="auto"/>
              <w:ind w:left="772" w:hanging="426"/>
              <w:contextualSpacing/>
              <w:rPr>
                <w:lang w:val="en-US"/>
              </w:rPr>
            </w:pPr>
            <w:r w:rsidRPr="00306970">
              <w:rPr>
                <w:lang w:val="en-US"/>
              </w:rPr>
              <w:t>Create, insert and explode a block</w:t>
            </w:r>
          </w:p>
          <w:p w:rsidR="006D7091" w:rsidRPr="003B1107" w:rsidRDefault="006D7091" w:rsidP="001B01CA">
            <w:pPr>
              <w:pStyle w:val="ListParagraph"/>
              <w:numPr>
                <w:ilvl w:val="0"/>
                <w:numId w:val="38"/>
              </w:numPr>
              <w:spacing w:line="276" w:lineRule="auto"/>
              <w:ind w:left="772" w:hanging="426"/>
              <w:contextualSpacing/>
              <w:rPr>
                <w:lang w:val="en-US"/>
              </w:rPr>
            </w:pPr>
            <w:r w:rsidRPr="003B1107">
              <w:rPr>
                <w:lang w:val="en-US"/>
              </w:rPr>
              <w:t>Attach attribute to blocks</w:t>
            </w:r>
          </w:p>
          <w:p w:rsidR="006D7091" w:rsidRPr="00306970" w:rsidRDefault="006D7091" w:rsidP="001B01CA">
            <w:pPr>
              <w:pStyle w:val="ListParagraph"/>
              <w:numPr>
                <w:ilvl w:val="0"/>
                <w:numId w:val="38"/>
              </w:numPr>
              <w:spacing w:line="276" w:lineRule="auto"/>
              <w:ind w:left="772" w:hanging="426"/>
              <w:contextualSpacing/>
            </w:pPr>
            <w:r w:rsidRPr="00306970">
              <w:rPr>
                <w:rFonts w:eastAsia="Arial"/>
              </w:rPr>
              <w:t>Edit and extract attributes attached to blocks</w:t>
            </w:r>
          </w:p>
        </w:tc>
      </w:tr>
      <w:tr w:rsidR="006D7091" w:rsidRPr="00306970" w:rsidTr="00C1592B">
        <w:trPr>
          <w:trHeight w:val="713"/>
        </w:trPr>
        <w:tc>
          <w:tcPr>
            <w:tcW w:w="1912" w:type="pct"/>
            <w:vAlign w:val="center"/>
          </w:tcPr>
          <w:p w:rsidR="006D7091" w:rsidRPr="00306970" w:rsidRDefault="006D7091" w:rsidP="00C1592B">
            <w:pPr>
              <w:spacing w:after="0"/>
              <w:rPr>
                <w:rFonts w:ascii="Times New Roman" w:hAnsi="Times New Roman"/>
                <w:sz w:val="24"/>
                <w:szCs w:val="24"/>
              </w:rPr>
            </w:pPr>
            <w:r w:rsidRPr="00306970">
              <w:rPr>
                <w:rFonts w:ascii="Times New Roman" w:hAnsi="Times New Roman"/>
                <w:sz w:val="24"/>
                <w:szCs w:val="24"/>
              </w:rPr>
              <w:t>View entities in three dimensions</w:t>
            </w:r>
          </w:p>
        </w:tc>
        <w:tc>
          <w:tcPr>
            <w:tcW w:w="3088" w:type="pct"/>
            <w:vAlign w:val="center"/>
          </w:tcPr>
          <w:p w:rsidR="006D7091" w:rsidRPr="003B1107" w:rsidRDefault="006D7091" w:rsidP="001B01CA">
            <w:pPr>
              <w:pStyle w:val="ListParagraph"/>
              <w:numPr>
                <w:ilvl w:val="0"/>
                <w:numId w:val="38"/>
              </w:numPr>
              <w:spacing w:line="276" w:lineRule="auto"/>
              <w:ind w:left="772" w:hanging="426"/>
              <w:contextualSpacing/>
              <w:rPr>
                <w:lang w:val="en-US"/>
              </w:rPr>
            </w:pPr>
            <w:r w:rsidRPr="003B1107">
              <w:rPr>
                <w:lang w:val="en-US"/>
              </w:rPr>
              <w:t>Set a new viewing direction</w:t>
            </w:r>
          </w:p>
          <w:p w:rsidR="006D7091" w:rsidRPr="00306970" w:rsidRDefault="006D7091" w:rsidP="001B01CA">
            <w:pPr>
              <w:pStyle w:val="ListParagraph"/>
              <w:numPr>
                <w:ilvl w:val="0"/>
                <w:numId w:val="38"/>
              </w:numPr>
              <w:spacing w:line="276" w:lineRule="auto"/>
              <w:ind w:left="772" w:hanging="426"/>
              <w:contextualSpacing/>
            </w:pPr>
            <w:r w:rsidRPr="003B1107">
              <w:rPr>
                <w:lang w:val="en-US"/>
              </w:rPr>
              <w:t>Set dynamically view direction</w:t>
            </w:r>
          </w:p>
        </w:tc>
      </w:tr>
      <w:tr w:rsidR="006D7091" w:rsidRPr="00306970" w:rsidTr="00C1592B">
        <w:tc>
          <w:tcPr>
            <w:tcW w:w="1912" w:type="pct"/>
            <w:vAlign w:val="center"/>
          </w:tcPr>
          <w:p w:rsidR="006D7091" w:rsidRPr="00306970" w:rsidRDefault="006D7091" w:rsidP="00C1592B">
            <w:pPr>
              <w:spacing w:after="0"/>
            </w:pPr>
            <w:r w:rsidRPr="003B1107">
              <w:rPr>
                <w:rFonts w:ascii="Times New Roman" w:hAnsi="Times New Roman"/>
                <w:sz w:val="24"/>
                <w:szCs w:val="24"/>
              </w:rPr>
              <w:t>Create three-dimensional entities</w:t>
            </w:r>
          </w:p>
        </w:tc>
        <w:tc>
          <w:tcPr>
            <w:tcW w:w="3088" w:type="pct"/>
            <w:vAlign w:val="center"/>
          </w:tcPr>
          <w:p w:rsidR="006D7091" w:rsidRPr="003B1107" w:rsidRDefault="006D7091" w:rsidP="001B01CA">
            <w:pPr>
              <w:pStyle w:val="ListParagraph"/>
              <w:numPr>
                <w:ilvl w:val="0"/>
                <w:numId w:val="38"/>
              </w:numPr>
              <w:spacing w:line="276" w:lineRule="auto"/>
              <w:ind w:left="772" w:hanging="426"/>
              <w:contextualSpacing/>
              <w:rPr>
                <w:lang w:val="en-US"/>
              </w:rPr>
            </w:pPr>
            <w:r w:rsidRPr="003B1107">
              <w:rPr>
                <w:lang w:val="en-US"/>
              </w:rPr>
              <w:t>Create three-dimensional faces</w:t>
            </w:r>
          </w:p>
          <w:p w:rsidR="006D7091" w:rsidRPr="003B1107" w:rsidRDefault="006D7091" w:rsidP="001B01CA">
            <w:pPr>
              <w:pStyle w:val="ListParagraph"/>
              <w:numPr>
                <w:ilvl w:val="0"/>
                <w:numId w:val="38"/>
              </w:numPr>
              <w:spacing w:line="276" w:lineRule="auto"/>
              <w:ind w:left="772" w:hanging="426"/>
              <w:contextualSpacing/>
              <w:rPr>
                <w:lang w:val="en-US"/>
              </w:rPr>
            </w:pPr>
            <w:r w:rsidRPr="003B1107">
              <w:rPr>
                <w:lang w:val="en-US"/>
              </w:rPr>
              <w:t>Create rectangular meshes, ruled surface meshes, extruded surface meshes, revolved surface meshes</w:t>
            </w:r>
          </w:p>
          <w:p w:rsidR="006D7091" w:rsidRPr="00306970" w:rsidRDefault="006D7091" w:rsidP="001B01CA">
            <w:pPr>
              <w:pStyle w:val="ListParagraph"/>
              <w:numPr>
                <w:ilvl w:val="0"/>
                <w:numId w:val="38"/>
              </w:numPr>
              <w:spacing w:line="276" w:lineRule="auto"/>
              <w:ind w:left="772" w:hanging="426"/>
              <w:contextualSpacing/>
            </w:pPr>
            <w:r w:rsidRPr="003B1107">
              <w:rPr>
                <w:lang w:val="en-US"/>
              </w:rPr>
              <w:t>Create three dimensional entities such as boxes, Cylinders.</w:t>
            </w:r>
          </w:p>
        </w:tc>
      </w:tr>
      <w:tr w:rsidR="006D7091" w:rsidRPr="00306970" w:rsidTr="00C1592B">
        <w:tc>
          <w:tcPr>
            <w:tcW w:w="1912" w:type="pct"/>
            <w:vAlign w:val="center"/>
          </w:tcPr>
          <w:p w:rsidR="006D7091" w:rsidRPr="008224D1" w:rsidRDefault="006D7091" w:rsidP="00C1592B">
            <w:pPr>
              <w:tabs>
                <w:tab w:val="left" w:pos="0"/>
              </w:tabs>
              <w:spacing w:after="0"/>
              <w:jc w:val="center"/>
              <w:rPr>
                <w:rFonts w:ascii="Times New Roman" w:hAnsi="Times New Roman"/>
                <w:sz w:val="24"/>
                <w:szCs w:val="24"/>
              </w:rPr>
            </w:pPr>
            <w:r w:rsidRPr="00306970">
              <w:rPr>
                <w:rFonts w:ascii="Times New Roman" w:hAnsi="Times New Roman"/>
                <w:sz w:val="24"/>
                <w:szCs w:val="24"/>
              </w:rPr>
              <w:lastRenderedPageBreak/>
              <w:t>Edit in three dimensions</w:t>
            </w:r>
          </w:p>
        </w:tc>
        <w:tc>
          <w:tcPr>
            <w:tcW w:w="3088" w:type="pct"/>
            <w:vAlign w:val="center"/>
          </w:tcPr>
          <w:p w:rsidR="006D7091" w:rsidRPr="003B1107" w:rsidRDefault="006D7091" w:rsidP="001B01CA">
            <w:pPr>
              <w:pStyle w:val="ListParagraph"/>
              <w:numPr>
                <w:ilvl w:val="0"/>
                <w:numId w:val="38"/>
              </w:numPr>
              <w:spacing w:line="276" w:lineRule="auto"/>
              <w:ind w:left="772" w:hanging="426"/>
              <w:contextualSpacing/>
              <w:rPr>
                <w:lang w:val="en-US"/>
              </w:rPr>
            </w:pPr>
            <w:r w:rsidRPr="003B1107">
              <w:rPr>
                <w:lang w:val="en-US"/>
              </w:rPr>
              <w:t>Rotate in three dimensions</w:t>
            </w:r>
          </w:p>
          <w:p w:rsidR="006D7091" w:rsidRPr="003B1107" w:rsidRDefault="006D7091" w:rsidP="001B01CA">
            <w:pPr>
              <w:pStyle w:val="ListParagraph"/>
              <w:numPr>
                <w:ilvl w:val="0"/>
                <w:numId w:val="38"/>
              </w:numPr>
              <w:spacing w:line="276" w:lineRule="auto"/>
              <w:ind w:left="772" w:hanging="426"/>
              <w:contextualSpacing/>
              <w:rPr>
                <w:lang w:val="en-US"/>
              </w:rPr>
            </w:pPr>
            <w:r w:rsidRPr="003B1107">
              <w:rPr>
                <w:lang w:val="en-US"/>
              </w:rPr>
              <w:t>Array in three dimensions (Rectangular and polar)</w:t>
            </w:r>
          </w:p>
          <w:p w:rsidR="006D7091" w:rsidRPr="003B1107" w:rsidRDefault="006D7091" w:rsidP="001B01CA">
            <w:pPr>
              <w:pStyle w:val="ListParagraph"/>
              <w:numPr>
                <w:ilvl w:val="0"/>
                <w:numId w:val="38"/>
              </w:numPr>
              <w:spacing w:line="276" w:lineRule="auto"/>
              <w:ind w:left="772" w:hanging="426"/>
              <w:contextualSpacing/>
              <w:rPr>
                <w:lang w:val="en-US"/>
              </w:rPr>
            </w:pPr>
            <w:r w:rsidRPr="003B1107">
              <w:rPr>
                <w:lang w:val="en-US"/>
              </w:rPr>
              <w:t>Mirror in three dimensions</w:t>
            </w:r>
          </w:p>
          <w:p w:rsidR="006D7091" w:rsidRPr="00306970" w:rsidRDefault="006D7091" w:rsidP="001B01CA">
            <w:pPr>
              <w:pStyle w:val="ListParagraph"/>
              <w:numPr>
                <w:ilvl w:val="0"/>
                <w:numId w:val="38"/>
              </w:numPr>
              <w:spacing w:line="276" w:lineRule="auto"/>
              <w:ind w:left="772" w:hanging="426"/>
              <w:contextualSpacing/>
            </w:pPr>
            <w:r w:rsidRPr="003B1107">
              <w:rPr>
                <w:lang w:val="en-US"/>
              </w:rPr>
              <w:t>Align in three dimensions</w:t>
            </w:r>
          </w:p>
        </w:tc>
      </w:tr>
      <w:tr w:rsidR="006D7091" w:rsidRPr="00306970" w:rsidTr="00C1592B">
        <w:trPr>
          <w:trHeight w:val="872"/>
        </w:trPr>
        <w:tc>
          <w:tcPr>
            <w:tcW w:w="1912" w:type="pct"/>
            <w:vAlign w:val="center"/>
          </w:tcPr>
          <w:p w:rsidR="006D7091" w:rsidRPr="00306970" w:rsidRDefault="006D7091" w:rsidP="00C1592B">
            <w:pPr>
              <w:tabs>
                <w:tab w:val="left" w:pos="0"/>
                <w:tab w:val="left" w:pos="1769"/>
              </w:tabs>
              <w:spacing w:after="0"/>
              <w:rPr>
                <w:rFonts w:ascii="Times New Roman" w:hAnsi="Times New Roman"/>
                <w:sz w:val="24"/>
                <w:szCs w:val="24"/>
              </w:rPr>
            </w:pPr>
            <w:r w:rsidRPr="00306970">
              <w:rPr>
                <w:rFonts w:ascii="Times New Roman" w:hAnsi="Times New Roman"/>
                <w:sz w:val="24"/>
                <w:szCs w:val="24"/>
              </w:rPr>
              <w:t>Edit three dimensional solids</w:t>
            </w:r>
          </w:p>
        </w:tc>
        <w:tc>
          <w:tcPr>
            <w:tcW w:w="3088" w:type="pct"/>
            <w:vAlign w:val="center"/>
          </w:tcPr>
          <w:p w:rsidR="006D7091" w:rsidRPr="003B1107" w:rsidRDefault="006D7091" w:rsidP="001B01CA">
            <w:pPr>
              <w:pStyle w:val="ListParagraph"/>
              <w:numPr>
                <w:ilvl w:val="0"/>
                <w:numId w:val="38"/>
              </w:numPr>
              <w:spacing w:line="276" w:lineRule="auto"/>
              <w:ind w:left="772" w:hanging="426"/>
              <w:contextualSpacing/>
              <w:rPr>
                <w:lang w:val="en-US"/>
              </w:rPr>
            </w:pPr>
            <w:r w:rsidRPr="003B1107">
              <w:rPr>
                <w:lang w:val="en-US"/>
              </w:rPr>
              <w:t>Practice Sectioning and Slicing solids</w:t>
            </w:r>
          </w:p>
          <w:p w:rsidR="006D7091" w:rsidRPr="00306970" w:rsidRDefault="006D7091" w:rsidP="001B01CA">
            <w:pPr>
              <w:pStyle w:val="ListParagraph"/>
              <w:numPr>
                <w:ilvl w:val="0"/>
                <w:numId w:val="38"/>
              </w:numPr>
              <w:spacing w:line="276" w:lineRule="auto"/>
              <w:ind w:left="772" w:hanging="426"/>
              <w:contextualSpacing/>
              <w:rPr>
                <w:b/>
              </w:rPr>
            </w:pPr>
            <w:r w:rsidRPr="003B1107">
              <w:rPr>
                <w:lang w:val="en-US"/>
              </w:rPr>
              <w:t>Practice hiding, shading and rendering</w:t>
            </w:r>
          </w:p>
        </w:tc>
      </w:tr>
      <w:tr w:rsidR="006D7091" w:rsidRPr="00306970" w:rsidTr="00C1592B">
        <w:tc>
          <w:tcPr>
            <w:tcW w:w="1912" w:type="pct"/>
            <w:vAlign w:val="center"/>
          </w:tcPr>
          <w:p w:rsidR="006D7091" w:rsidRPr="00306970" w:rsidRDefault="006D7091" w:rsidP="00C1592B">
            <w:pPr>
              <w:tabs>
                <w:tab w:val="left" w:pos="0"/>
              </w:tabs>
              <w:spacing w:after="0"/>
              <w:rPr>
                <w:rFonts w:ascii="Times New Roman" w:hAnsi="Times New Roman"/>
                <w:b/>
                <w:sz w:val="24"/>
                <w:szCs w:val="24"/>
              </w:rPr>
            </w:pPr>
            <w:r w:rsidRPr="00306970">
              <w:rPr>
                <w:rFonts w:ascii="Times New Roman" w:hAnsi="Times New Roman"/>
                <w:sz w:val="24"/>
                <w:szCs w:val="24"/>
              </w:rPr>
              <w:t>Practice the selection of material from library</w:t>
            </w:r>
          </w:p>
        </w:tc>
        <w:tc>
          <w:tcPr>
            <w:tcW w:w="3088" w:type="pct"/>
            <w:vAlign w:val="center"/>
          </w:tcPr>
          <w:p w:rsidR="006D7091" w:rsidRPr="003B1107" w:rsidRDefault="006D7091" w:rsidP="001B01CA">
            <w:pPr>
              <w:pStyle w:val="ListParagraph"/>
              <w:numPr>
                <w:ilvl w:val="0"/>
                <w:numId w:val="38"/>
              </w:numPr>
              <w:spacing w:line="276" w:lineRule="auto"/>
              <w:ind w:left="772" w:hanging="426"/>
              <w:contextualSpacing/>
              <w:rPr>
                <w:lang w:val="en-US"/>
              </w:rPr>
            </w:pPr>
            <w:r w:rsidRPr="003B1107">
              <w:rPr>
                <w:lang w:val="en-US"/>
              </w:rPr>
              <w:t>Enable material library</w:t>
            </w:r>
          </w:p>
          <w:p w:rsidR="006D7091" w:rsidRPr="00306970" w:rsidRDefault="006D7091" w:rsidP="001B01CA">
            <w:pPr>
              <w:pStyle w:val="ListParagraph"/>
              <w:numPr>
                <w:ilvl w:val="0"/>
                <w:numId w:val="38"/>
              </w:numPr>
              <w:spacing w:line="276" w:lineRule="auto"/>
              <w:ind w:left="772" w:hanging="426"/>
              <w:contextualSpacing/>
            </w:pPr>
            <w:r w:rsidRPr="003B1107">
              <w:rPr>
                <w:lang w:val="en-US"/>
              </w:rPr>
              <w:t>Edit materials and material library</w:t>
            </w:r>
          </w:p>
        </w:tc>
      </w:tr>
    </w:tbl>
    <w:p w:rsidR="006D7091" w:rsidRPr="00306970" w:rsidRDefault="006D7091" w:rsidP="00C1592B">
      <w:pPr>
        <w:spacing w:after="0" w:line="240" w:lineRule="auto"/>
        <w:jc w:val="center"/>
        <w:rPr>
          <w:rFonts w:ascii="Times New Roman" w:hAnsi="Times New Roman"/>
          <w:b/>
          <w:sz w:val="24"/>
          <w:szCs w:val="24"/>
        </w:rPr>
      </w:pPr>
    </w:p>
    <w:p w:rsidR="006D7091" w:rsidRPr="00306970" w:rsidRDefault="006D7091" w:rsidP="00C1592B">
      <w:pPr>
        <w:rPr>
          <w:rFonts w:ascii="Times New Roman" w:hAnsi="Times New Roman"/>
          <w:sz w:val="24"/>
          <w:szCs w:val="24"/>
        </w:rPr>
      </w:pPr>
      <w:r w:rsidRPr="00306970">
        <w:rPr>
          <w:rFonts w:ascii="Times New Roman" w:hAnsi="Times New Roman"/>
          <w:sz w:val="24"/>
          <w:szCs w:val="24"/>
        </w:rPr>
        <w:tab/>
      </w:r>
    </w:p>
    <w:tbl>
      <w:tblPr>
        <w:tblStyle w:val="TableGrid"/>
        <w:tblW w:w="5000" w:type="pct"/>
        <w:tblLook w:val="04A0" w:firstRow="1" w:lastRow="0" w:firstColumn="1" w:lastColumn="0" w:noHBand="0" w:noVBand="1"/>
      </w:tblPr>
      <w:tblGrid>
        <w:gridCol w:w="949"/>
        <w:gridCol w:w="4792"/>
        <w:gridCol w:w="1331"/>
        <w:gridCol w:w="1512"/>
        <w:gridCol w:w="1219"/>
      </w:tblGrid>
      <w:tr w:rsidR="006D7091" w:rsidRPr="00306970" w:rsidTr="00C1592B">
        <w:tc>
          <w:tcPr>
            <w:tcW w:w="29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6D7091" w:rsidRPr="00306970" w:rsidRDefault="006D7091" w:rsidP="00C1592B">
            <w:pPr>
              <w:spacing w:line="202" w:lineRule="exact"/>
              <w:jc w:val="center"/>
              <w:rPr>
                <w:rFonts w:ascii="Times New Roman" w:eastAsia="Times New Roman" w:hAnsi="Times New Roman"/>
                <w:b/>
                <w:bCs/>
                <w:sz w:val="24"/>
                <w:szCs w:val="24"/>
              </w:rPr>
            </w:pPr>
            <w:r w:rsidRPr="00306970">
              <w:rPr>
                <w:rFonts w:ascii="Times New Roman" w:eastAsia="Times New Roman" w:hAnsi="Times New Roman"/>
                <w:b/>
                <w:bCs/>
                <w:sz w:val="24"/>
                <w:szCs w:val="24"/>
              </w:rPr>
              <w:t>Course Outcome</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6D7091" w:rsidRPr="00306970" w:rsidRDefault="006D7091" w:rsidP="00C1592B">
            <w:pPr>
              <w:spacing w:line="202" w:lineRule="exact"/>
              <w:jc w:val="center"/>
              <w:rPr>
                <w:rFonts w:ascii="Times New Roman" w:eastAsia="Times New Roman" w:hAnsi="Times New Roman"/>
                <w:b/>
                <w:bCs/>
                <w:sz w:val="24"/>
                <w:szCs w:val="24"/>
              </w:rPr>
            </w:pPr>
            <w:r w:rsidRPr="00306970">
              <w:rPr>
                <w:rFonts w:ascii="Times New Roman" w:eastAsia="Times New Roman" w:hAnsi="Times New Roman"/>
                <w:b/>
                <w:bCs/>
                <w:sz w:val="24"/>
                <w:szCs w:val="24"/>
              </w:rPr>
              <w:t>C</w:t>
            </w:r>
            <w:r>
              <w:rPr>
                <w:rFonts w:ascii="Times New Roman" w:eastAsia="Times New Roman" w:hAnsi="Times New Roman"/>
                <w:b/>
                <w:bCs/>
                <w:sz w:val="24"/>
                <w:szCs w:val="24"/>
              </w:rPr>
              <w:t>ognizant Level</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6D7091" w:rsidRPr="00306970" w:rsidRDefault="006D7091" w:rsidP="00C1592B">
            <w:pPr>
              <w:spacing w:line="202" w:lineRule="exact"/>
              <w:jc w:val="center"/>
              <w:rPr>
                <w:rFonts w:ascii="Times New Roman" w:eastAsia="Times New Roman" w:hAnsi="Times New Roman"/>
                <w:b/>
                <w:bCs/>
                <w:sz w:val="24"/>
                <w:szCs w:val="24"/>
              </w:rPr>
            </w:pPr>
            <w:r w:rsidRPr="00306970">
              <w:rPr>
                <w:rFonts w:ascii="Times New Roman" w:eastAsia="Times New Roman" w:hAnsi="Times New Roman"/>
                <w:b/>
                <w:bCs/>
                <w:sz w:val="24"/>
                <w:szCs w:val="24"/>
              </w:rPr>
              <w:t>Linked PO</w:t>
            </w:r>
          </w:p>
        </w:tc>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6D7091" w:rsidRPr="00306970" w:rsidRDefault="006D7091" w:rsidP="00C1592B">
            <w:pPr>
              <w:spacing w:line="202" w:lineRule="exact"/>
              <w:jc w:val="center"/>
              <w:rPr>
                <w:rFonts w:ascii="Times New Roman" w:eastAsia="Times New Roman" w:hAnsi="Times New Roman"/>
                <w:b/>
                <w:bCs/>
                <w:sz w:val="24"/>
                <w:szCs w:val="24"/>
              </w:rPr>
            </w:pPr>
            <w:r w:rsidRPr="00306970">
              <w:rPr>
                <w:rFonts w:ascii="Times New Roman" w:eastAsia="Times New Roman" w:hAnsi="Times New Roman"/>
                <w:b/>
                <w:bCs/>
                <w:sz w:val="24"/>
                <w:szCs w:val="24"/>
              </w:rPr>
              <w:t>Teaching Hours</w:t>
            </w:r>
          </w:p>
        </w:tc>
      </w:tr>
      <w:tr w:rsidR="006D7091" w:rsidRPr="00306970" w:rsidTr="00C1592B">
        <w:trPr>
          <w:trHeight w:val="793"/>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D7091" w:rsidRPr="00B02E44" w:rsidRDefault="006D7091" w:rsidP="00C1592B">
            <w:pPr>
              <w:tabs>
                <w:tab w:val="left" w:pos="0"/>
              </w:tabs>
              <w:jc w:val="center"/>
              <w:rPr>
                <w:rFonts w:ascii="Times New Roman" w:hAnsi="Times New Roman"/>
                <w:b/>
                <w:sz w:val="24"/>
                <w:szCs w:val="24"/>
              </w:rPr>
            </w:pPr>
            <w:r w:rsidRPr="00B02E44">
              <w:rPr>
                <w:rFonts w:ascii="Times New Roman" w:hAnsi="Times New Roman"/>
                <w:b/>
                <w:sz w:val="24"/>
                <w:szCs w:val="24"/>
              </w:rPr>
              <w:t>CO1</w:t>
            </w:r>
          </w:p>
        </w:tc>
        <w:tc>
          <w:tcPr>
            <w:tcW w:w="2444" w:type="pct"/>
            <w:vAlign w:val="center"/>
            <w:hideMark/>
          </w:tcPr>
          <w:p w:rsidR="006D7091" w:rsidRPr="00612606" w:rsidRDefault="006D7091" w:rsidP="00C1592B">
            <w:pPr>
              <w:tabs>
                <w:tab w:val="left" w:pos="0"/>
              </w:tabs>
              <w:rPr>
                <w:rFonts w:ascii="Times New Roman" w:hAnsi="Times New Roman"/>
                <w:sz w:val="24"/>
                <w:szCs w:val="24"/>
              </w:rPr>
            </w:pPr>
            <w:r w:rsidRPr="00612606">
              <w:rPr>
                <w:rFonts w:ascii="Times New Roman" w:hAnsi="Times New Roman"/>
                <w:sz w:val="24"/>
                <w:szCs w:val="24"/>
              </w:rPr>
              <w:t>Significance of Layers. Create and assign properties to layers and modify layers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7091" w:rsidRPr="00612606" w:rsidRDefault="006D7091" w:rsidP="00C1592B">
            <w:pPr>
              <w:tabs>
                <w:tab w:val="left" w:pos="0"/>
              </w:tabs>
              <w:jc w:val="center"/>
              <w:rPr>
                <w:rFonts w:ascii="Times New Roman" w:hAnsi="Times New Roman"/>
                <w:sz w:val="24"/>
                <w:szCs w:val="24"/>
              </w:rPr>
            </w:pPr>
            <w:r w:rsidRPr="00612606">
              <w:rPr>
                <w:rFonts w:ascii="Times New Roman" w:hAnsi="Times New Roman"/>
                <w:sz w:val="24"/>
                <w:szCs w:val="24"/>
              </w:rPr>
              <w:t>U/A</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D7091" w:rsidRPr="00612606" w:rsidRDefault="006D7091" w:rsidP="00C1592B">
            <w:pPr>
              <w:tabs>
                <w:tab w:val="left" w:pos="0"/>
              </w:tabs>
              <w:jc w:val="center"/>
              <w:rPr>
                <w:rFonts w:ascii="Times New Roman" w:hAnsi="Times New Roman"/>
                <w:sz w:val="24"/>
                <w:szCs w:val="24"/>
              </w:rPr>
            </w:pPr>
            <w:r w:rsidRPr="00612606">
              <w:rPr>
                <w:rFonts w:ascii="Times New Roman" w:hAnsi="Times New Roman"/>
                <w:sz w:val="24"/>
                <w:szCs w:val="24"/>
              </w:rPr>
              <w:t>1,2,3,9,10</w:t>
            </w:r>
          </w:p>
        </w:tc>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7091" w:rsidRPr="00612606" w:rsidRDefault="006D7091" w:rsidP="00C1592B">
            <w:pPr>
              <w:tabs>
                <w:tab w:val="left" w:pos="0"/>
              </w:tabs>
              <w:jc w:val="center"/>
              <w:rPr>
                <w:rFonts w:ascii="Times New Roman" w:hAnsi="Times New Roman"/>
                <w:sz w:val="24"/>
                <w:szCs w:val="24"/>
              </w:rPr>
            </w:pPr>
            <w:r w:rsidRPr="00612606">
              <w:rPr>
                <w:rFonts w:ascii="Times New Roman" w:hAnsi="Times New Roman"/>
                <w:sz w:val="24"/>
                <w:szCs w:val="24"/>
              </w:rPr>
              <w:t>15</w:t>
            </w:r>
          </w:p>
        </w:tc>
      </w:tr>
      <w:tr w:rsidR="006D7091" w:rsidRPr="00306970" w:rsidTr="00C1592B">
        <w:trPr>
          <w:trHeight w:val="549"/>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7091" w:rsidRPr="00B02E44" w:rsidRDefault="006D7091" w:rsidP="00C1592B">
            <w:pPr>
              <w:tabs>
                <w:tab w:val="left" w:pos="0"/>
              </w:tabs>
              <w:jc w:val="center"/>
              <w:rPr>
                <w:rFonts w:ascii="Times New Roman" w:hAnsi="Times New Roman"/>
                <w:b/>
                <w:sz w:val="24"/>
                <w:szCs w:val="24"/>
              </w:rPr>
            </w:pPr>
            <w:r w:rsidRPr="00B02E44">
              <w:rPr>
                <w:rFonts w:ascii="Times New Roman" w:hAnsi="Times New Roman"/>
                <w:b/>
                <w:sz w:val="24"/>
                <w:szCs w:val="24"/>
              </w:rPr>
              <w:t>CO2</w:t>
            </w:r>
          </w:p>
        </w:tc>
        <w:tc>
          <w:tcPr>
            <w:tcW w:w="2444" w:type="pct"/>
            <w:vAlign w:val="center"/>
            <w:hideMark/>
          </w:tcPr>
          <w:p w:rsidR="006D7091" w:rsidRPr="00612606" w:rsidRDefault="006D7091" w:rsidP="00C1592B">
            <w:pPr>
              <w:tabs>
                <w:tab w:val="left" w:pos="0"/>
              </w:tabs>
              <w:rPr>
                <w:rFonts w:ascii="Times New Roman" w:hAnsi="Times New Roman"/>
                <w:sz w:val="24"/>
                <w:szCs w:val="24"/>
              </w:rPr>
            </w:pPr>
            <w:r w:rsidRPr="00612606">
              <w:rPr>
                <w:rFonts w:ascii="Times New Roman" w:hAnsi="Times New Roman"/>
                <w:sz w:val="24"/>
                <w:szCs w:val="24"/>
              </w:rPr>
              <w:t>Importance and advantages of blocks. Use of standard blocks and user defined blocks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7091" w:rsidRPr="00612606" w:rsidRDefault="006D7091" w:rsidP="00C1592B">
            <w:pPr>
              <w:tabs>
                <w:tab w:val="left" w:pos="0"/>
              </w:tabs>
              <w:jc w:val="center"/>
              <w:rPr>
                <w:rFonts w:ascii="Times New Roman" w:hAnsi="Times New Roman"/>
                <w:sz w:val="24"/>
                <w:szCs w:val="24"/>
              </w:rPr>
            </w:pPr>
            <w:r w:rsidRPr="00612606">
              <w:rPr>
                <w:rFonts w:ascii="Times New Roman" w:hAnsi="Times New Roman"/>
                <w:sz w:val="24"/>
                <w:szCs w:val="24"/>
              </w:rPr>
              <w:t>U/A</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D7091" w:rsidRPr="00612606" w:rsidRDefault="006D7091" w:rsidP="00C1592B">
            <w:pPr>
              <w:tabs>
                <w:tab w:val="left" w:pos="0"/>
              </w:tabs>
              <w:jc w:val="center"/>
              <w:rPr>
                <w:rFonts w:ascii="Times New Roman" w:hAnsi="Times New Roman"/>
                <w:sz w:val="24"/>
                <w:szCs w:val="24"/>
              </w:rPr>
            </w:pPr>
            <w:r w:rsidRPr="00612606">
              <w:rPr>
                <w:rFonts w:ascii="Times New Roman" w:hAnsi="Times New Roman"/>
                <w:sz w:val="24"/>
                <w:szCs w:val="24"/>
              </w:rPr>
              <w:t>1,2,3,9,10</w:t>
            </w:r>
          </w:p>
        </w:tc>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7091" w:rsidRPr="00612606" w:rsidRDefault="006D7091" w:rsidP="00C1592B">
            <w:pPr>
              <w:tabs>
                <w:tab w:val="left" w:pos="0"/>
              </w:tabs>
              <w:jc w:val="center"/>
              <w:rPr>
                <w:rFonts w:ascii="Times New Roman" w:hAnsi="Times New Roman"/>
                <w:sz w:val="24"/>
                <w:szCs w:val="24"/>
              </w:rPr>
            </w:pPr>
            <w:r w:rsidRPr="00612606">
              <w:rPr>
                <w:rFonts w:ascii="Times New Roman" w:hAnsi="Times New Roman"/>
                <w:sz w:val="24"/>
                <w:szCs w:val="24"/>
              </w:rPr>
              <w:t>9</w:t>
            </w:r>
          </w:p>
        </w:tc>
      </w:tr>
      <w:tr w:rsidR="006D7091" w:rsidRPr="00306970" w:rsidTr="00C1592B">
        <w:trPr>
          <w:trHeight w:val="698"/>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7091" w:rsidRPr="00B02E44" w:rsidRDefault="006D7091" w:rsidP="00C1592B">
            <w:pPr>
              <w:tabs>
                <w:tab w:val="left" w:pos="0"/>
              </w:tabs>
              <w:jc w:val="center"/>
              <w:rPr>
                <w:rFonts w:ascii="Times New Roman" w:hAnsi="Times New Roman"/>
                <w:b/>
                <w:sz w:val="24"/>
                <w:szCs w:val="24"/>
              </w:rPr>
            </w:pPr>
            <w:r w:rsidRPr="00B02E44">
              <w:rPr>
                <w:rFonts w:ascii="Times New Roman" w:hAnsi="Times New Roman"/>
                <w:b/>
                <w:sz w:val="24"/>
                <w:szCs w:val="24"/>
              </w:rPr>
              <w:t>CO3</w:t>
            </w:r>
          </w:p>
        </w:tc>
        <w:tc>
          <w:tcPr>
            <w:tcW w:w="2444" w:type="pct"/>
            <w:vAlign w:val="center"/>
            <w:hideMark/>
          </w:tcPr>
          <w:p w:rsidR="006D7091" w:rsidRPr="00612606" w:rsidRDefault="006D7091" w:rsidP="00C1592B">
            <w:pPr>
              <w:tabs>
                <w:tab w:val="left" w:pos="0"/>
              </w:tabs>
              <w:rPr>
                <w:rFonts w:ascii="Times New Roman" w:hAnsi="Times New Roman"/>
                <w:sz w:val="24"/>
                <w:szCs w:val="24"/>
              </w:rPr>
            </w:pPr>
            <w:r w:rsidRPr="00612606">
              <w:rPr>
                <w:rFonts w:ascii="Times New Roman" w:hAnsi="Times New Roman"/>
                <w:sz w:val="24"/>
                <w:szCs w:val="24"/>
              </w:rPr>
              <w:t>Need of solid modeling and various methods of solid modeling with different surfaces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7091" w:rsidRPr="00612606" w:rsidRDefault="006D7091" w:rsidP="00C1592B">
            <w:pPr>
              <w:tabs>
                <w:tab w:val="left" w:pos="0"/>
              </w:tabs>
              <w:jc w:val="center"/>
              <w:rPr>
                <w:rFonts w:ascii="Times New Roman" w:hAnsi="Times New Roman"/>
                <w:sz w:val="24"/>
                <w:szCs w:val="24"/>
              </w:rPr>
            </w:pPr>
            <w:r w:rsidRPr="00612606">
              <w:rPr>
                <w:rFonts w:ascii="Times New Roman" w:hAnsi="Times New Roman"/>
                <w:sz w:val="24"/>
                <w:szCs w:val="24"/>
              </w:rPr>
              <w:t>U/A</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D7091" w:rsidRPr="00612606" w:rsidRDefault="006D7091" w:rsidP="00C1592B">
            <w:pPr>
              <w:tabs>
                <w:tab w:val="left" w:pos="0"/>
              </w:tabs>
              <w:jc w:val="center"/>
              <w:rPr>
                <w:rFonts w:ascii="Times New Roman" w:hAnsi="Times New Roman"/>
                <w:sz w:val="24"/>
                <w:szCs w:val="24"/>
              </w:rPr>
            </w:pPr>
            <w:r w:rsidRPr="00612606">
              <w:rPr>
                <w:rFonts w:ascii="Times New Roman" w:hAnsi="Times New Roman"/>
                <w:sz w:val="24"/>
                <w:szCs w:val="24"/>
              </w:rPr>
              <w:t>1,2,3,9,10</w:t>
            </w:r>
          </w:p>
        </w:tc>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7091" w:rsidRPr="00612606" w:rsidRDefault="006D7091" w:rsidP="00C1592B">
            <w:pPr>
              <w:tabs>
                <w:tab w:val="left" w:pos="0"/>
              </w:tabs>
              <w:jc w:val="center"/>
              <w:rPr>
                <w:rFonts w:ascii="Times New Roman" w:hAnsi="Times New Roman"/>
                <w:sz w:val="24"/>
                <w:szCs w:val="24"/>
              </w:rPr>
            </w:pPr>
            <w:r w:rsidRPr="00612606">
              <w:rPr>
                <w:rFonts w:ascii="Times New Roman" w:hAnsi="Times New Roman"/>
                <w:sz w:val="24"/>
                <w:szCs w:val="24"/>
              </w:rPr>
              <w:t>6</w:t>
            </w:r>
          </w:p>
        </w:tc>
      </w:tr>
      <w:tr w:rsidR="006D7091" w:rsidRPr="00306970" w:rsidTr="00C1592B">
        <w:trPr>
          <w:trHeight w:val="708"/>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7091" w:rsidRPr="00B02E44" w:rsidRDefault="006D7091" w:rsidP="00C1592B">
            <w:pPr>
              <w:tabs>
                <w:tab w:val="left" w:pos="0"/>
              </w:tabs>
              <w:jc w:val="center"/>
              <w:rPr>
                <w:rFonts w:ascii="Times New Roman" w:hAnsi="Times New Roman"/>
                <w:b/>
                <w:sz w:val="24"/>
                <w:szCs w:val="24"/>
              </w:rPr>
            </w:pPr>
            <w:r w:rsidRPr="00B02E44">
              <w:rPr>
                <w:rFonts w:ascii="Times New Roman" w:hAnsi="Times New Roman"/>
                <w:b/>
                <w:sz w:val="24"/>
                <w:szCs w:val="24"/>
              </w:rPr>
              <w:t>CO4</w:t>
            </w:r>
          </w:p>
        </w:tc>
        <w:tc>
          <w:tcPr>
            <w:tcW w:w="2444" w:type="pct"/>
            <w:vAlign w:val="center"/>
            <w:hideMark/>
          </w:tcPr>
          <w:p w:rsidR="006D7091" w:rsidRPr="00612606" w:rsidRDefault="006D7091" w:rsidP="00C1592B">
            <w:pPr>
              <w:tabs>
                <w:tab w:val="left" w:pos="0"/>
                <w:tab w:val="left" w:pos="1452"/>
              </w:tabs>
              <w:rPr>
                <w:rFonts w:ascii="Times New Roman" w:hAnsi="Times New Roman"/>
                <w:sz w:val="24"/>
                <w:szCs w:val="24"/>
              </w:rPr>
            </w:pPr>
            <w:r w:rsidRPr="00612606">
              <w:rPr>
                <w:rFonts w:ascii="Times New Roman" w:hAnsi="Times New Roman"/>
                <w:sz w:val="24"/>
                <w:szCs w:val="24"/>
              </w:rPr>
              <w:t>Create and modify  3D drawings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7091" w:rsidRPr="00612606" w:rsidRDefault="006D7091" w:rsidP="00C1592B">
            <w:pPr>
              <w:tabs>
                <w:tab w:val="left" w:pos="0"/>
              </w:tabs>
              <w:jc w:val="center"/>
              <w:rPr>
                <w:rFonts w:ascii="Times New Roman" w:hAnsi="Times New Roman"/>
                <w:sz w:val="24"/>
                <w:szCs w:val="24"/>
              </w:rPr>
            </w:pPr>
            <w:r w:rsidRPr="00612606">
              <w:rPr>
                <w:rFonts w:ascii="Times New Roman" w:hAnsi="Times New Roman"/>
                <w:sz w:val="24"/>
                <w:szCs w:val="24"/>
              </w:rPr>
              <w:t>A</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7091" w:rsidRPr="00612606" w:rsidRDefault="006D7091" w:rsidP="00C1592B">
            <w:pPr>
              <w:tabs>
                <w:tab w:val="left" w:pos="0"/>
              </w:tabs>
              <w:jc w:val="center"/>
              <w:rPr>
                <w:rFonts w:ascii="Times New Roman" w:hAnsi="Times New Roman"/>
                <w:sz w:val="24"/>
                <w:szCs w:val="24"/>
              </w:rPr>
            </w:pPr>
            <w:r w:rsidRPr="00612606">
              <w:rPr>
                <w:rFonts w:ascii="Times New Roman" w:hAnsi="Times New Roman"/>
                <w:sz w:val="24"/>
                <w:szCs w:val="24"/>
              </w:rPr>
              <w:t>1,2,3,10</w:t>
            </w:r>
          </w:p>
        </w:tc>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7091" w:rsidRPr="00612606" w:rsidRDefault="006D7091" w:rsidP="00C1592B">
            <w:pPr>
              <w:tabs>
                <w:tab w:val="left" w:pos="0"/>
              </w:tabs>
              <w:jc w:val="center"/>
              <w:rPr>
                <w:rFonts w:ascii="Times New Roman" w:hAnsi="Times New Roman"/>
                <w:sz w:val="24"/>
                <w:szCs w:val="24"/>
              </w:rPr>
            </w:pPr>
            <w:r w:rsidRPr="00612606">
              <w:rPr>
                <w:rFonts w:ascii="Times New Roman" w:hAnsi="Times New Roman"/>
                <w:sz w:val="24"/>
                <w:szCs w:val="24"/>
              </w:rPr>
              <w:t>15</w:t>
            </w:r>
          </w:p>
        </w:tc>
      </w:tr>
    </w:tbl>
    <w:p w:rsidR="006D7091" w:rsidRPr="00306970" w:rsidRDefault="006D7091" w:rsidP="00C1592B">
      <w:pPr>
        <w:ind w:right="1020"/>
        <w:rPr>
          <w:rFonts w:ascii="Times New Roman" w:hAnsi="Times New Roman"/>
          <w:sz w:val="24"/>
          <w:szCs w:val="24"/>
        </w:rPr>
      </w:pPr>
    </w:p>
    <w:p w:rsidR="006D7091" w:rsidRDefault="006D7091"/>
    <w:p w:rsidR="006D7091" w:rsidRDefault="006D7091">
      <w:r>
        <w:br w:type="page"/>
      </w:r>
    </w:p>
    <w:tbl>
      <w:tblPr>
        <w:tblStyle w:val="TableGrid"/>
        <w:tblpPr w:leftFromText="180" w:rightFromText="180" w:vertAnchor="page" w:horzAnchor="margin" w:tblpY="2129"/>
        <w:tblW w:w="5163" w:type="pct"/>
        <w:tblLook w:val="04A0" w:firstRow="1" w:lastRow="0" w:firstColumn="1" w:lastColumn="0" w:noHBand="0" w:noVBand="1"/>
      </w:tblPr>
      <w:tblGrid>
        <w:gridCol w:w="2260"/>
        <w:gridCol w:w="3377"/>
        <w:gridCol w:w="2312"/>
        <w:gridCol w:w="2174"/>
      </w:tblGrid>
      <w:tr w:rsidR="006D7091" w:rsidRPr="00001AA0" w:rsidTr="00C1592B">
        <w:tc>
          <w:tcPr>
            <w:tcW w:w="1116" w:type="pct"/>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sz w:val="24"/>
              </w:rPr>
            </w:pPr>
            <w:r w:rsidRPr="00001AA0">
              <w:rPr>
                <w:rFonts w:ascii="Times New Roman" w:eastAsia="Times New Roman" w:hAnsi="Times New Roman"/>
                <w:sz w:val="24"/>
              </w:rPr>
              <w:lastRenderedPageBreak/>
              <w:t xml:space="preserve">Course Title </w:t>
            </w:r>
          </w:p>
        </w:tc>
        <w:tc>
          <w:tcPr>
            <w:tcW w:w="1668" w:type="pct"/>
            <w:vAlign w:val="center"/>
          </w:tcPr>
          <w:p w:rsidR="006D7091" w:rsidRPr="00001AA0" w:rsidRDefault="00D73CE1" w:rsidP="00C1592B">
            <w:pPr>
              <w:tabs>
                <w:tab w:val="left" w:pos="5040"/>
                <w:tab w:val="left" w:pos="7340"/>
                <w:tab w:val="left" w:pos="8980"/>
              </w:tabs>
              <w:spacing w:line="0" w:lineRule="atLeast"/>
              <w:rPr>
                <w:rFonts w:ascii="Times New Roman" w:eastAsia="Times New Roman" w:hAnsi="Times New Roman"/>
                <w:sz w:val="24"/>
              </w:rPr>
            </w:pPr>
            <w:r>
              <w:rPr>
                <w:rFonts w:ascii="Times New Roman" w:eastAsia="Times New Roman" w:hAnsi="Times New Roman"/>
                <w:b/>
                <w:sz w:val="24"/>
              </w:rPr>
              <w:t>Advanced</w:t>
            </w:r>
            <w:r w:rsidR="006D7091">
              <w:rPr>
                <w:rFonts w:ascii="Times New Roman" w:eastAsia="Times New Roman" w:hAnsi="Times New Roman"/>
                <w:b/>
                <w:sz w:val="24"/>
              </w:rPr>
              <w:t xml:space="preserve"> Work</w:t>
            </w:r>
            <w:r w:rsidR="006D7091" w:rsidRPr="00001AA0">
              <w:rPr>
                <w:rFonts w:ascii="Times New Roman" w:eastAsia="Times New Roman" w:hAnsi="Times New Roman"/>
                <w:b/>
                <w:sz w:val="24"/>
              </w:rPr>
              <w:t xml:space="preserve">shop </w:t>
            </w:r>
            <w:r w:rsidR="006D7091">
              <w:rPr>
                <w:rFonts w:ascii="Times New Roman" w:eastAsia="Times New Roman" w:hAnsi="Times New Roman"/>
                <w:b/>
                <w:sz w:val="24"/>
              </w:rPr>
              <w:t>P</w:t>
            </w:r>
            <w:r>
              <w:rPr>
                <w:rFonts w:ascii="Times New Roman" w:eastAsia="Times New Roman" w:hAnsi="Times New Roman"/>
                <w:b/>
                <w:sz w:val="24"/>
              </w:rPr>
              <w:t>ractice</w:t>
            </w:r>
          </w:p>
        </w:tc>
        <w:tc>
          <w:tcPr>
            <w:tcW w:w="1142" w:type="pct"/>
            <w:vAlign w:val="center"/>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sz w:val="24"/>
              </w:rPr>
            </w:pPr>
            <w:r w:rsidRPr="00001AA0">
              <w:rPr>
                <w:rFonts w:ascii="Times New Roman" w:eastAsia="Times New Roman" w:hAnsi="Times New Roman"/>
                <w:sz w:val="24"/>
              </w:rPr>
              <w:t>Course Code</w:t>
            </w:r>
          </w:p>
        </w:tc>
        <w:tc>
          <w:tcPr>
            <w:tcW w:w="1074" w:type="pct"/>
            <w:vAlign w:val="center"/>
          </w:tcPr>
          <w:p w:rsidR="006D7091" w:rsidRPr="00001AA0" w:rsidRDefault="006D7091" w:rsidP="00B33F8B">
            <w:pPr>
              <w:tabs>
                <w:tab w:val="left" w:pos="5040"/>
                <w:tab w:val="left" w:pos="7340"/>
                <w:tab w:val="left" w:pos="8980"/>
              </w:tabs>
              <w:spacing w:line="0" w:lineRule="atLeast"/>
              <w:rPr>
                <w:rFonts w:ascii="Times New Roman" w:eastAsia="Times New Roman" w:hAnsi="Times New Roman"/>
                <w:b/>
                <w:bCs/>
                <w:sz w:val="24"/>
              </w:rPr>
            </w:pPr>
            <w:r w:rsidRPr="00001AA0">
              <w:rPr>
                <w:rFonts w:ascii="Times New Roman" w:eastAsia="Times New Roman" w:hAnsi="Times New Roman"/>
                <w:b/>
                <w:bCs/>
                <w:sz w:val="24"/>
              </w:rPr>
              <w:t>18</w:t>
            </w:r>
            <w:r w:rsidR="00B33F8B">
              <w:rPr>
                <w:rFonts w:ascii="Times New Roman" w:eastAsia="Times New Roman" w:hAnsi="Times New Roman"/>
                <w:b/>
                <w:bCs/>
                <w:sz w:val="24"/>
              </w:rPr>
              <w:t>M</w:t>
            </w:r>
            <w:r>
              <w:rPr>
                <w:rFonts w:ascii="Times New Roman" w:eastAsia="Times New Roman" w:hAnsi="Times New Roman"/>
                <w:b/>
                <w:bCs/>
                <w:sz w:val="24"/>
              </w:rPr>
              <w:t>-</w:t>
            </w:r>
            <w:r w:rsidRPr="00001AA0">
              <w:rPr>
                <w:rFonts w:ascii="Times New Roman" w:eastAsia="Times New Roman" w:hAnsi="Times New Roman"/>
                <w:b/>
                <w:bCs/>
                <w:sz w:val="24"/>
              </w:rPr>
              <w:t>208P</w:t>
            </w:r>
          </w:p>
        </w:tc>
      </w:tr>
      <w:tr w:rsidR="006D7091" w:rsidRPr="00001AA0" w:rsidTr="00C1592B">
        <w:tc>
          <w:tcPr>
            <w:tcW w:w="1116" w:type="pct"/>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sz w:val="24"/>
              </w:rPr>
            </w:pPr>
            <w:r w:rsidRPr="00001AA0">
              <w:rPr>
                <w:rFonts w:ascii="Times New Roman" w:eastAsia="Times New Roman" w:hAnsi="Times New Roman"/>
                <w:sz w:val="24"/>
              </w:rPr>
              <w:t>Semester</w:t>
            </w:r>
          </w:p>
        </w:tc>
        <w:tc>
          <w:tcPr>
            <w:tcW w:w="1668" w:type="pct"/>
            <w:vAlign w:val="center"/>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b/>
                <w:bCs/>
                <w:sz w:val="24"/>
              </w:rPr>
            </w:pPr>
            <w:r w:rsidRPr="00001AA0">
              <w:rPr>
                <w:rFonts w:ascii="Times New Roman" w:eastAsia="Times New Roman" w:hAnsi="Times New Roman"/>
                <w:b/>
                <w:bCs/>
                <w:sz w:val="24"/>
              </w:rPr>
              <w:t>II</w:t>
            </w:r>
          </w:p>
        </w:tc>
        <w:tc>
          <w:tcPr>
            <w:tcW w:w="1142" w:type="pct"/>
            <w:vAlign w:val="center"/>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sz w:val="24"/>
              </w:rPr>
            </w:pPr>
            <w:r w:rsidRPr="00001AA0">
              <w:rPr>
                <w:rFonts w:ascii="Times New Roman" w:eastAsia="Times New Roman" w:hAnsi="Times New Roman"/>
                <w:sz w:val="24"/>
              </w:rPr>
              <w:t>Course Group</w:t>
            </w:r>
          </w:p>
        </w:tc>
        <w:tc>
          <w:tcPr>
            <w:tcW w:w="1074" w:type="pct"/>
            <w:vAlign w:val="center"/>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sz w:val="24"/>
              </w:rPr>
            </w:pPr>
            <w:r w:rsidRPr="00001AA0">
              <w:rPr>
                <w:rFonts w:ascii="Times New Roman" w:eastAsia="Times New Roman" w:hAnsi="Times New Roman"/>
                <w:b/>
                <w:sz w:val="24"/>
              </w:rPr>
              <w:t>Core</w:t>
            </w:r>
          </w:p>
        </w:tc>
      </w:tr>
      <w:tr w:rsidR="006D7091" w:rsidRPr="00001AA0" w:rsidTr="00C1592B">
        <w:tc>
          <w:tcPr>
            <w:tcW w:w="1116" w:type="pct"/>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sz w:val="24"/>
              </w:rPr>
            </w:pPr>
            <w:r>
              <w:rPr>
                <w:rFonts w:ascii="Times New Roman" w:eastAsia="Times New Roman" w:hAnsi="Times New Roman"/>
                <w:sz w:val="24"/>
              </w:rPr>
              <w:t xml:space="preserve">Teaching Scheme in </w:t>
            </w:r>
            <w:proofErr w:type="spellStart"/>
            <w:r w:rsidRPr="00001AA0">
              <w:rPr>
                <w:rFonts w:ascii="Times New Roman" w:eastAsia="Times New Roman" w:hAnsi="Times New Roman"/>
                <w:sz w:val="24"/>
              </w:rPr>
              <w:t>Hrs</w:t>
            </w:r>
            <w:proofErr w:type="spellEnd"/>
            <w:r w:rsidRPr="00001AA0">
              <w:rPr>
                <w:rFonts w:ascii="Times New Roman" w:eastAsia="Times New Roman" w:hAnsi="Times New Roman"/>
                <w:sz w:val="24"/>
              </w:rPr>
              <w:t>(L:T:P)</w:t>
            </w:r>
          </w:p>
        </w:tc>
        <w:tc>
          <w:tcPr>
            <w:tcW w:w="1668" w:type="pct"/>
            <w:vAlign w:val="center"/>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b/>
                <w:bCs/>
                <w:sz w:val="24"/>
              </w:rPr>
            </w:pPr>
            <w:r w:rsidRPr="00001AA0">
              <w:rPr>
                <w:rFonts w:ascii="Times New Roman" w:eastAsia="Times New Roman" w:hAnsi="Times New Roman"/>
                <w:b/>
                <w:bCs/>
                <w:sz w:val="24"/>
              </w:rPr>
              <w:t>7.5:0.0:30</w:t>
            </w:r>
          </w:p>
        </w:tc>
        <w:tc>
          <w:tcPr>
            <w:tcW w:w="1142" w:type="pct"/>
            <w:vAlign w:val="center"/>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sz w:val="24"/>
              </w:rPr>
            </w:pPr>
            <w:r w:rsidRPr="00001AA0">
              <w:rPr>
                <w:rFonts w:ascii="Times New Roman" w:eastAsia="Times New Roman" w:hAnsi="Times New Roman"/>
                <w:sz w:val="24"/>
              </w:rPr>
              <w:t>Credits</w:t>
            </w:r>
          </w:p>
        </w:tc>
        <w:tc>
          <w:tcPr>
            <w:tcW w:w="1074" w:type="pct"/>
            <w:vAlign w:val="center"/>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sz w:val="24"/>
              </w:rPr>
            </w:pPr>
            <w:r w:rsidRPr="00001AA0">
              <w:rPr>
                <w:rFonts w:ascii="Times New Roman" w:eastAsia="Times New Roman" w:hAnsi="Times New Roman"/>
                <w:b/>
                <w:sz w:val="24"/>
              </w:rPr>
              <w:t>1.5</w:t>
            </w:r>
          </w:p>
        </w:tc>
      </w:tr>
      <w:tr w:rsidR="006D7091" w:rsidRPr="00001AA0" w:rsidTr="00C1592B">
        <w:tc>
          <w:tcPr>
            <w:tcW w:w="1116" w:type="pct"/>
            <w:vAlign w:val="center"/>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sz w:val="24"/>
              </w:rPr>
            </w:pPr>
            <w:r w:rsidRPr="00001AA0">
              <w:rPr>
                <w:rFonts w:ascii="Times New Roman" w:eastAsia="Times New Roman" w:hAnsi="Times New Roman"/>
                <w:sz w:val="24"/>
              </w:rPr>
              <w:t>Methodology</w:t>
            </w:r>
          </w:p>
        </w:tc>
        <w:tc>
          <w:tcPr>
            <w:tcW w:w="1668" w:type="pct"/>
            <w:vAlign w:val="center"/>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sz w:val="24"/>
              </w:rPr>
            </w:pPr>
            <w:r w:rsidRPr="00001AA0">
              <w:rPr>
                <w:rFonts w:ascii="Times New Roman" w:eastAsia="Times New Roman" w:hAnsi="Times New Roman"/>
                <w:b/>
                <w:sz w:val="24"/>
              </w:rPr>
              <w:t>Lecture + Practice</w:t>
            </w:r>
          </w:p>
        </w:tc>
        <w:tc>
          <w:tcPr>
            <w:tcW w:w="1142" w:type="pct"/>
            <w:vAlign w:val="center"/>
          </w:tcPr>
          <w:p w:rsidR="006D7091" w:rsidRPr="00001AA0" w:rsidRDefault="006D7091" w:rsidP="00C1592B">
            <w:pPr>
              <w:spacing w:line="266" w:lineRule="exact"/>
              <w:ind w:left="16" w:hanging="16"/>
              <w:rPr>
                <w:rFonts w:ascii="Times New Roman" w:eastAsia="Times New Roman" w:hAnsi="Times New Roman"/>
                <w:b/>
                <w:sz w:val="24"/>
              </w:rPr>
            </w:pPr>
            <w:r w:rsidRPr="00001AA0">
              <w:rPr>
                <w:rFonts w:ascii="Times New Roman" w:eastAsia="Times New Roman" w:hAnsi="Times New Roman"/>
                <w:sz w:val="24"/>
              </w:rPr>
              <w:t>Total Contact Hours</w:t>
            </w:r>
          </w:p>
        </w:tc>
        <w:tc>
          <w:tcPr>
            <w:tcW w:w="1074" w:type="pct"/>
            <w:vAlign w:val="center"/>
          </w:tcPr>
          <w:p w:rsidR="006D7091" w:rsidRPr="00001AA0" w:rsidRDefault="006D7091" w:rsidP="00C1592B">
            <w:pPr>
              <w:spacing w:line="0" w:lineRule="atLeast"/>
              <w:rPr>
                <w:rFonts w:ascii="Times New Roman" w:eastAsia="Times New Roman" w:hAnsi="Times New Roman"/>
                <w:sz w:val="24"/>
              </w:rPr>
            </w:pPr>
            <w:r w:rsidRPr="00001AA0">
              <w:rPr>
                <w:rFonts w:ascii="Times New Roman" w:eastAsia="Times New Roman" w:hAnsi="Times New Roman"/>
                <w:b/>
                <w:sz w:val="24"/>
              </w:rPr>
              <w:t>37.5Hrs/45Pds</w:t>
            </w:r>
          </w:p>
        </w:tc>
      </w:tr>
      <w:tr w:rsidR="006D7091" w:rsidRPr="00001AA0" w:rsidTr="00C1592B">
        <w:tc>
          <w:tcPr>
            <w:tcW w:w="1116" w:type="pct"/>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sz w:val="24"/>
              </w:rPr>
            </w:pPr>
            <w:r w:rsidRPr="00001AA0">
              <w:rPr>
                <w:rFonts w:ascii="Times New Roman" w:eastAsia="Times New Roman" w:hAnsi="Times New Roman"/>
                <w:sz w:val="24"/>
              </w:rPr>
              <w:t>CIE</w:t>
            </w:r>
          </w:p>
        </w:tc>
        <w:tc>
          <w:tcPr>
            <w:tcW w:w="1668" w:type="pct"/>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sz w:val="24"/>
              </w:rPr>
            </w:pPr>
            <w:r w:rsidRPr="00001AA0">
              <w:rPr>
                <w:rFonts w:ascii="Times New Roman" w:eastAsia="Times New Roman" w:hAnsi="Times New Roman"/>
                <w:b/>
                <w:sz w:val="24"/>
              </w:rPr>
              <w:t>60 Marks</w:t>
            </w:r>
          </w:p>
        </w:tc>
        <w:tc>
          <w:tcPr>
            <w:tcW w:w="1142" w:type="pct"/>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sz w:val="24"/>
              </w:rPr>
            </w:pPr>
            <w:r w:rsidRPr="00001AA0">
              <w:rPr>
                <w:rFonts w:ascii="Times New Roman" w:eastAsia="Times New Roman" w:hAnsi="Times New Roman"/>
                <w:sz w:val="24"/>
              </w:rPr>
              <w:t>SEE</w:t>
            </w:r>
          </w:p>
        </w:tc>
        <w:tc>
          <w:tcPr>
            <w:tcW w:w="1074" w:type="pct"/>
          </w:tcPr>
          <w:p w:rsidR="006D7091" w:rsidRPr="00001AA0" w:rsidRDefault="006D7091" w:rsidP="00C1592B">
            <w:pPr>
              <w:tabs>
                <w:tab w:val="left" w:pos="5040"/>
                <w:tab w:val="left" w:pos="7340"/>
                <w:tab w:val="left" w:pos="8980"/>
              </w:tabs>
              <w:spacing w:line="0" w:lineRule="atLeast"/>
              <w:rPr>
                <w:rFonts w:ascii="Times New Roman" w:eastAsia="Times New Roman" w:hAnsi="Times New Roman"/>
                <w:sz w:val="24"/>
              </w:rPr>
            </w:pPr>
            <w:r w:rsidRPr="00001AA0">
              <w:rPr>
                <w:rFonts w:ascii="Times New Roman" w:eastAsia="Times New Roman" w:hAnsi="Times New Roman"/>
                <w:b/>
                <w:sz w:val="24"/>
              </w:rPr>
              <w:t>40 Marks</w:t>
            </w:r>
          </w:p>
        </w:tc>
      </w:tr>
    </w:tbl>
    <w:p w:rsidR="006D7091" w:rsidRPr="00001AA0" w:rsidRDefault="00D73CE1" w:rsidP="00C1592B">
      <w:pPr>
        <w:tabs>
          <w:tab w:val="left" w:pos="5040"/>
          <w:tab w:val="left" w:pos="7340"/>
          <w:tab w:val="left" w:pos="8980"/>
        </w:tabs>
        <w:spacing w:after="0" w:line="0" w:lineRule="atLeast"/>
        <w:jc w:val="center"/>
        <w:rPr>
          <w:rFonts w:ascii="Times New Roman" w:eastAsia="Times New Roman" w:hAnsi="Times New Roman"/>
          <w:sz w:val="24"/>
        </w:rPr>
      </w:pPr>
      <w:r>
        <w:rPr>
          <w:rFonts w:ascii="Times New Roman" w:eastAsia="Times New Roman" w:hAnsi="Times New Roman"/>
          <w:b/>
          <w:sz w:val="24"/>
        </w:rPr>
        <w:t>ADVANCED</w:t>
      </w:r>
      <w:r w:rsidR="00866469">
        <w:rPr>
          <w:rFonts w:ascii="Times New Roman" w:eastAsia="Times New Roman" w:hAnsi="Times New Roman"/>
          <w:b/>
          <w:sz w:val="24"/>
        </w:rPr>
        <w:t xml:space="preserve"> </w:t>
      </w:r>
      <w:r w:rsidR="006D7091">
        <w:rPr>
          <w:rFonts w:ascii="Times New Roman" w:eastAsia="Times New Roman" w:hAnsi="Times New Roman"/>
          <w:b/>
          <w:sz w:val="24"/>
        </w:rPr>
        <w:t>WORK</w:t>
      </w:r>
      <w:r>
        <w:rPr>
          <w:rFonts w:ascii="Times New Roman" w:eastAsia="Times New Roman" w:hAnsi="Times New Roman"/>
          <w:b/>
          <w:sz w:val="24"/>
        </w:rPr>
        <w:t>SHOP PRACTICE</w:t>
      </w:r>
    </w:p>
    <w:p w:rsidR="006D7091" w:rsidRDefault="006D7091" w:rsidP="00C1592B">
      <w:pPr>
        <w:spacing w:line="20" w:lineRule="exact"/>
        <w:jc w:val="center"/>
        <w:rPr>
          <w:rFonts w:ascii="Times New Roman" w:eastAsia="Times New Roman" w:hAnsi="Times New Roman"/>
        </w:rPr>
      </w:pPr>
    </w:p>
    <w:p w:rsidR="006D7091" w:rsidRDefault="006D7091" w:rsidP="00C1592B">
      <w:pPr>
        <w:spacing w:line="20" w:lineRule="exact"/>
        <w:rPr>
          <w:rFonts w:ascii="Times New Roman" w:eastAsia="Times New Roman" w:hAnsi="Times New Roman"/>
        </w:rPr>
      </w:pPr>
    </w:p>
    <w:p w:rsidR="006D7091" w:rsidRPr="00A90E94" w:rsidRDefault="006D7091" w:rsidP="00C1592B">
      <w:pPr>
        <w:spacing w:line="20" w:lineRule="exact"/>
        <w:rPr>
          <w:rFonts w:ascii="Times New Roman" w:eastAsia="Times New Roman" w:hAnsi="Times New Roman"/>
        </w:rPr>
      </w:pPr>
    </w:p>
    <w:p w:rsidR="006D7091" w:rsidRPr="00C07C14" w:rsidRDefault="006D7091" w:rsidP="00C1592B">
      <w:pPr>
        <w:shd w:val="clear" w:color="auto" w:fill="BFBFBF" w:themeFill="background1" w:themeFillShade="BF"/>
        <w:spacing w:line="0" w:lineRule="atLeast"/>
      </w:pPr>
      <w:r>
        <w:rPr>
          <w:rFonts w:ascii="Times New Roman" w:eastAsia="Times New Roman" w:hAnsi="Times New Roman"/>
          <w:b/>
        </w:rPr>
        <w:t xml:space="preserve">Pre requisites </w:t>
      </w:r>
    </w:p>
    <w:p w:rsidR="006D7091" w:rsidRDefault="006D7091" w:rsidP="00C1592B">
      <w:pPr>
        <w:tabs>
          <w:tab w:val="left" w:pos="885"/>
        </w:tabs>
        <w:spacing w:line="0" w:lineRule="atLeast"/>
        <w:rPr>
          <w:rFonts w:ascii="Times New Roman" w:eastAsia="Times New Roman" w:hAnsi="Times New Roman"/>
          <w:bCs/>
        </w:rPr>
      </w:pPr>
      <w:r w:rsidRPr="00A90E94">
        <w:rPr>
          <w:rFonts w:ascii="Times New Roman" w:eastAsia="Times New Roman" w:hAnsi="Times New Roman"/>
          <w:bCs/>
        </w:rPr>
        <w:t xml:space="preserve">This course requires the basic </w:t>
      </w:r>
      <w:r>
        <w:rPr>
          <w:rFonts w:ascii="Times New Roman" w:eastAsia="Times New Roman" w:hAnsi="Times New Roman"/>
          <w:bCs/>
        </w:rPr>
        <w:t>skills of Handling Domestic tools</w:t>
      </w:r>
    </w:p>
    <w:p w:rsidR="006D7091" w:rsidRDefault="006D7091" w:rsidP="00C1592B">
      <w:pPr>
        <w:tabs>
          <w:tab w:val="left" w:pos="885"/>
        </w:tabs>
        <w:spacing w:line="0" w:lineRule="atLeast"/>
        <w:jc w:val="both"/>
        <w:rPr>
          <w:rFonts w:ascii="Times New Roman" w:eastAsia="Times New Roman" w:hAnsi="Times New Roman"/>
          <w:bCs/>
        </w:rPr>
      </w:pPr>
      <w:r w:rsidRPr="00A90E94">
        <w:rPr>
          <w:rFonts w:ascii="Times New Roman" w:eastAsia="Times New Roman" w:hAnsi="Times New Roman"/>
          <w:bCs/>
        </w:rPr>
        <w:t>This course requires the basic knowledge of</w:t>
      </w:r>
      <w:r>
        <w:rPr>
          <w:rFonts w:ascii="Times New Roman" w:eastAsia="Times New Roman" w:hAnsi="Times New Roman"/>
          <w:bCs/>
        </w:rPr>
        <w:t xml:space="preserve"> Basic Mathematics at Secondary school level</w:t>
      </w:r>
    </w:p>
    <w:p w:rsidR="006D7091" w:rsidRDefault="006D7091" w:rsidP="00C1592B">
      <w:pPr>
        <w:tabs>
          <w:tab w:val="left" w:pos="885"/>
        </w:tabs>
        <w:spacing w:line="0" w:lineRule="atLeast"/>
        <w:jc w:val="both"/>
        <w:rPr>
          <w:rFonts w:ascii="Times New Roman" w:eastAsia="Times New Roman" w:hAnsi="Times New Roman"/>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006"/>
        <w:gridCol w:w="1076"/>
        <w:gridCol w:w="2949"/>
        <w:gridCol w:w="1353"/>
        <w:gridCol w:w="1690"/>
      </w:tblGrid>
      <w:tr w:rsidR="006D7091" w:rsidRPr="00001AA0" w:rsidTr="00C1592B">
        <w:trPr>
          <w:trHeight w:val="420"/>
          <w:jc w:val="center"/>
        </w:trPr>
        <w:tc>
          <w:tcPr>
            <w:tcW w:w="372" w:type="pct"/>
            <w:vMerge w:val="restart"/>
            <w:shd w:val="clear" w:color="auto" w:fill="BFBFBF" w:themeFill="background1" w:themeFillShade="BF"/>
            <w:vAlign w:val="center"/>
          </w:tcPr>
          <w:p w:rsidR="006D7091" w:rsidRPr="00001AA0" w:rsidRDefault="006D7091" w:rsidP="00C1592B">
            <w:pPr>
              <w:spacing w:after="0" w:line="240" w:lineRule="auto"/>
              <w:jc w:val="center"/>
              <w:rPr>
                <w:rFonts w:ascii="Times New Roman" w:eastAsia="Times New Roman" w:hAnsi="Times New Roman"/>
                <w:b/>
                <w:bCs/>
                <w:sz w:val="24"/>
                <w:szCs w:val="24"/>
              </w:rPr>
            </w:pPr>
            <w:r w:rsidRPr="00001AA0">
              <w:rPr>
                <w:rFonts w:ascii="Times New Roman" w:eastAsia="Times New Roman" w:hAnsi="Times New Roman"/>
                <w:b/>
                <w:bCs/>
                <w:sz w:val="24"/>
                <w:szCs w:val="24"/>
              </w:rPr>
              <w:t>Unit No</w:t>
            </w:r>
          </w:p>
        </w:tc>
        <w:tc>
          <w:tcPr>
            <w:tcW w:w="1023" w:type="pct"/>
            <w:vMerge w:val="restart"/>
            <w:shd w:val="clear" w:color="auto" w:fill="BFBFBF" w:themeFill="background1" w:themeFillShade="BF"/>
            <w:vAlign w:val="center"/>
          </w:tcPr>
          <w:p w:rsidR="006D7091" w:rsidRPr="00001AA0" w:rsidRDefault="006D7091" w:rsidP="00C1592B">
            <w:pPr>
              <w:spacing w:after="0" w:line="240" w:lineRule="auto"/>
              <w:jc w:val="center"/>
              <w:rPr>
                <w:rFonts w:ascii="Times New Roman" w:eastAsia="Times New Roman" w:hAnsi="Times New Roman"/>
                <w:b/>
                <w:bCs/>
                <w:sz w:val="24"/>
                <w:szCs w:val="24"/>
              </w:rPr>
            </w:pPr>
            <w:r w:rsidRPr="00001AA0">
              <w:rPr>
                <w:rFonts w:ascii="Times New Roman" w:eastAsia="Times New Roman" w:hAnsi="Times New Roman"/>
                <w:b/>
                <w:bCs/>
                <w:sz w:val="24"/>
                <w:szCs w:val="24"/>
              </w:rPr>
              <w:t>Unit name</w:t>
            </w:r>
          </w:p>
        </w:tc>
        <w:tc>
          <w:tcPr>
            <w:tcW w:w="549" w:type="pct"/>
            <w:vMerge w:val="restart"/>
            <w:shd w:val="clear" w:color="auto" w:fill="BFBFBF" w:themeFill="background1" w:themeFillShade="BF"/>
            <w:vAlign w:val="center"/>
          </w:tcPr>
          <w:p w:rsidR="006D7091" w:rsidRPr="00001AA0" w:rsidRDefault="006D7091" w:rsidP="00C1592B">
            <w:pPr>
              <w:spacing w:after="0" w:line="240" w:lineRule="auto"/>
              <w:jc w:val="center"/>
              <w:rPr>
                <w:rFonts w:ascii="Times New Roman" w:eastAsia="Times New Roman" w:hAnsi="Times New Roman"/>
                <w:b/>
                <w:bCs/>
                <w:sz w:val="24"/>
                <w:szCs w:val="24"/>
              </w:rPr>
            </w:pPr>
            <w:r w:rsidRPr="00001AA0">
              <w:rPr>
                <w:rFonts w:ascii="Times New Roman" w:eastAsia="Times New Roman" w:hAnsi="Times New Roman"/>
                <w:b/>
                <w:bCs/>
                <w:sz w:val="24"/>
                <w:szCs w:val="24"/>
              </w:rPr>
              <w:t>Periods</w:t>
            </w:r>
          </w:p>
        </w:tc>
        <w:tc>
          <w:tcPr>
            <w:tcW w:w="1504" w:type="pct"/>
            <w:shd w:val="clear" w:color="auto" w:fill="BFBFBF" w:themeFill="background1" w:themeFillShade="BF"/>
            <w:vAlign w:val="center"/>
          </w:tcPr>
          <w:p w:rsidR="006D7091" w:rsidRPr="00001AA0" w:rsidRDefault="006D7091" w:rsidP="00C1592B">
            <w:pPr>
              <w:spacing w:after="0" w:line="240" w:lineRule="auto"/>
              <w:jc w:val="center"/>
              <w:rPr>
                <w:rFonts w:ascii="Times New Roman" w:eastAsia="Times New Roman" w:hAnsi="Times New Roman"/>
                <w:b/>
                <w:bCs/>
                <w:sz w:val="24"/>
                <w:szCs w:val="24"/>
              </w:rPr>
            </w:pPr>
            <w:r w:rsidRPr="00001AA0">
              <w:rPr>
                <w:rFonts w:ascii="Times New Roman" w:eastAsia="Times New Roman" w:hAnsi="Times New Roman"/>
                <w:b/>
                <w:bCs/>
                <w:sz w:val="24"/>
                <w:szCs w:val="24"/>
              </w:rPr>
              <w:t>Questions for SEE</w:t>
            </w:r>
          </w:p>
        </w:tc>
        <w:tc>
          <w:tcPr>
            <w:tcW w:w="690" w:type="pct"/>
            <w:vMerge w:val="restart"/>
            <w:shd w:val="clear" w:color="auto" w:fill="BFBFBF" w:themeFill="background1" w:themeFillShade="BF"/>
            <w:vAlign w:val="center"/>
          </w:tcPr>
          <w:p w:rsidR="006D7091" w:rsidRPr="00001AA0" w:rsidRDefault="006D7091" w:rsidP="00C1592B">
            <w:pPr>
              <w:spacing w:after="0" w:line="240" w:lineRule="auto"/>
              <w:jc w:val="center"/>
              <w:rPr>
                <w:rFonts w:ascii="Times New Roman" w:eastAsia="Times New Roman" w:hAnsi="Times New Roman"/>
                <w:b/>
                <w:bCs/>
                <w:sz w:val="24"/>
                <w:szCs w:val="24"/>
              </w:rPr>
            </w:pPr>
            <w:r w:rsidRPr="00001AA0">
              <w:rPr>
                <w:rFonts w:ascii="Times New Roman" w:eastAsia="Times New Roman" w:hAnsi="Times New Roman"/>
                <w:b/>
                <w:bCs/>
                <w:sz w:val="24"/>
                <w:szCs w:val="24"/>
              </w:rPr>
              <w:t>Marks</w:t>
            </w:r>
          </w:p>
          <w:p w:rsidR="006D7091" w:rsidRPr="00001AA0" w:rsidRDefault="006D7091" w:rsidP="00C1592B">
            <w:pPr>
              <w:tabs>
                <w:tab w:val="left" w:pos="177"/>
              </w:tabs>
              <w:spacing w:after="0" w:line="240" w:lineRule="auto"/>
              <w:jc w:val="center"/>
              <w:rPr>
                <w:rFonts w:ascii="Times New Roman" w:eastAsia="Times New Roman" w:hAnsi="Times New Roman"/>
                <w:b/>
                <w:bCs/>
                <w:sz w:val="24"/>
                <w:szCs w:val="24"/>
              </w:rPr>
            </w:pPr>
            <w:r w:rsidRPr="00001AA0">
              <w:rPr>
                <w:rFonts w:ascii="Times New Roman" w:eastAsia="Times New Roman" w:hAnsi="Times New Roman"/>
                <w:b/>
                <w:bCs/>
                <w:sz w:val="24"/>
                <w:szCs w:val="24"/>
              </w:rPr>
              <w:t>weightage</w:t>
            </w:r>
          </w:p>
        </w:tc>
        <w:tc>
          <w:tcPr>
            <w:tcW w:w="861" w:type="pct"/>
            <w:vMerge w:val="restart"/>
            <w:shd w:val="clear" w:color="auto" w:fill="BFBFBF" w:themeFill="background1" w:themeFillShade="BF"/>
            <w:vAlign w:val="center"/>
          </w:tcPr>
          <w:p w:rsidR="006D7091" w:rsidRPr="00001AA0" w:rsidRDefault="006D7091" w:rsidP="00C1592B">
            <w:pPr>
              <w:spacing w:after="0" w:line="240" w:lineRule="auto"/>
              <w:jc w:val="center"/>
              <w:rPr>
                <w:rFonts w:ascii="Times New Roman" w:eastAsia="Times New Roman" w:hAnsi="Times New Roman"/>
                <w:b/>
                <w:bCs/>
                <w:sz w:val="24"/>
                <w:szCs w:val="24"/>
              </w:rPr>
            </w:pPr>
            <w:r w:rsidRPr="00001AA0">
              <w:rPr>
                <w:rFonts w:ascii="Times New Roman" w:eastAsia="Times New Roman" w:hAnsi="Times New Roman"/>
                <w:b/>
                <w:bCs/>
                <w:sz w:val="24"/>
                <w:szCs w:val="24"/>
              </w:rPr>
              <w:t>%Weightage</w:t>
            </w:r>
          </w:p>
        </w:tc>
      </w:tr>
      <w:tr w:rsidR="006D7091" w:rsidRPr="00001AA0" w:rsidTr="00C1592B">
        <w:trPr>
          <w:trHeight w:val="225"/>
          <w:jc w:val="center"/>
        </w:trPr>
        <w:tc>
          <w:tcPr>
            <w:tcW w:w="372" w:type="pct"/>
            <w:vMerge/>
          </w:tcPr>
          <w:p w:rsidR="006D7091" w:rsidRPr="00001AA0" w:rsidRDefault="006D7091" w:rsidP="00C1592B">
            <w:pPr>
              <w:spacing w:after="0" w:line="240" w:lineRule="auto"/>
              <w:rPr>
                <w:rFonts w:ascii="Times New Roman" w:eastAsia="Times New Roman" w:hAnsi="Times New Roman"/>
                <w:b/>
                <w:bCs/>
                <w:sz w:val="24"/>
                <w:szCs w:val="24"/>
              </w:rPr>
            </w:pPr>
          </w:p>
        </w:tc>
        <w:tc>
          <w:tcPr>
            <w:tcW w:w="1023" w:type="pct"/>
            <w:vMerge/>
          </w:tcPr>
          <w:p w:rsidR="006D7091" w:rsidRPr="00001AA0" w:rsidRDefault="006D7091" w:rsidP="00C1592B">
            <w:pPr>
              <w:spacing w:after="0" w:line="240" w:lineRule="auto"/>
              <w:rPr>
                <w:rFonts w:ascii="Times New Roman" w:eastAsia="Times New Roman" w:hAnsi="Times New Roman"/>
                <w:b/>
                <w:bCs/>
                <w:sz w:val="24"/>
                <w:szCs w:val="24"/>
              </w:rPr>
            </w:pPr>
          </w:p>
        </w:tc>
        <w:tc>
          <w:tcPr>
            <w:tcW w:w="549" w:type="pct"/>
            <w:vMerge/>
          </w:tcPr>
          <w:p w:rsidR="006D7091" w:rsidRPr="00001AA0" w:rsidRDefault="006D7091" w:rsidP="00C1592B">
            <w:pPr>
              <w:spacing w:after="0" w:line="240" w:lineRule="auto"/>
              <w:rPr>
                <w:rFonts w:ascii="Times New Roman" w:eastAsia="Times New Roman" w:hAnsi="Times New Roman"/>
                <w:b/>
                <w:sz w:val="24"/>
                <w:szCs w:val="24"/>
              </w:rPr>
            </w:pPr>
          </w:p>
        </w:tc>
        <w:tc>
          <w:tcPr>
            <w:tcW w:w="1504" w:type="pct"/>
            <w:shd w:val="clear" w:color="auto" w:fill="BFBFBF" w:themeFill="background1" w:themeFillShade="BF"/>
          </w:tcPr>
          <w:p w:rsidR="006D7091" w:rsidRPr="00001AA0" w:rsidRDefault="006D7091" w:rsidP="00C1592B">
            <w:pPr>
              <w:spacing w:after="0"/>
              <w:rPr>
                <w:rFonts w:ascii="Times New Roman" w:eastAsia="Times New Roman" w:hAnsi="Times New Roman"/>
                <w:b/>
                <w:bCs/>
                <w:sz w:val="24"/>
                <w:szCs w:val="24"/>
              </w:rPr>
            </w:pPr>
            <w:r w:rsidRPr="00001AA0">
              <w:rPr>
                <w:rFonts w:ascii="Times New Roman" w:eastAsia="Times New Roman" w:hAnsi="Times New Roman"/>
                <w:b/>
                <w:bCs/>
                <w:sz w:val="24"/>
                <w:szCs w:val="24"/>
              </w:rPr>
              <w:t>Handling/Manipulation/ Precision</w:t>
            </w:r>
          </w:p>
        </w:tc>
        <w:tc>
          <w:tcPr>
            <w:tcW w:w="690" w:type="pct"/>
            <w:vMerge/>
          </w:tcPr>
          <w:p w:rsidR="006D7091" w:rsidRPr="00001AA0" w:rsidRDefault="006D7091" w:rsidP="00C1592B">
            <w:pPr>
              <w:spacing w:after="0" w:line="240" w:lineRule="auto"/>
              <w:rPr>
                <w:rFonts w:ascii="Times New Roman" w:eastAsia="Times New Roman" w:hAnsi="Times New Roman"/>
                <w:b/>
                <w:sz w:val="24"/>
                <w:szCs w:val="24"/>
              </w:rPr>
            </w:pPr>
          </w:p>
        </w:tc>
        <w:tc>
          <w:tcPr>
            <w:tcW w:w="861" w:type="pct"/>
            <w:vMerge/>
          </w:tcPr>
          <w:p w:rsidR="006D7091" w:rsidRPr="00001AA0" w:rsidRDefault="006D7091" w:rsidP="00C1592B">
            <w:pPr>
              <w:spacing w:after="0" w:line="240" w:lineRule="auto"/>
              <w:rPr>
                <w:rFonts w:ascii="Times New Roman" w:eastAsia="Times New Roman" w:hAnsi="Times New Roman"/>
                <w:b/>
                <w:sz w:val="24"/>
                <w:szCs w:val="24"/>
              </w:rPr>
            </w:pPr>
          </w:p>
        </w:tc>
      </w:tr>
      <w:tr w:rsidR="006D7091" w:rsidRPr="00001AA0" w:rsidTr="00C1592B">
        <w:trPr>
          <w:jc w:val="center"/>
        </w:trPr>
        <w:tc>
          <w:tcPr>
            <w:tcW w:w="372" w:type="pct"/>
          </w:tcPr>
          <w:p w:rsidR="006D7091" w:rsidRPr="00001AA0" w:rsidRDefault="006D7091" w:rsidP="00C1592B">
            <w:pPr>
              <w:spacing w:after="0" w:line="240" w:lineRule="auto"/>
              <w:jc w:val="center"/>
              <w:rPr>
                <w:rFonts w:ascii="Times New Roman" w:hAnsi="Times New Roman"/>
                <w:bCs/>
                <w:sz w:val="24"/>
                <w:szCs w:val="24"/>
              </w:rPr>
            </w:pPr>
            <w:r w:rsidRPr="00001AA0">
              <w:rPr>
                <w:rFonts w:ascii="Times New Roman" w:hAnsi="Times New Roman"/>
                <w:bCs/>
                <w:sz w:val="24"/>
                <w:szCs w:val="24"/>
              </w:rPr>
              <w:t>1</w:t>
            </w:r>
          </w:p>
        </w:tc>
        <w:tc>
          <w:tcPr>
            <w:tcW w:w="1023" w:type="pct"/>
            <w:vAlign w:val="center"/>
          </w:tcPr>
          <w:p w:rsidR="006D7091" w:rsidRPr="00001AA0" w:rsidRDefault="006D7091" w:rsidP="00C1592B">
            <w:pPr>
              <w:spacing w:after="0"/>
              <w:ind w:left="159"/>
              <w:rPr>
                <w:rFonts w:ascii="Times New Roman" w:hAnsi="Times New Roman"/>
                <w:sz w:val="24"/>
                <w:szCs w:val="24"/>
              </w:rPr>
            </w:pPr>
            <w:r w:rsidRPr="00001AA0">
              <w:rPr>
                <w:rFonts w:ascii="Times New Roman" w:eastAsia="Arial" w:hAnsi="Times New Roman"/>
                <w:sz w:val="24"/>
                <w:szCs w:val="24"/>
              </w:rPr>
              <w:t>Fitting shop</w:t>
            </w:r>
          </w:p>
        </w:tc>
        <w:tc>
          <w:tcPr>
            <w:tcW w:w="549" w:type="pct"/>
            <w:vAlign w:val="center"/>
          </w:tcPr>
          <w:p w:rsidR="006D7091" w:rsidRPr="00001AA0" w:rsidRDefault="006D7091" w:rsidP="00C1592B">
            <w:pPr>
              <w:spacing w:after="0"/>
              <w:ind w:left="70"/>
              <w:jc w:val="center"/>
              <w:rPr>
                <w:rFonts w:ascii="Times New Roman" w:hAnsi="Times New Roman"/>
                <w:sz w:val="24"/>
                <w:szCs w:val="24"/>
              </w:rPr>
            </w:pPr>
            <w:r w:rsidRPr="00001AA0">
              <w:rPr>
                <w:rFonts w:ascii="Times New Roman" w:eastAsia="Arial" w:hAnsi="Times New Roman"/>
                <w:w w:val="97"/>
                <w:sz w:val="24"/>
                <w:szCs w:val="24"/>
              </w:rPr>
              <w:t>11</w:t>
            </w:r>
          </w:p>
        </w:tc>
        <w:tc>
          <w:tcPr>
            <w:tcW w:w="1504" w:type="pct"/>
            <w:vAlign w:val="center"/>
          </w:tcPr>
          <w:p w:rsidR="006D7091" w:rsidRPr="00001AA0" w:rsidRDefault="006D7091" w:rsidP="00C1592B">
            <w:pPr>
              <w:spacing w:after="0" w:line="240" w:lineRule="auto"/>
              <w:jc w:val="center"/>
              <w:rPr>
                <w:rFonts w:ascii="Times New Roman" w:eastAsia="Times New Roman" w:hAnsi="Times New Roman"/>
                <w:sz w:val="24"/>
                <w:szCs w:val="24"/>
              </w:rPr>
            </w:pPr>
            <w:r w:rsidRPr="00001AA0">
              <w:rPr>
                <w:rFonts w:ascii="Times New Roman" w:eastAsia="Times New Roman" w:hAnsi="Times New Roman"/>
                <w:sz w:val="24"/>
                <w:szCs w:val="24"/>
              </w:rPr>
              <w:t>1</w:t>
            </w:r>
          </w:p>
        </w:tc>
        <w:tc>
          <w:tcPr>
            <w:tcW w:w="690" w:type="pct"/>
            <w:vMerge w:val="restart"/>
            <w:vAlign w:val="center"/>
          </w:tcPr>
          <w:p w:rsidR="006D7091" w:rsidRPr="00001AA0" w:rsidRDefault="006D7091" w:rsidP="00C1592B">
            <w:pPr>
              <w:spacing w:after="0" w:line="240" w:lineRule="auto"/>
              <w:jc w:val="center"/>
              <w:rPr>
                <w:rFonts w:ascii="Times New Roman" w:eastAsia="Times New Roman" w:hAnsi="Times New Roman"/>
                <w:b/>
                <w:sz w:val="24"/>
                <w:szCs w:val="24"/>
              </w:rPr>
            </w:pPr>
            <w:r w:rsidRPr="00001AA0">
              <w:rPr>
                <w:rFonts w:ascii="Times New Roman" w:eastAsia="Times New Roman" w:hAnsi="Times New Roman"/>
                <w:b/>
                <w:sz w:val="24"/>
                <w:szCs w:val="24"/>
              </w:rPr>
              <w:t>80</w:t>
            </w:r>
          </w:p>
        </w:tc>
        <w:tc>
          <w:tcPr>
            <w:tcW w:w="861" w:type="pct"/>
            <w:vMerge w:val="restart"/>
            <w:vAlign w:val="center"/>
          </w:tcPr>
          <w:p w:rsidR="006D7091" w:rsidRPr="00001AA0" w:rsidRDefault="006D7091" w:rsidP="00C1592B">
            <w:pPr>
              <w:spacing w:after="0" w:line="240" w:lineRule="auto"/>
              <w:jc w:val="center"/>
              <w:rPr>
                <w:rFonts w:ascii="Times New Roman" w:eastAsia="Times New Roman" w:hAnsi="Times New Roman"/>
                <w:b/>
                <w:sz w:val="24"/>
                <w:szCs w:val="24"/>
              </w:rPr>
            </w:pPr>
            <w:r w:rsidRPr="00001AA0">
              <w:rPr>
                <w:rFonts w:ascii="Times New Roman" w:eastAsia="Times New Roman" w:hAnsi="Times New Roman"/>
                <w:b/>
                <w:sz w:val="24"/>
                <w:szCs w:val="24"/>
              </w:rPr>
              <w:t>100</w:t>
            </w:r>
          </w:p>
        </w:tc>
      </w:tr>
      <w:tr w:rsidR="006D7091" w:rsidRPr="00001AA0" w:rsidTr="00C1592B">
        <w:trPr>
          <w:jc w:val="center"/>
        </w:trPr>
        <w:tc>
          <w:tcPr>
            <w:tcW w:w="372" w:type="pct"/>
          </w:tcPr>
          <w:p w:rsidR="006D7091" w:rsidRPr="00001AA0" w:rsidRDefault="006D7091" w:rsidP="00C1592B">
            <w:pPr>
              <w:spacing w:after="0" w:line="240" w:lineRule="auto"/>
              <w:jc w:val="center"/>
              <w:rPr>
                <w:rFonts w:ascii="Times New Roman" w:hAnsi="Times New Roman"/>
                <w:bCs/>
                <w:sz w:val="24"/>
                <w:szCs w:val="24"/>
              </w:rPr>
            </w:pPr>
            <w:r w:rsidRPr="00001AA0">
              <w:rPr>
                <w:rFonts w:ascii="Times New Roman" w:hAnsi="Times New Roman"/>
                <w:bCs/>
                <w:sz w:val="24"/>
                <w:szCs w:val="24"/>
                <w:lang w:val="en-GB"/>
              </w:rPr>
              <w:t>2</w:t>
            </w:r>
          </w:p>
        </w:tc>
        <w:tc>
          <w:tcPr>
            <w:tcW w:w="1023" w:type="pct"/>
            <w:vAlign w:val="center"/>
          </w:tcPr>
          <w:p w:rsidR="006D7091" w:rsidRPr="00001AA0" w:rsidRDefault="006D7091" w:rsidP="00C1592B">
            <w:pPr>
              <w:spacing w:after="0"/>
              <w:ind w:left="160"/>
              <w:rPr>
                <w:rFonts w:ascii="Times New Roman" w:hAnsi="Times New Roman"/>
                <w:sz w:val="24"/>
                <w:szCs w:val="24"/>
              </w:rPr>
            </w:pPr>
            <w:r w:rsidRPr="00001AA0">
              <w:rPr>
                <w:rFonts w:ascii="Times New Roman" w:eastAsia="Arial" w:hAnsi="Times New Roman"/>
                <w:sz w:val="24"/>
                <w:szCs w:val="24"/>
              </w:rPr>
              <w:t>Forging shop</w:t>
            </w:r>
          </w:p>
        </w:tc>
        <w:tc>
          <w:tcPr>
            <w:tcW w:w="549" w:type="pct"/>
            <w:vAlign w:val="center"/>
          </w:tcPr>
          <w:p w:rsidR="006D7091" w:rsidRPr="00001AA0" w:rsidRDefault="006D7091" w:rsidP="00C1592B">
            <w:pPr>
              <w:spacing w:after="0"/>
              <w:ind w:left="70"/>
              <w:jc w:val="center"/>
              <w:rPr>
                <w:rFonts w:ascii="Times New Roman" w:hAnsi="Times New Roman"/>
                <w:sz w:val="24"/>
                <w:szCs w:val="24"/>
              </w:rPr>
            </w:pPr>
            <w:r w:rsidRPr="00001AA0">
              <w:rPr>
                <w:rFonts w:ascii="Times New Roman" w:eastAsia="Arial" w:hAnsi="Times New Roman"/>
                <w:w w:val="97"/>
                <w:sz w:val="24"/>
                <w:szCs w:val="24"/>
              </w:rPr>
              <w:t>11</w:t>
            </w:r>
          </w:p>
        </w:tc>
        <w:tc>
          <w:tcPr>
            <w:tcW w:w="1504" w:type="pct"/>
            <w:vAlign w:val="center"/>
          </w:tcPr>
          <w:p w:rsidR="006D7091" w:rsidRPr="00001AA0" w:rsidRDefault="006D7091" w:rsidP="00C1592B">
            <w:pPr>
              <w:spacing w:after="0" w:line="240" w:lineRule="auto"/>
              <w:jc w:val="center"/>
              <w:rPr>
                <w:rFonts w:ascii="Times New Roman" w:eastAsia="Times New Roman" w:hAnsi="Times New Roman"/>
                <w:sz w:val="24"/>
                <w:szCs w:val="24"/>
              </w:rPr>
            </w:pPr>
            <w:r w:rsidRPr="00001AA0">
              <w:rPr>
                <w:rFonts w:ascii="Times New Roman" w:eastAsia="Times New Roman" w:hAnsi="Times New Roman"/>
                <w:sz w:val="24"/>
                <w:szCs w:val="24"/>
              </w:rPr>
              <w:t>1</w:t>
            </w:r>
          </w:p>
        </w:tc>
        <w:tc>
          <w:tcPr>
            <w:tcW w:w="690" w:type="pct"/>
            <w:vMerge/>
            <w:vAlign w:val="center"/>
          </w:tcPr>
          <w:p w:rsidR="006D7091" w:rsidRPr="00001AA0" w:rsidRDefault="006D7091" w:rsidP="00C1592B">
            <w:pPr>
              <w:spacing w:after="0" w:line="240" w:lineRule="auto"/>
              <w:jc w:val="center"/>
              <w:rPr>
                <w:rFonts w:ascii="Times New Roman" w:eastAsia="Times New Roman" w:hAnsi="Times New Roman"/>
                <w:b/>
                <w:sz w:val="24"/>
                <w:szCs w:val="24"/>
              </w:rPr>
            </w:pPr>
          </w:p>
        </w:tc>
        <w:tc>
          <w:tcPr>
            <w:tcW w:w="861" w:type="pct"/>
            <w:vMerge/>
            <w:vAlign w:val="center"/>
          </w:tcPr>
          <w:p w:rsidR="006D7091" w:rsidRPr="00001AA0" w:rsidRDefault="006D7091" w:rsidP="00C1592B">
            <w:pPr>
              <w:spacing w:after="0" w:line="240" w:lineRule="auto"/>
              <w:jc w:val="center"/>
              <w:rPr>
                <w:rFonts w:ascii="Times New Roman" w:eastAsia="Times New Roman" w:hAnsi="Times New Roman"/>
                <w:b/>
                <w:sz w:val="24"/>
                <w:szCs w:val="24"/>
              </w:rPr>
            </w:pPr>
          </w:p>
        </w:tc>
      </w:tr>
      <w:tr w:rsidR="006D7091" w:rsidRPr="00001AA0" w:rsidTr="00C1592B">
        <w:trPr>
          <w:jc w:val="center"/>
        </w:trPr>
        <w:tc>
          <w:tcPr>
            <w:tcW w:w="372" w:type="pct"/>
            <w:vAlign w:val="center"/>
          </w:tcPr>
          <w:p w:rsidR="006D7091" w:rsidRPr="00001AA0" w:rsidRDefault="006D7091" w:rsidP="00C1592B">
            <w:pPr>
              <w:spacing w:after="0" w:line="240" w:lineRule="auto"/>
              <w:jc w:val="center"/>
              <w:rPr>
                <w:rFonts w:ascii="Times New Roman" w:hAnsi="Times New Roman"/>
                <w:bCs/>
                <w:sz w:val="24"/>
                <w:szCs w:val="24"/>
              </w:rPr>
            </w:pPr>
            <w:r w:rsidRPr="00001AA0">
              <w:rPr>
                <w:rFonts w:ascii="Times New Roman" w:hAnsi="Times New Roman"/>
                <w:bCs/>
                <w:iCs/>
                <w:sz w:val="24"/>
                <w:szCs w:val="24"/>
              </w:rPr>
              <w:t>3</w:t>
            </w:r>
          </w:p>
        </w:tc>
        <w:tc>
          <w:tcPr>
            <w:tcW w:w="1023" w:type="pct"/>
            <w:vAlign w:val="center"/>
          </w:tcPr>
          <w:p w:rsidR="006D7091" w:rsidRPr="00001AA0" w:rsidRDefault="006D7091" w:rsidP="00C1592B">
            <w:pPr>
              <w:spacing w:after="0"/>
              <w:ind w:left="160"/>
              <w:rPr>
                <w:rFonts w:ascii="Times New Roman" w:hAnsi="Times New Roman"/>
                <w:sz w:val="24"/>
                <w:szCs w:val="24"/>
              </w:rPr>
            </w:pPr>
            <w:r w:rsidRPr="00001AA0">
              <w:rPr>
                <w:rFonts w:ascii="Times New Roman" w:eastAsia="Arial" w:hAnsi="Times New Roman"/>
                <w:sz w:val="24"/>
                <w:szCs w:val="24"/>
              </w:rPr>
              <w:t>Carpentry shop</w:t>
            </w:r>
          </w:p>
        </w:tc>
        <w:tc>
          <w:tcPr>
            <w:tcW w:w="549" w:type="pct"/>
            <w:vAlign w:val="center"/>
          </w:tcPr>
          <w:p w:rsidR="006D7091" w:rsidRPr="00001AA0" w:rsidRDefault="006D7091" w:rsidP="00C1592B">
            <w:pPr>
              <w:spacing w:after="0"/>
              <w:ind w:left="70"/>
              <w:jc w:val="center"/>
              <w:rPr>
                <w:rFonts w:ascii="Times New Roman" w:hAnsi="Times New Roman"/>
                <w:sz w:val="24"/>
                <w:szCs w:val="24"/>
              </w:rPr>
            </w:pPr>
            <w:r w:rsidRPr="00001AA0">
              <w:rPr>
                <w:rFonts w:ascii="Times New Roman" w:eastAsia="Arial" w:hAnsi="Times New Roman"/>
                <w:w w:val="97"/>
                <w:sz w:val="24"/>
                <w:szCs w:val="24"/>
              </w:rPr>
              <w:t>12</w:t>
            </w:r>
          </w:p>
        </w:tc>
        <w:tc>
          <w:tcPr>
            <w:tcW w:w="1504" w:type="pct"/>
            <w:vAlign w:val="center"/>
          </w:tcPr>
          <w:p w:rsidR="006D7091" w:rsidRPr="00001AA0" w:rsidRDefault="006D7091" w:rsidP="00C1592B">
            <w:pPr>
              <w:spacing w:after="0" w:line="240" w:lineRule="auto"/>
              <w:jc w:val="center"/>
              <w:rPr>
                <w:rFonts w:ascii="Times New Roman" w:eastAsia="Times New Roman" w:hAnsi="Times New Roman"/>
                <w:sz w:val="24"/>
                <w:szCs w:val="24"/>
              </w:rPr>
            </w:pPr>
            <w:r w:rsidRPr="00001AA0">
              <w:rPr>
                <w:rFonts w:ascii="Times New Roman" w:eastAsia="Times New Roman" w:hAnsi="Times New Roman"/>
                <w:sz w:val="24"/>
                <w:szCs w:val="24"/>
              </w:rPr>
              <w:t>1</w:t>
            </w:r>
          </w:p>
        </w:tc>
        <w:tc>
          <w:tcPr>
            <w:tcW w:w="690" w:type="pct"/>
            <w:vMerge/>
            <w:vAlign w:val="center"/>
          </w:tcPr>
          <w:p w:rsidR="006D7091" w:rsidRPr="00001AA0" w:rsidRDefault="006D7091" w:rsidP="00C1592B">
            <w:pPr>
              <w:spacing w:after="0" w:line="240" w:lineRule="auto"/>
              <w:jc w:val="center"/>
              <w:rPr>
                <w:rFonts w:ascii="Times New Roman" w:eastAsia="Times New Roman" w:hAnsi="Times New Roman"/>
                <w:b/>
                <w:sz w:val="24"/>
                <w:szCs w:val="24"/>
              </w:rPr>
            </w:pPr>
          </w:p>
        </w:tc>
        <w:tc>
          <w:tcPr>
            <w:tcW w:w="861" w:type="pct"/>
            <w:vMerge/>
            <w:vAlign w:val="center"/>
          </w:tcPr>
          <w:p w:rsidR="006D7091" w:rsidRPr="00001AA0" w:rsidRDefault="006D7091" w:rsidP="00C1592B">
            <w:pPr>
              <w:spacing w:after="0" w:line="240" w:lineRule="auto"/>
              <w:jc w:val="center"/>
              <w:rPr>
                <w:rFonts w:ascii="Times New Roman" w:eastAsia="Times New Roman" w:hAnsi="Times New Roman"/>
                <w:b/>
                <w:sz w:val="24"/>
                <w:szCs w:val="24"/>
              </w:rPr>
            </w:pPr>
          </w:p>
        </w:tc>
      </w:tr>
      <w:tr w:rsidR="006D7091" w:rsidRPr="00001AA0" w:rsidTr="00C1592B">
        <w:trPr>
          <w:jc w:val="center"/>
        </w:trPr>
        <w:tc>
          <w:tcPr>
            <w:tcW w:w="372" w:type="pct"/>
            <w:vAlign w:val="center"/>
          </w:tcPr>
          <w:p w:rsidR="006D7091" w:rsidRPr="00001AA0" w:rsidRDefault="006D7091" w:rsidP="00C1592B">
            <w:pPr>
              <w:spacing w:after="0" w:line="240" w:lineRule="auto"/>
              <w:jc w:val="center"/>
              <w:rPr>
                <w:rFonts w:ascii="Times New Roman" w:hAnsi="Times New Roman"/>
                <w:bCs/>
                <w:sz w:val="24"/>
                <w:szCs w:val="24"/>
              </w:rPr>
            </w:pPr>
            <w:r w:rsidRPr="00001AA0">
              <w:rPr>
                <w:rFonts w:ascii="Times New Roman" w:hAnsi="Times New Roman"/>
                <w:bCs/>
                <w:sz w:val="24"/>
                <w:szCs w:val="24"/>
                <w:lang w:val="en-GB"/>
              </w:rPr>
              <w:t>4</w:t>
            </w:r>
          </w:p>
        </w:tc>
        <w:tc>
          <w:tcPr>
            <w:tcW w:w="1023" w:type="pct"/>
            <w:vAlign w:val="center"/>
          </w:tcPr>
          <w:p w:rsidR="006D7091" w:rsidRPr="00001AA0" w:rsidRDefault="006D7091" w:rsidP="00C1592B">
            <w:pPr>
              <w:spacing w:after="0"/>
              <w:ind w:left="160"/>
              <w:rPr>
                <w:rFonts w:ascii="Times New Roman" w:hAnsi="Times New Roman"/>
                <w:sz w:val="24"/>
                <w:szCs w:val="24"/>
              </w:rPr>
            </w:pPr>
            <w:r w:rsidRPr="00001AA0">
              <w:rPr>
                <w:rFonts w:ascii="Times New Roman" w:eastAsia="Arial" w:hAnsi="Times New Roman"/>
                <w:sz w:val="24"/>
                <w:szCs w:val="24"/>
              </w:rPr>
              <w:t>Sheet metal work</w:t>
            </w:r>
          </w:p>
        </w:tc>
        <w:tc>
          <w:tcPr>
            <w:tcW w:w="549" w:type="pct"/>
            <w:vAlign w:val="center"/>
          </w:tcPr>
          <w:p w:rsidR="006D7091" w:rsidRPr="00001AA0" w:rsidRDefault="006D7091" w:rsidP="00C1592B">
            <w:pPr>
              <w:spacing w:after="0"/>
              <w:ind w:left="70"/>
              <w:jc w:val="center"/>
              <w:rPr>
                <w:rFonts w:ascii="Times New Roman" w:hAnsi="Times New Roman"/>
                <w:sz w:val="24"/>
                <w:szCs w:val="24"/>
              </w:rPr>
            </w:pPr>
            <w:r w:rsidRPr="00001AA0">
              <w:rPr>
                <w:rFonts w:ascii="Times New Roman" w:eastAsia="Arial" w:hAnsi="Times New Roman"/>
                <w:w w:val="97"/>
                <w:sz w:val="24"/>
                <w:szCs w:val="24"/>
              </w:rPr>
              <w:t>11</w:t>
            </w:r>
          </w:p>
        </w:tc>
        <w:tc>
          <w:tcPr>
            <w:tcW w:w="1504" w:type="pct"/>
            <w:vAlign w:val="center"/>
          </w:tcPr>
          <w:p w:rsidR="006D7091" w:rsidRPr="00001AA0" w:rsidRDefault="006D7091" w:rsidP="00C1592B">
            <w:pPr>
              <w:spacing w:after="0" w:line="240" w:lineRule="auto"/>
              <w:jc w:val="center"/>
              <w:rPr>
                <w:rFonts w:ascii="Times New Roman" w:eastAsia="Times New Roman" w:hAnsi="Times New Roman"/>
                <w:sz w:val="24"/>
                <w:szCs w:val="24"/>
              </w:rPr>
            </w:pPr>
            <w:r w:rsidRPr="00001AA0">
              <w:rPr>
                <w:rFonts w:ascii="Times New Roman" w:eastAsia="Times New Roman" w:hAnsi="Times New Roman"/>
                <w:sz w:val="24"/>
                <w:szCs w:val="24"/>
              </w:rPr>
              <w:t>1</w:t>
            </w:r>
          </w:p>
        </w:tc>
        <w:tc>
          <w:tcPr>
            <w:tcW w:w="690" w:type="pct"/>
            <w:vMerge/>
            <w:vAlign w:val="center"/>
          </w:tcPr>
          <w:p w:rsidR="006D7091" w:rsidRPr="00001AA0" w:rsidRDefault="006D7091" w:rsidP="00C1592B">
            <w:pPr>
              <w:spacing w:after="0" w:line="240" w:lineRule="auto"/>
              <w:jc w:val="center"/>
              <w:rPr>
                <w:rFonts w:ascii="Times New Roman" w:eastAsia="Times New Roman" w:hAnsi="Times New Roman"/>
                <w:b/>
                <w:sz w:val="24"/>
                <w:szCs w:val="24"/>
              </w:rPr>
            </w:pPr>
          </w:p>
        </w:tc>
        <w:tc>
          <w:tcPr>
            <w:tcW w:w="861" w:type="pct"/>
            <w:vMerge/>
            <w:vAlign w:val="center"/>
          </w:tcPr>
          <w:p w:rsidR="006D7091" w:rsidRPr="00001AA0" w:rsidRDefault="006D7091" w:rsidP="00C1592B">
            <w:pPr>
              <w:spacing w:after="0" w:line="240" w:lineRule="auto"/>
              <w:jc w:val="center"/>
              <w:rPr>
                <w:rFonts w:ascii="Times New Roman" w:eastAsia="Times New Roman" w:hAnsi="Times New Roman"/>
                <w:b/>
                <w:sz w:val="24"/>
                <w:szCs w:val="24"/>
              </w:rPr>
            </w:pPr>
          </w:p>
        </w:tc>
      </w:tr>
      <w:tr w:rsidR="006D7091" w:rsidRPr="00001AA0" w:rsidTr="00C1592B">
        <w:trPr>
          <w:jc w:val="center"/>
        </w:trPr>
        <w:tc>
          <w:tcPr>
            <w:tcW w:w="372" w:type="pct"/>
          </w:tcPr>
          <w:p w:rsidR="006D7091" w:rsidRPr="00001AA0" w:rsidRDefault="006D7091" w:rsidP="00C1592B">
            <w:pPr>
              <w:spacing w:after="0" w:line="240" w:lineRule="auto"/>
              <w:jc w:val="center"/>
              <w:rPr>
                <w:rFonts w:ascii="Times New Roman" w:hAnsi="Times New Roman"/>
                <w:b/>
                <w:bCs/>
                <w:sz w:val="24"/>
                <w:szCs w:val="24"/>
                <w:lang w:val="en-GB"/>
              </w:rPr>
            </w:pPr>
          </w:p>
        </w:tc>
        <w:tc>
          <w:tcPr>
            <w:tcW w:w="1023" w:type="pct"/>
            <w:vAlign w:val="center"/>
          </w:tcPr>
          <w:p w:rsidR="006D7091" w:rsidRPr="00001AA0" w:rsidRDefault="006D7091" w:rsidP="00C1592B">
            <w:pPr>
              <w:tabs>
                <w:tab w:val="left" w:pos="432"/>
              </w:tabs>
              <w:spacing w:after="0" w:line="240" w:lineRule="auto"/>
              <w:ind w:right="-84"/>
              <w:jc w:val="center"/>
              <w:rPr>
                <w:rFonts w:ascii="Times New Roman" w:hAnsi="Times New Roman"/>
                <w:b/>
                <w:bCs/>
                <w:sz w:val="24"/>
                <w:szCs w:val="24"/>
                <w:lang w:val="en-GB"/>
              </w:rPr>
            </w:pPr>
            <w:r w:rsidRPr="00001AA0">
              <w:rPr>
                <w:rFonts w:ascii="Times New Roman" w:hAnsi="Times New Roman"/>
                <w:b/>
                <w:bCs/>
                <w:sz w:val="24"/>
                <w:szCs w:val="24"/>
                <w:lang w:val="en-GB"/>
              </w:rPr>
              <w:t>Total</w:t>
            </w:r>
          </w:p>
        </w:tc>
        <w:tc>
          <w:tcPr>
            <w:tcW w:w="549" w:type="pct"/>
            <w:vAlign w:val="center"/>
          </w:tcPr>
          <w:p w:rsidR="006D7091" w:rsidRPr="00001AA0" w:rsidRDefault="006D7091" w:rsidP="00C1592B">
            <w:pPr>
              <w:spacing w:after="0" w:line="240" w:lineRule="auto"/>
              <w:jc w:val="center"/>
              <w:rPr>
                <w:rFonts w:ascii="Times New Roman" w:eastAsia="Times New Roman" w:hAnsi="Times New Roman"/>
                <w:b/>
                <w:sz w:val="24"/>
                <w:szCs w:val="24"/>
              </w:rPr>
            </w:pPr>
            <w:r w:rsidRPr="00001AA0">
              <w:rPr>
                <w:rFonts w:ascii="Times New Roman" w:eastAsia="Times New Roman" w:hAnsi="Times New Roman"/>
                <w:b/>
                <w:sz w:val="24"/>
                <w:szCs w:val="24"/>
              </w:rPr>
              <w:t>45</w:t>
            </w:r>
          </w:p>
        </w:tc>
        <w:tc>
          <w:tcPr>
            <w:tcW w:w="1504" w:type="pct"/>
            <w:vAlign w:val="center"/>
          </w:tcPr>
          <w:p w:rsidR="006D7091" w:rsidRPr="00001AA0" w:rsidRDefault="006D7091" w:rsidP="00C1592B">
            <w:pPr>
              <w:spacing w:after="0" w:line="240" w:lineRule="auto"/>
              <w:jc w:val="center"/>
              <w:rPr>
                <w:rFonts w:ascii="Times New Roman" w:eastAsia="Times New Roman" w:hAnsi="Times New Roman"/>
                <w:b/>
                <w:sz w:val="24"/>
                <w:szCs w:val="24"/>
              </w:rPr>
            </w:pPr>
            <w:r w:rsidRPr="00001AA0">
              <w:rPr>
                <w:rFonts w:ascii="Times New Roman" w:eastAsia="Times New Roman" w:hAnsi="Times New Roman"/>
                <w:b/>
                <w:sz w:val="24"/>
                <w:szCs w:val="24"/>
              </w:rPr>
              <w:t>4</w:t>
            </w:r>
          </w:p>
        </w:tc>
        <w:tc>
          <w:tcPr>
            <w:tcW w:w="690" w:type="pct"/>
            <w:vAlign w:val="center"/>
          </w:tcPr>
          <w:p w:rsidR="006D7091" w:rsidRPr="00001AA0" w:rsidRDefault="006D7091" w:rsidP="00C1592B">
            <w:pPr>
              <w:spacing w:after="0" w:line="240" w:lineRule="auto"/>
              <w:jc w:val="center"/>
              <w:rPr>
                <w:rFonts w:ascii="Times New Roman" w:eastAsia="Times New Roman" w:hAnsi="Times New Roman"/>
                <w:b/>
                <w:sz w:val="24"/>
                <w:szCs w:val="24"/>
              </w:rPr>
            </w:pPr>
            <w:r w:rsidRPr="00001AA0">
              <w:rPr>
                <w:rFonts w:ascii="Times New Roman" w:eastAsia="Times New Roman" w:hAnsi="Times New Roman"/>
                <w:b/>
                <w:sz w:val="24"/>
                <w:szCs w:val="24"/>
              </w:rPr>
              <w:t>80</w:t>
            </w:r>
          </w:p>
        </w:tc>
        <w:tc>
          <w:tcPr>
            <w:tcW w:w="861" w:type="pct"/>
            <w:vAlign w:val="center"/>
          </w:tcPr>
          <w:p w:rsidR="006D7091" w:rsidRPr="00001AA0" w:rsidRDefault="006D7091" w:rsidP="00C1592B">
            <w:pPr>
              <w:spacing w:after="0" w:line="240" w:lineRule="auto"/>
              <w:jc w:val="center"/>
              <w:rPr>
                <w:rFonts w:ascii="Times New Roman" w:eastAsia="Times New Roman" w:hAnsi="Times New Roman"/>
                <w:b/>
                <w:sz w:val="24"/>
                <w:szCs w:val="24"/>
              </w:rPr>
            </w:pPr>
            <w:r w:rsidRPr="00001AA0">
              <w:rPr>
                <w:rFonts w:ascii="Times New Roman" w:eastAsia="Times New Roman" w:hAnsi="Times New Roman"/>
                <w:b/>
                <w:sz w:val="24"/>
                <w:szCs w:val="24"/>
              </w:rPr>
              <w:t>100</w:t>
            </w:r>
          </w:p>
        </w:tc>
      </w:tr>
      <w:tr w:rsidR="006D7091" w:rsidRPr="00001AA0" w:rsidTr="00C1592B">
        <w:trPr>
          <w:trHeight w:val="1101"/>
          <w:jc w:val="center"/>
        </w:trPr>
        <w:tc>
          <w:tcPr>
            <w:tcW w:w="5000" w:type="pct"/>
            <w:gridSpan w:val="6"/>
          </w:tcPr>
          <w:p w:rsidR="006D7091" w:rsidRDefault="006D7091" w:rsidP="00C1592B">
            <w:pPr>
              <w:pStyle w:val="ListParagraph"/>
              <w:ind w:left="596" w:hanging="567"/>
              <w:rPr>
                <w:b/>
              </w:rPr>
            </w:pPr>
            <w:r>
              <w:rPr>
                <w:b/>
              </w:rPr>
              <w:t>Note:</w:t>
            </w:r>
          </w:p>
          <w:p w:rsidR="006D7091" w:rsidRPr="00001AA0" w:rsidRDefault="006D7091" w:rsidP="001B01CA">
            <w:pPr>
              <w:pStyle w:val="ListParagraph"/>
              <w:numPr>
                <w:ilvl w:val="0"/>
                <w:numId w:val="52"/>
              </w:numPr>
              <w:rPr>
                <w:b/>
              </w:rPr>
            </w:pPr>
            <w:r w:rsidRPr="00001AA0">
              <w:rPr>
                <w:b/>
              </w:rPr>
              <w:t xml:space="preserve">Student can answer any one question out of 4 questions. </w:t>
            </w:r>
          </w:p>
          <w:p w:rsidR="006D7091" w:rsidRPr="00D37BA7" w:rsidRDefault="006D7091" w:rsidP="001B01CA">
            <w:pPr>
              <w:pStyle w:val="ListParagraph"/>
              <w:numPr>
                <w:ilvl w:val="0"/>
                <w:numId w:val="52"/>
              </w:numPr>
              <w:rPr>
                <w:b/>
                <w:bCs/>
                <w:lang w:val="en-GB"/>
              </w:rPr>
            </w:pPr>
            <w:r w:rsidRPr="00001AA0">
              <w:rPr>
                <w:b/>
              </w:rPr>
              <w:t>To pass in practical exam</w:t>
            </w:r>
            <w:r>
              <w:rPr>
                <w:b/>
              </w:rPr>
              <w:t>,</w:t>
            </w:r>
            <w:r w:rsidRPr="00001AA0">
              <w:rPr>
                <w:b/>
              </w:rPr>
              <w:t xml:space="preserve"> the students have to acquire 50% marks in both CIE and SEE separately and CIE &amp; SEE put together.</w:t>
            </w:r>
          </w:p>
          <w:p w:rsidR="006D7091" w:rsidRPr="00001AA0" w:rsidRDefault="006D7091" w:rsidP="001B01CA">
            <w:pPr>
              <w:pStyle w:val="ListParagraph"/>
              <w:numPr>
                <w:ilvl w:val="0"/>
                <w:numId w:val="52"/>
              </w:numPr>
              <w:rPr>
                <w:b/>
                <w:bCs/>
                <w:lang w:val="en-GB"/>
              </w:rPr>
            </w:pPr>
            <w:r w:rsidRPr="00D37BA7">
              <w:rPr>
                <w:b/>
                <w:bCs/>
                <w:lang w:val="en-US"/>
              </w:rPr>
              <w:t xml:space="preserve">If the students acquire less than 50% in CIE, accordingly the students have to acquire more than </w:t>
            </w:r>
            <w:r>
              <w:rPr>
                <w:b/>
                <w:bCs/>
                <w:lang w:val="en-US"/>
              </w:rPr>
              <w:t xml:space="preserve">50% in SEE to get overall 50 % </w:t>
            </w:r>
            <w:r w:rsidRPr="00D37BA7">
              <w:rPr>
                <w:b/>
                <w:bCs/>
                <w:lang w:val="en-US"/>
              </w:rPr>
              <w:t>to pass</w:t>
            </w:r>
          </w:p>
        </w:tc>
      </w:tr>
    </w:tbl>
    <w:p w:rsidR="006D7091" w:rsidRDefault="006D7091" w:rsidP="00C1592B">
      <w:pPr>
        <w:spacing w:after="0" w:line="240" w:lineRule="auto"/>
        <w:jc w:val="both"/>
        <w:rPr>
          <w:rFonts w:ascii="Times New Roman" w:eastAsia="Times New Roman" w:hAnsi="Times New Roman"/>
        </w:rPr>
      </w:pPr>
    </w:p>
    <w:p w:rsidR="006D7091" w:rsidRPr="00A90E94" w:rsidRDefault="006D7091" w:rsidP="00C1592B">
      <w:pPr>
        <w:spacing w:after="0" w:line="240" w:lineRule="auto"/>
        <w:jc w:val="both"/>
        <w:rPr>
          <w:rFonts w:ascii="Times New Roman" w:eastAsia="Times New Roman" w:hAnsi="Times New Roman"/>
        </w:rPr>
      </w:pPr>
      <w:r>
        <w:rPr>
          <w:rFonts w:ascii="Times New Roman" w:eastAsia="Times New Roman" w:hAnsi="Times New Roman"/>
        </w:rPr>
        <w:t>On completion of course the student should be able to</w:t>
      </w:r>
    </w:p>
    <w:p w:rsidR="006D7091" w:rsidRDefault="006D7091" w:rsidP="00C1592B">
      <w:pPr>
        <w:spacing w:line="202" w:lineRule="exact"/>
        <w:rPr>
          <w:rFonts w:ascii="Times New Roman" w:eastAsia="Times New Roman" w:hAnsi="Times New Roman"/>
        </w:rPr>
      </w:pPr>
    </w:p>
    <w:tbl>
      <w:tblPr>
        <w:tblpPr w:leftFromText="180" w:rightFromText="180" w:vertAnchor="text" w:horzAnchor="margin"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758"/>
      </w:tblGrid>
      <w:tr w:rsidR="006D7091" w:rsidRPr="005416D3" w:rsidTr="00C1592B">
        <w:trPr>
          <w:trHeight w:val="276"/>
        </w:trPr>
        <w:tc>
          <w:tcPr>
            <w:tcW w:w="819" w:type="dxa"/>
            <w:vAlign w:val="center"/>
          </w:tcPr>
          <w:p w:rsidR="006D7091" w:rsidRPr="005416D3" w:rsidRDefault="006D7091" w:rsidP="00C1592B">
            <w:pPr>
              <w:spacing w:after="0" w:line="202" w:lineRule="exact"/>
              <w:jc w:val="center"/>
              <w:rPr>
                <w:rFonts w:ascii="Times New Roman" w:eastAsia="Times New Roman" w:hAnsi="Times New Roman"/>
                <w:sz w:val="24"/>
                <w:szCs w:val="24"/>
              </w:rPr>
            </w:pPr>
            <w:r w:rsidRPr="005416D3">
              <w:rPr>
                <w:rFonts w:ascii="Times New Roman" w:eastAsia="Times New Roman" w:hAnsi="Times New Roman"/>
                <w:sz w:val="24"/>
                <w:szCs w:val="24"/>
              </w:rPr>
              <w:t xml:space="preserve">CO1 </w:t>
            </w:r>
          </w:p>
        </w:tc>
        <w:tc>
          <w:tcPr>
            <w:tcW w:w="8758" w:type="dxa"/>
            <w:vAlign w:val="center"/>
          </w:tcPr>
          <w:p w:rsidR="006D7091" w:rsidRPr="005416D3" w:rsidRDefault="006D7091" w:rsidP="00C1592B">
            <w:pPr>
              <w:spacing w:after="0"/>
              <w:rPr>
                <w:rFonts w:ascii="Times New Roman" w:hAnsi="Times New Roman"/>
                <w:sz w:val="24"/>
                <w:szCs w:val="24"/>
              </w:rPr>
            </w:pPr>
            <w:r w:rsidRPr="005416D3">
              <w:rPr>
                <w:rFonts w:ascii="Times New Roman" w:eastAsia="Arial" w:hAnsi="Times New Roman"/>
                <w:sz w:val="24"/>
                <w:szCs w:val="24"/>
              </w:rPr>
              <w:t>Practice the required operations in Fitting Shop</w:t>
            </w:r>
          </w:p>
        </w:tc>
      </w:tr>
      <w:tr w:rsidR="006D7091" w:rsidRPr="005416D3" w:rsidTr="00C1592B">
        <w:tc>
          <w:tcPr>
            <w:tcW w:w="819" w:type="dxa"/>
            <w:vAlign w:val="center"/>
          </w:tcPr>
          <w:p w:rsidR="006D7091" w:rsidRPr="005416D3" w:rsidRDefault="006D7091" w:rsidP="00C1592B">
            <w:pPr>
              <w:spacing w:after="0" w:line="202" w:lineRule="exact"/>
              <w:jc w:val="center"/>
              <w:rPr>
                <w:rFonts w:ascii="Times New Roman" w:eastAsia="Times New Roman" w:hAnsi="Times New Roman"/>
                <w:sz w:val="24"/>
                <w:szCs w:val="24"/>
              </w:rPr>
            </w:pPr>
            <w:r w:rsidRPr="005416D3">
              <w:rPr>
                <w:rFonts w:ascii="Times New Roman" w:eastAsia="Times New Roman" w:hAnsi="Times New Roman"/>
                <w:sz w:val="24"/>
                <w:szCs w:val="24"/>
              </w:rPr>
              <w:t xml:space="preserve">CO2 </w:t>
            </w:r>
          </w:p>
        </w:tc>
        <w:tc>
          <w:tcPr>
            <w:tcW w:w="8758" w:type="dxa"/>
            <w:vAlign w:val="center"/>
          </w:tcPr>
          <w:p w:rsidR="006D7091" w:rsidRPr="005416D3" w:rsidRDefault="006D7091" w:rsidP="00C1592B">
            <w:pPr>
              <w:spacing w:after="0"/>
              <w:rPr>
                <w:rFonts w:ascii="Times New Roman" w:hAnsi="Times New Roman"/>
                <w:sz w:val="24"/>
                <w:szCs w:val="24"/>
              </w:rPr>
            </w:pPr>
            <w:r w:rsidRPr="005416D3">
              <w:rPr>
                <w:rFonts w:ascii="Times New Roman" w:eastAsia="Arial" w:hAnsi="Times New Roman"/>
                <w:sz w:val="24"/>
                <w:szCs w:val="24"/>
              </w:rPr>
              <w:t>Practice the required operations in Forging Shop</w:t>
            </w:r>
          </w:p>
        </w:tc>
      </w:tr>
      <w:tr w:rsidR="006D7091" w:rsidRPr="005416D3" w:rsidTr="00C1592B">
        <w:tc>
          <w:tcPr>
            <w:tcW w:w="819" w:type="dxa"/>
            <w:vAlign w:val="center"/>
          </w:tcPr>
          <w:p w:rsidR="006D7091" w:rsidRPr="005416D3" w:rsidRDefault="006D7091" w:rsidP="00C1592B">
            <w:pPr>
              <w:spacing w:after="0" w:line="202" w:lineRule="exact"/>
              <w:jc w:val="center"/>
              <w:rPr>
                <w:rFonts w:ascii="Times New Roman" w:eastAsia="Times New Roman" w:hAnsi="Times New Roman"/>
                <w:sz w:val="24"/>
                <w:szCs w:val="24"/>
              </w:rPr>
            </w:pPr>
            <w:r w:rsidRPr="005416D3">
              <w:rPr>
                <w:rFonts w:ascii="Times New Roman" w:eastAsia="Times New Roman" w:hAnsi="Times New Roman"/>
                <w:sz w:val="24"/>
                <w:szCs w:val="24"/>
              </w:rPr>
              <w:t xml:space="preserve">CO3 </w:t>
            </w:r>
          </w:p>
        </w:tc>
        <w:tc>
          <w:tcPr>
            <w:tcW w:w="8758" w:type="dxa"/>
            <w:vAlign w:val="center"/>
          </w:tcPr>
          <w:p w:rsidR="006D7091" w:rsidRPr="005416D3" w:rsidRDefault="006D7091" w:rsidP="00C1592B">
            <w:pPr>
              <w:spacing w:after="0"/>
              <w:rPr>
                <w:rFonts w:ascii="Times New Roman" w:hAnsi="Times New Roman"/>
                <w:sz w:val="24"/>
                <w:szCs w:val="24"/>
              </w:rPr>
            </w:pPr>
            <w:r w:rsidRPr="005416D3">
              <w:rPr>
                <w:rFonts w:ascii="Times New Roman" w:eastAsia="Arial" w:hAnsi="Times New Roman"/>
                <w:sz w:val="24"/>
                <w:szCs w:val="24"/>
              </w:rPr>
              <w:t>Practice the required operations in Carpentry Shop</w:t>
            </w:r>
          </w:p>
        </w:tc>
      </w:tr>
      <w:tr w:rsidR="006D7091" w:rsidRPr="005416D3" w:rsidTr="00C1592B">
        <w:tc>
          <w:tcPr>
            <w:tcW w:w="819" w:type="dxa"/>
            <w:vAlign w:val="center"/>
          </w:tcPr>
          <w:p w:rsidR="006D7091" w:rsidRPr="005416D3" w:rsidRDefault="006D7091" w:rsidP="00C1592B">
            <w:pPr>
              <w:spacing w:after="0" w:line="202" w:lineRule="exact"/>
              <w:jc w:val="center"/>
              <w:rPr>
                <w:rFonts w:ascii="Times New Roman" w:eastAsia="Times New Roman" w:hAnsi="Times New Roman"/>
                <w:sz w:val="24"/>
                <w:szCs w:val="24"/>
              </w:rPr>
            </w:pPr>
            <w:r w:rsidRPr="005416D3">
              <w:rPr>
                <w:rFonts w:ascii="Times New Roman" w:eastAsia="Times New Roman" w:hAnsi="Times New Roman"/>
                <w:sz w:val="24"/>
                <w:szCs w:val="24"/>
              </w:rPr>
              <w:t xml:space="preserve">CO4 </w:t>
            </w:r>
          </w:p>
        </w:tc>
        <w:tc>
          <w:tcPr>
            <w:tcW w:w="8758" w:type="dxa"/>
            <w:vAlign w:val="center"/>
          </w:tcPr>
          <w:p w:rsidR="006D7091" w:rsidRPr="005416D3" w:rsidRDefault="006D7091" w:rsidP="00C1592B">
            <w:pPr>
              <w:tabs>
                <w:tab w:val="left" w:pos="1452"/>
              </w:tabs>
              <w:spacing w:after="0" w:line="202" w:lineRule="exact"/>
              <w:rPr>
                <w:rFonts w:ascii="Times New Roman" w:eastAsia="Times New Roman" w:hAnsi="Times New Roman"/>
                <w:sz w:val="24"/>
                <w:szCs w:val="24"/>
              </w:rPr>
            </w:pPr>
            <w:r w:rsidRPr="005416D3">
              <w:rPr>
                <w:rFonts w:ascii="Times New Roman" w:eastAsia="Arial" w:hAnsi="Times New Roman"/>
                <w:sz w:val="24"/>
                <w:szCs w:val="24"/>
              </w:rPr>
              <w:t>Practice the required operations in Sheet metal Shop</w:t>
            </w:r>
          </w:p>
        </w:tc>
      </w:tr>
    </w:tbl>
    <w:p w:rsidR="005D03D6" w:rsidRDefault="005D03D6" w:rsidP="00C1592B">
      <w:pPr>
        <w:spacing w:after="0"/>
        <w:rPr>
          <w:rFonts w:ascii="Times New Roman" w:eastAsia="Arial" w:hAnsi="Times New Roman"/>
          <w:b/>
          <w:bCs/>
          <w:sz w:val="24"/>
          <w:szCs w:val="24"/>
        </w:rPr>
      </w:pPr>
    </w:p>
    <w:p w:rsidR="005D03D6" w:rsidRDefault="005D03D6" w:rsidP="00C1592B">
      <w:pPr>
        <w:spacing w:after="0"/>
        <w:rPr>
          <w:rFonts w:ascii="Times New Roman" w:eastAsia="Arial" w:hAnsi="Times New Roman"/>
          <w:b/>
          <w:bCs/>
          <w:sz w:val="24"/>
          <w:szCs w:val="24"/>
        </w:rPr>
      </w:pPr>
    </w:p>
    <w:p w:rsidR="005D03D6" w:rsidRDefault="005D03D6" w:rsidP="00C1592B">
      <w:pPr>
        <w:spacing w:after="0"/>
        <w:rPr>
          <w:rFonts w:ascii="Times New Roman" w:eastAsia="Arial" w:hAnsi="Times New Roman"/>
          <w:b/>
          <w:bCs/>
          <w:sz w:val="24"/>
          <w:szCs w:val="24"/>
        </w:rPr>
      </w:pPr>
    </w:p>
    <w:p w:rsidR="005D03D6" w:rsidRPr="00D33E89" w:rsidRDefault="005D03D6" w:rsidP="005D03D6">
      <w:pPr>
        <w:shd w:val="clear" w:color="auto" w:fill="BFBFBF" w:themeFill="background1" w:themeFillShade="BF"/>
        <w:ind w:right="26"/>
        <w:jc w:val="center"/>
        <w:rPr>
          <w:rFonts w:ascii="Times New Roman" w:hAnsi="Times New Roman"/>
          <w:sz w:val="24"/>
          <w:szCs w:val="24"/>
        </w:rPr>
      </w:pPr>
      <w:r w:rsidRPr="00D33E89">
        <w:rPr>
          <w:rFonts w:ascii="Times New Roman" w:eastAsia="Arial" w:hAnsi="Times New Roman"/>
          <w:b/>
          <w:bCs/>
          <w:sz w:val="24"/>
          <w:szCs w:val="24"/>
        </w:rPr>
        <w:lastRenderedPageBreak/>
        <w:t>COURSE CONTENT</w:t>
      </w:r>
    </w:p>
    <w:p w:rsidR="005D03D6" w:rsidRDefault="005D03D6" w:rsidP="00C1592B">
      <w:pPr>
        <w:spacing w:after="0"/>
        <w:rPr>
          <w:rFonts w:ascii="Times New Roman" w:eastAsia="Arial" w:hAnsi="Times New Roman"/>
          <w:b/>
          <w:bCs/>
          <w:sz w:val="24"/>
          <w:szCs w:val="24"/>
        </w:rPr>
      </w:pPr>
    </w:p>
    <w:p w:rsidR="006D7091" w:rsidRPr="00D33E89" w:rsidRDefault="006D7091" w:rsidP="00C1592B">
      <w:pPr>
        <w:spacing w:after="0"/>
        <w:rPr>
          <w:rFonts w:ascii="Times New Roman" w:hAnsi="Times New Roman"/>
          <w:sz w:val="24"/>
          <w:szCs w:val="24"/>
        </w:rPr>
      </w:pPr>
      <w:r w:rsidRPr="00D33E89">
        <w:rPr>
          <w:rFonts w:ascii="Times New Roman" w:eastAsia="Arial" w:hAnsi="Times New Roman"/>
          <w:b/>
          <w:bCs/>
          <w:sz w:val="24"/>
          <w:szCs w:val="24"/>
        </w:rPr>
        <w:t>FITTING SHOP</w:t>
      </w:r>
    </w:p>
    <w:p w:rsidR="006D7091" w:rsidRPr="00384E96" w:rsidRDefault="006D7091" w:rsidP="001B01CA">
      <w:pPr>
        <w:pStyle w:val="ListParagraph"/>
        <w:numPr>
          <w:ilvl w:val="0"/>
          <w:numId w:val="53"/>
        </w:numPr>
        <w:tabs>
          <w:tab w:val="left" w:pos="1701"/>
        </w:tabs>
        <w:spacing w:line="286" w:lineRule="auto"/>
        <w:ind w:left="1701" w:right="1246" w:hanging="567"/>
        <w:rPr>
          <w:rFonts w:eastAsia="Arial"/>
        </w:rPr>
      </w:pPr>
      <w:r w:rsidRPr="00384E96">
        <w:rPr>
          <w:rFonts w:eastAsia="Arial"/>
        </w:rPr>
        <w:t>Marking, cutting, drilling, Chamfering and tapping on a M.S. Flat 12 mm thick.</w:t>
      </w:r>
    </w:p>
    <w:p w:rsidR="006D7091" w:rsidRPr="00D33E89" w:rsidRDefault="006D7091" w:rsidP="00C1592B">
      <w:pPr>
        <w:tabs>
          <w:tab w:val="left" w:pos="1701"/>
        </w:tabs>
        <w:spacing w:after="0" w:line="11" w:lineRule="exact"/>
        <w:ind w:left="1701" w:hanging="567"/>
        <w:rPr>
          <w:rFonts w:ascii="Times New Roman" w:eastAsia="Arial" w:hAnsi="Times New Roman"/>
          <w:sz w:val="24"/>
          <w:szCs w:val="24"/>
        </w:rPr>
      </w:pPr>
    </w:p>
    <w:p w:rsidR="006D7091" w:rsidRDefault="006D7091" w:rsidP="001B01CA">
      <w:pPr>
        <w:pStyle w:val="ListParagraph"/>
        <w:numPr>
          <w:ilvl w:val="0"/>
          <w:numId w:val="53"/>
        </w:numPr>
        <w:tabs>
          <w:tab w:val="left" w:pos="1701"/>
        </w:tabs>
        <w:spacing w:line="286" w:lineRule="auto"/>
        <w:ind w:left="1701" w:right="1266" w:hanging="567"/>
        <w:rPr>
          <w:rFonts w:eastAsia="Arial"/>
        </w:rPr>
      </w:pPr>
      <w:r w:rsidRPr="00384E96">
        <w:rPr>
          <w:rFonts w:eastAsia="Arial"/>
        </w:rPr>
        <w:t>Assembling of two pieces, Matching by filing (6 mm thick M.S. Plate)</w:t>
      </w:r>
    </w:p>
    <w:p w:rsidR="006D7091" w:rsidRPr="00D33E89" w:rsidRDefault="006D7091" w:rsidP="00C1592B">
      <w:pPr>
        <w:spacing w:after="0" w:line="5" w:lineRule="exact"/>
        <w:rPr>
          <w:rFonts w:ascii="Times New Roman" w:hAnsi="Times New Roman"/>
          <w:sz w:val="24"/>
          <w:szCs w:val="24"/>
        </w:rPr>
      </w:pPr>
    </w:p>
    <w:p w:rsidR="006D7091" w:rsidRPr="00D33E89" w:rsidRDefault="006D7091" w:rsidP="00C1592B">
      <w:pPr>
        <w:spacing w:after="0"/>
        <w:rPr>
          <w:rFonts w:ascii="Times New Roman" w:hAnsi="Times New Roman"/>
          <w:sz w:val="24"/>
          <w:szCs w:val="24"/>
        </w:rPr>
      </w:pPr>
      <w:r w:rsidRPr="00D33E89">
        <w:rPr>
          <w:rFonts w:ascii="Times New Roman" w:eastAsia="Arial" w:hAnsi="Times New Roman"/>
          <w:b/>
          <w:bCs/>
          <w:sz w:val="24"/>
          <w:szCs w:val="24"/>
        </w:rPr>
        <w:t>FORGING SHOP</w:t>
      </w:r>
    </w:p>
    <w:p w:rsidR="006D7091" w:rsidRPr="00D33E89" w:rsidRDefault="006D7091" w:rsidP="00C1592B">
      <w:pPr>
        <w:spacing w:after="0" w:line="101" w:lineRule="exact"/>
        <w:rPr>
          <w:rFonts w:ascii="Times New Roman" w:hAnsi="Times New Roman"/>
          <w:sz w:val="24"/>
          <w:szCs w:val="24"/>
        </w:rPr>
      </w:pPr>
    </w:p>
    <w:p w:rsidR="006D7091" w:rsidRPr="00384E96" w:rsidRDefault="006D7091" w:rsidP="001B01CA">
      <w:pPr>
        <w:pStyle w:val="ListParagraph"/>
        <w:numPr>
          <w:ilvl w:val="3"/>
          <w:numId w:val="54"/>
        </w:numPr>
        <w:tabs>
          <w:tab w:val="left" w:pos="1701"/>
        </w:tabs>
        <w:ind w:left="1701" w:hanging="567"/>
        <w:rPr>
          <w:rFonts w:eastAsia="Arial"/>
        </w:rPr>
      </w:pPr>
      <w:r w:rsidRPr="00384E96">
        <w:rPr>
          <w:rFonts w:eastAsia="Arial"/>
        </w:rPr>
        <w:t>Preparation of chisel from round rod.</w:t>
      </w:r>
    </w:p>
    <w:p w:rsidR="006D7091" w:rsidRPr="00D33E89" w:rsidRDefault="006D7091" w:rsidP="00C1592B">
      <w:pPr>
        <w:tabs>
          <w:tab w:val="left" w:pos="1701"/>
        </w:tabs>
        <w:spacing w:after="0" w:line="95" w:lineRule="exact"/>
        <w:ind w:left="1701" w:hanging="567"/>
        <w:rPr>
          <w:rFonts w:ascii="Times New Roman" w:eastAsia="Arial" w:hAnsi="Times New Roman"/>
          <w:sz w:val="24"/>
          <w:szCs w:val="24"/>
        </w:rPr>
      </w:pPr>
    </w:p>
    <w:p w:rsidR="006D7091" w:rsidRPr="00384E96" w:rsidRDefault="006D7091" w:rsidP="001B01CA">
      <w:pPr>
        <w:pStyle w:val="ListParagraph"/>
        <w:numPr>
          <w:ilvl w:val="3"/>
          <w:numId w:val="54"/>
        </w:numPr>
        <w:tabs>
          <w:tab w:val="left" w:pos="1701"/>
        </w:tabs>
        <w:ind w:left="1701" w:hanging="567"/>
        <w:rPr>
          <w:rFonts w:eastAsia="Arial"/>
        </w:rPr>
      </w:pPr>
      <w:r w:rsidRPr="00384E96">
        <w:rPr>
          <w:rFonts w:eastAsia="Arial"/>
        </w:rPr>
        <w:t>Preparation of ring and hook from M.S. round.</w:t>
      </w:r>
    </w:p>
    <w:p w:rsidR="006D7091" w:rsidRPr="00D33E89" w:rsidRDefault="006D7091" w:rsidP="00C1592B">
      <w:pPr>
        <w:tabs>
          <w:tab w:val="left" w:pos="1701"/>
        </w:tabs>
        <w:spacing w:after="0" w:line="97" w:lineRule="exact"/>
        <w:ind w:left="1701" w:hanging="567"/>
        <w:rPr>
          <w:rFonts w:ascii="Times New Roman" w:eastAsia="Arial" w:hAnsi="Times New Roman"/>
          <w:sz w:val="24"/>
          <w:szCs w:val="24"/>
        </w:rPr>
      </w:pPr>
    </w:p>
    <w:p w:rsidR="006D7091" w:rsidRPr="00384E96" w:rsidRDefault="006D7091" w:rsidP="001B01CA">
      <w:pPr>
        <w:pStyle w:val="ListParagraph"/>
        <w:numPr>
          <w:ilvl w:val="3"/>
          <w:numId w:val="54"/>
        </w:numPr>
        <w:tabs>
          <w:tab w:val="left" w:pos="1701"/>
        </w:tabs>
        <w:ind w:left="1701" w:hanging="567"/>
        <w:rPr>
          <w:rFonts w:eastAsia="Arial"/>
        </w:rPr>
      </w:pPr>
      <w:r w:rsidRPr="00384E96">
        <w:rPr>
          <w:rFonts w:eastAsia="Arial"/>
        </w:rPr>
        <w:t>Preparation of a hexagonal bolt and nut.</w:t>
      </w:r>
    </w:p>
    <w:p w:rsidR="006D7091" w:rsidRPr="00D33E89" w:rsidRDefault="006D7091" w:rsidP="00C1592B">
      <w:pPr>
        <w:spacing w:after="0" w:line="91" w:lineRule="exact"/>
        <w:rPr>
          <w:rFonts w:ascii="Times New Roman" w:hAnsi="Times New Roman"/>
          <w:sz w:val="24"/>
          <w:szCs w:val="24"/>
        </w:rPr>
      </w:pPr>
    </w:p>
    <w:p w:rsidR="006D7091" w:rsidRPr="00D33E89" w:rsidRDefault="006D7091" w:rsidP="00C1592B">
      <w:pPr>
        <w:spacing w:after="0"/>
        <w:rPr>
          <w:rFonts w:ascii="Times New Roman" w:hAnsi="Times New Roman"/>
          <w:sz w:val="24"/>
          <w:szCs w:val="24"/>
        </w:rPr>
      </w:pPr>
      <w:r w:rsidRPr="00D33E89">
        <w:rPr>
          <w:rFonts w:ascii="Times New Roman" w:eastAsia="Arial" w:hAnsi="Times New Roman"/>
          <w:b/>
          <w:bCs/>
          <w:sz w:val="24"/>
          <w:szCs w:val="24"/>
        </w:rPr>
        <w:t>CARPENTRY SHOP</w:t>
      </w:r>
    </w:p>
    <w:p w:rsidR="006D7091" w:rsidRPr="00D33E89" w:rsidRDefault="006D7091" w:rsidP="00C1592B">
      <w:pPr>
        <w:spacing w:after="0" w:line="99" w:lineRule="exact"/>
        <w:rPr>
          <w:rFonts w:ascii="Times New Roman" w:hAnsi="Times New Roman"/>
          <w:sz w:val="24"/>
          <w:szCs w:val="24"/>
        </w:rPr>
      </w:pPr>
    </w:p>
    <w:p w:rsidR="006D7091" w:rsidRPr="00AC7866" w:rsidRDefault="006D7091" w:rsidP="001B01CA">
      <w:pPr>
        <w:pStyle w:val="ListParagraph"/>
        <w:numPr>
          <w:ilvl w:val="3"/>
          <w:numId w:val="55"/>
        </w:numPr>
        <w:tabs>
          <w:tab w:val="left" w:pos="1701"/>
        </w:tabs>
        <w:ind w:hanging="1746"/>
        <w:rPr>
          <w:rFonts w:eastAsia="Arial"/>
        </w:rPr>
      </w:pPr>
      <w:r w:rsidRPr="00D33E89">
        <w:rPr>
          <w:rFonts w:eastAsia="Arial"/>
        </w:rPr>
        <w:t xml:space="preserve">Preparation of Mortise and </w:t>
      </w:r>
      <w:proofErr w:type="spellStart"/>
      <w:r w:rsidRPr="00D33E89">
        <w:rPr>
          <w:rFonts w:eastAsia="Arial"/>
        </w:rPr>
        <w:t>Tenon</w:t>
      </w:r>
      <w:proofErr w:type="spellEnd"/>
      <w:r w:rsidRPr="00D33E89">
        <w:rPr>
          <w:rFonts w:eastAsia="Arial"/>
        </w:rPr>
        <w:t xml:space="preserve"> joint.</w:t>
      </w:r>
    </w:p>
    <w:p w:rsidR="006D7091" w:rsidRPr="00AC7866" w:rsidRDefault="006D7091" w:rsidP="001B01CA">
      <w:pPr>
        <w:pStyle w:val="ListParagraph"/>
        <w:numPr>
          <w:ilvl w:val="3"/>
          <w:numId w:val="55"/>
        </w:numPr>
        <w:tabs>
          <w:tab w:val="left" w:pos="1701"/>
        </w:tabs>
        <w:ind w:hanging="1746"/>
        <w:rPr>
          <w:rFonts w:eastAsia="Arial"/>
        </w:rPr>
      </w:pPr>
      <w:r w:rsidRPr="00D33E89">
        <w:rPr>
          <w:rFonts w:eastAsia="Arial"/>
        </w:rPr>
        <w:t>Wood turning on a lathe.</w:t>
      </w:r>
    </w:p>
    <w:p w:rsidR="006D7091" w:rsidRPr="00D33E89" w:rsidRDefault="006D7091" w:rsidP="001B01CA">
      <w:pPr>
        <w:pStyle w:val="ListParagraph"/>
        <w:numPr>
          <w:ilvl w:val="3"/>
          <w:numId w:val="55"/>
        </w:numPr>
        <w:tabs>
          <w:tab w:val="left" w:pos="1701"/>
        </w:tabs>
        <w:ind w:hanging="1746"/>
        <w:rPr>
          <w:rFonts w:eastAsia="Arial"/>
        </w:rPr>
      </w:pPr>
      <w:r w:rsidRPr="00D33E89">
        <w:rPr>
          <w:rFonts w:eastAsia="Arial"/>
        </w:rPr>
        <w:t>Preparation of one household article.</w:t>
      </w:r>
    </w:p>
    <w:p w:rsidR="006D7091" w:rsidRPr="00D33E89" w:rsidRDefault="006D7091" w:rsidP="00C1592B">
      <w:pPr>
        <w:spacing w:after="0" w:line="93" w:lineRule="exact"/>
        <w:rPr>
          <w:rFonts w:ascii="Times New Roman" w:hAnsi="Times New Roman"/>
          <w:sz w:val="24"/>
          <w:szCs w:val="24"/>
        </w:rPr>
      </w:pPr>
    </w:p>
    <w:p w:rsidR="006D7091" w:rsidRPr="00D33E89" w:rsidRDefault="006D7091" w:rsidP="00C1592B">
      <w:pPr>
        <w:spacing w:after="0"/>
        <w:rPr>
          <w:rFonts w:ascii="Times New Roman" w:hAnsi="Times New Roman"/>
          <w:sz w:val="24"/>
          <w:szCs w:val="24"/>
        </w:rPr>
      </w:pPr>
      <w:r w:rsidRPr="00D33E89">
        <w:rPr>
          <w:rFonts w:ascii="Times New Roman" w:eastAsia="Arial" w:hAnsi="Times New Roman"/>
          <w:b/>
          <w:bCs/>
          <w:sz w:val="24"/>
          <w:szCs w:val="24"/>
        </w:rPr>
        <w:t>SHEET METAL WORK</w:t>
      </w:r>
    </w:p>
    <w:p w:rsidR="006D7091" w:rsidRPr="00D33E89" w:rsidRDefault="006D7091" w:rsidP="00C1592B">
      <w:pPr>
        <w:spacing w:after="0" w:line="99" w:lineRule="exact"/>
        <w:rPr>
          <w:rFonts w:ascii="Times New Roman" w:hAnsi="Times New Roman"/>
          <w:sz w:val="24"/>
          <w:szCs w:val="24"/>
        </w:rPr>
      </w:pPr>
    </w:p>
    <w:p w:rsidR="006D7091" w:rsidRPr="009F018F" w:rsidRDefault="006D7091" w:rsidP="001B01CA">
      <w:pPr>
        <w:pStyle w:val="ListParagraph"/>
        <w:numPr>
          <w:ilvl w:val="0"/>
          <w:numId w:val="56"/>
        </w:numPr>
        <w:tabs>
          <w:tab w:val="left" w:pos="1701"/>
        </w:tabs>
        <w:ind w:hanging="1746"/>
        <w:jc w:val="both"/>
        <w:rPr>
          <w:rFonts w:eastAsia="Arial"/>
        </w:rPr>
      </w:pPr>
      <w:r w:rsidRPr="009F018F">
        <w:rPr>
          <w:rFonts w:eastAsia="Arial"/>
        </w:rPr>
        <w:t>Preparation of pipe elbow</w:t>
      </w:r>
    </w:p>
    <w:p w:rsidR="006D7091" w:rsidRPr="009F018F" w:rsidRDefault="006D7091" w:rsidP="001B01CA">
      <w:pPr>
        <w:pStyle w:val="ListParagraph"/>
        <w:numPr>
          <w:ilvl w:val="0"/>
          <w:numId w:val="56"/>
        </w:numPr>
        <w:tabs>
          <w:tab w:val="left" w:pos="1701"/>
        </w:tabs>
        <w:ind w:hanging="1746"/>
        <w:jc w:val="both"/>
        <w:rPr>
          <w:rFonts w:eastAsia="Arial"/>
        </w:rPr>
      </w:pPr>
      <w:r w:rsidRPr="009F018F">
        <w:rPr>
          <w:rFonts w:eastAsia="Arial"/>
        </w:rPr>
        <w:t>Preparation of mug.</w:t>
      </w:r>
    </w:p>
    <w:p w:rsidR="006D7091" w:rsidRPr="009F018F" w:rsidRDefault="006D7091" w:rsidP="001B01CA">
      <w:pPr>
        <w:pStyle w:val="ListParagraph"/>
        <w:numPr>
          <w:ilvl w:val="0"/>
          <w:numId w:val="56"/>
        </w:numPr>
        <w:tabs>
          <w:tab w:val="left" w:pos="1701"/>
        </w:tabs>
        <w:ind w:hanging="1746"/>
        <w:rPr>
          <w:rFonts w:eastAsia="Arial"/>
        </w:rPr>
      </w:pPr>
      <w:r w:rsidRPr="009F018F">
        <w:rPr>
          <w:rFonts w:eastAsia="Arial"/>
        </w:rPr>
        <w:t>Preparation of funnel</w:t>
      </w:r>
    </w:p>
    <w:p w:rsidR="006D7091" w:rsidRDefault="006D7091" w:rsidP="001B01CA">
      <w:pPr>
        <w:pStyle w:val="ListParagraph"/>
        <w:numPr>
          <w:ilvl w:val="0"/>
          <w:numId w:val="56"/>
        </w:numPr>
        <w:tabs>
          <w:tab w:val="left" w:pos="1701"/>
        </w:tabs>
        <w:ind w:hanging="1746"/>
        <w:rPr>
          <w:rFonts w:eastAsia="Arial"/>
        </w:rPr>
      </w:pPr>
      <w:r w:rsidRPr="009F018F">
        <w:rPr>
          <w:rFonts w:eastAsia="Arial"/>
        </w:rPr>
        <w:t>Preparation of utility articles such as dustpan, kerosene hand pump.</w:t>
      </w:r>
    </w:p>
    <w:p w:rsidR="006D7091" w:rsidRPr="00D33E89" w:rsidRDefault="006D7091" w:rsidP="00C1592B">
      <w:pPr>
        <w:spacing w:after="0" w:line="7" w:lineRule="exact"/>
        <w:rPr>
          <w:rFonts w:ascii="Times New Roman" w:hAnsi="Times New Roman"/>
          <w:sz w:val="24"/>
          <w:szCs w:val="24"/>
        </w:rPr>
      </w:pPr>
    </w:p>
    <w:p w:rsidR="006D7091" w:rsidRDefault="006D7091" w:rsidP="00C1592B">
      <w:pPr>
        <w:spacing w:after="0"/>
        <w:rPr>
          <w:rFonts w:ascii="Times New Roman" w:eastAsia="Arial" w:hAnsi="Times New Roman"/>
          <w:b/>
          <w:bCs/>
          <w:sz w:val="24"/>
          <w:szCs w:val="24"/>
        </w:rPr>
      </w:pPr>
    </w:p>
    <w:p w:rsidR="006D7091" w:rsidRPr="00D33E89" w:rsidRDefault="006D7091" w:rsidP="00C1592B">
      <w:pPr>
        <w:spacing w:after="0"/>
        <w:rPr>
          <w:rFonts w:ascii="Times New Roman" w:hAnsi="Times New Roman"/>
          <w:sz w:val="24"/>
          <w:szCs w:val="24"/>
        </w:rPr>
      </w:pPr>
      <w:r w:rsidRPr="00D33E89">
        <w:rPr>
          <w:rFonts w:ascii="Times New Roman" w:eastAsia="Arial" w:hAnsi="Times New Roman"/>
          <w:b/>
          <w:bCs/>
          <w:sz w:val="24"/>
          <w:szCs w:val="24"/>
        </w:rPr>
        <w:t>REFERENCE BOOKS</w:t>
      </w:r>
    </w:p>
    <w:p w:rsidR="006D7091" w:rsidRPr="00D33E89" w:rsidRDefault="006D7091" w:rsidP="00C1592B">
      <w:pPr>
        <w:spacing w:after="0" w:line="99" w:lineRule="exact"/>
        <w:rPr>
          <w:rFonts w:ascii="Times New Roman" w:hAnsi="Times New Roman"/>
          <w:sz w:val="24"/>
          <w:szCs w:val="24"/>
        </w:rPr>
      </w:pPr>
    </w:p>
    <w:p w:rsidR="006D7091" w:rsidRPr="009F018F" w:rsidRDefault="006D7091" w:rsidP="001B01CA">
      <w:pPr>
        <w:pStyle w:val="ListParagraph"/>
        <w:numPr>
          <w:ilvl w:val="0"/>
          <w:numId w:val="57"/>
        </w:numPr>
        <w:tabs>
          <w:tab w:val="left" w:pos="1701"/>
        </w:tabs>
        <w:ind w:hanging="1746"/>
        <w:rPr>
          <w:rFonts w:eastAsia="Arial"/>
        </w:rPr>
      </w:pPr>
      <w:r w:rsidRPr="009F018F">
        <w:rPr>
          <w:rFonts w:eastAsia="Arial"/>
        </w:rPr>
        <w:t>Manufacturing Technology (</w:t>
      </w:r>
      <w:proofErr w:type="spellStart"/>
      <w:r w:rsidRPr="009F018F">
        <w:rPr>
          <w:rFonts w:eastAsia="Arial"/>
        </w:rPr>
        <w:t>Vol</w:t>
      </w:r>
      <w:proofErr w:type="spellEnd"/>
      <w:r w:rsidRPr="009F018F">
        <w:rPr>
          <w:rFonts w:eastAsia="Arial"/>
        </w:rPr>
        <w:t xml:space="preserve"> I ) by P N </w:t>
      </w:r>
      <w:proofErr w:type="spellStart"/>
      <w:r w:rsidRPr="009F018F">
        <w:rPr>
          <w:rFonts w:eastAsia="Arial"/>
        </w:rPr>
        <w:t>Rao</w:t>
      </w:r>
      <w:proofErr w:type="spellEnd"/>
      <w:r w:rsidRPr="009F018F">
        <w:rPr>
          <w:rFonts w:eastAsia="Arial"/>
        </w:rPr>
        <w:t xml:space="preserve"> (</w:t>
      </w:r>
      <w:proofErr w:type="spellStart"/>
      <w:r w:rsidRPr="009F018F">
        <w:rPr>
          <w:rFonts w:eastAsia="Arial"/>
        </w:rPr>
        <w:t>Mc</w:t>
      </w:r>
      <w:proofErr w:type="spellEnd"/>
      <w:r w:rsidRPr="009F018F">
        <w:rPr>
          <w:rFonts w:eastAsia="Arial"/>
        </w:rPr>
        <w:t xml:space="preserve"> </w:t>
      </w:r>
      <w:proofErr w:type="spellStart"/>
      <w:r w:rsidRPr="009F018F">
        <w:rPr>
          <w:rFonts w:eastAsia="Arial"/>
        </w:rPr>
        <w:t>Graw</w:t>
      </w:r>
      <w:proofErr w:type="spellEnd"/>
      <w:r w:rsidRPr="009F018F">
        <w:rPr>
          <w:rFonts w:eastAsia="Arial"/>
        </w:rPr>
        <w:t xml:space="preserve"> Hill)</w:t>
      </w:r>
    </w:p>
    <w:p w:rsidR="006D7091" w:rsidRPr="009F018F" w:rsidRDefault="006D7091" w:rsidP="001B01CA">
      <w:pPr>
        <w:pStyle w:val="ListParagraph"/>
        <w:numPr>
          <w:ilvl w:val="0"/>
          <w:numId w:val="57"/>
        </w:numPr>
        <w:tabs>
          <w:tab w:val="left" w:pos="1701"/>
        </w:tabs>
        <w:ind w:hanging="1746"/>
        <w:rPr>
          <w:rFonts w:eastAsia="Arial"/>
        </w:rPr>
      </w:pPr>
      <w:r w:rsidRPr="009F018F">
        <w:rPr>
          <w:rFonts w:eastAsia="Arial"/>
        </w:rPr>
        <w:t>Principles of Foundry Technology by P L Jain (</w:t>
      </w:r>
      <w:proofErr w:type="spellStart"/>
      <w:r w:rsidRPr="009F018F">
        <w:rPr>
          <w:rFonts w:eastAsia="Arial"/>
        </w:rPr>
        <w:t>Mc</w:t>
      </w:r>
      <w:proofErr w:type="spellEnd"/>
      <w:r w:rsidRPr="009F018F">
        <w:rPr>
          <w:rFonts w:eastAsia="Arial"/>
        </w:rPr>
        <w:t xml:space="preserve"> </w:t>
      </w:r>
      <w:proofErr w:type="spellStart"/>
      <w:r w:rsidRPr="009F018F">
        <w:rPr>
          <w:rFonts w:eastAsia="Arial"/>
        </w:rPr>
        <w:t>Graw</w:t>
      </w:r>
      <w:proofErr w:type="spellEnd"/>
      <w:r w:rsidRPr="009F018F">
        <w:rPr>
          <w:rFonts w:eastAsia="Arial"/>
        </w:rPr>
        <w:t xml:space="preserve"> Hill)</w:t>
      </w:r>
    </w:p>
    <w:p w:rsidR="006D7091" w:rsidRPr="00D33E89" w:rsidRDefault="006D7091" w:rsidP="00C1592B">
      <w:pPr>
        <w:spacing w:line="95" w:lineRule="exact"/>
        <w:rPr>
          <w:rFonts w:ascii="Times New Roman" w:eastAsia="Arial" w:hAnsi="Times New Roman"/>
          <w:sz w:val="24"/>
          <w:szCs w:val="24"/>
        </w:rPr>
      </w:pPr>
    </w:p>
    <w:p w:rsidR="006D7091" w:rsidRPr="00D33E89" w:rsidRDefault="006D7091" w:rsidP="00C1592B">
      <w:pPr>
        <w:ind w:left="4280"/>
        <w:rPr>
          <w:rFonts w:ascii="Times New Roman" w:eastAsia="Arial" w:hAnsi="Times New Roman"/>
          <w:sz w:val="24"/>
          <w:szCs w:val="24"/>
        </w:rPr>
      </w:pPr>
      <w:r w:rsidRPr="00D33E89">
        <w:rPr>
          <w:rFonts w:ascii="Times New Roman" w:eastAsia="Arial" w:hAnsi="Times New Roman"/>
          <w:sz w:val="24"/>
          <w:szCs w:val="24"/>
        </w:rPr>
        <w:t>****</w:t>
      </w:r>
    </w:p>
    <w:p w:rsidR="006D7091" w:rsidRDefault="006D7091" w:rsidP="00C1592B">
      <w:pPr>
        <w:spacing w:after="0" w:line="240" w:lineRule="auto"/>
        <w:jc w:val="center"/>
        <w:rPr>
          <w:rFonts w:ascii="Times New Roman" w:hAnsi="Times New Roman"/>
          <w:b/>
          <w:sz w:val="24"/>
          <w:szCs w:val="24"/>
          <w:lang w:val="en-GB"/>
        </w:rPr>
      </w:pPr>
      <w:r w:rsidRPr="00D33E89">
        <w:rPr>
          <w:rFonts w:ascii="Times New Roman" w:hAnsi="Times New Roman"/>
          <w:b/>
          <w:sz w:val="24"/>
          <w:szCs w:val="24"/>
          <w:lang w:val="en-GB"/>
        </w:rPr>
        <w:t>Competencies and Key competencies to be achieved by the student</w:t>
      </w:r>
    </w:p>
    <w:p w:rsidR="006D7091" w:rsidRPr="00D33E89" w:rsidRDefault="006D7091" w:rsidP="00C1592B">
      <w:pPr>
        <w:spacing w:after="0" w:line="240" w:lineRule="auto"/>
        <w:jc w:val="center"/>
        <w:rPr>
          <w:rFonts w:ascii="Times New Roman" w:hAnsi="Times New Roman"/>
          <w:b/>
          <w:sz w:val="24"/>
          <w:szCs w:val="24"/>
          <w:lang w:val="en-GB"/>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
        <w:gridCol w:w="3060"/>
        <w:gridCol w:w="3834"/>
        <w:gridCol w:w="3096"/>
      </w:tblGrid>
      <w:tr w:rsidR="006D7091" w:rsidRPr="00D33E89" w:rsidTr="00C1592B">
        <w:trPr>
          <w:trHeight w:val="336"/>
        </w:trPr>
        <w:tc>
          <w:tcPr>
            <w:tcW w:w="3078" w:type="dxa"/>
            <w:gridSpan w:val="2"/>
            <w:tcBorders>
              <w:bottom w:val="single" w:sz="4" w:space="0" w:color="auto"/>
            </w:tcBorders>
            <w:shd w:val="clear" w:color="auto" w:fill="BFBFBF" w:themeFill="background1" w:themeFillShade="BF"/>
            <w:vAlign w:val="center"/>
          </w:tcPr>
          <w:p w:rsidR="006D7091" w:rsidRPr="00D33E89" w:rsidRDefault="006D7091" w:rsidP="00C1592B">
            <w:pPr>
              <w:spacing w:after="0" w:line="240" w:lineRule="auto"/>
              <w:jc w:val="center"/>
              <w:rPr>
                <w:rFonts w:ascii="Times New Roman" w:hAnsi="Times New Roman"/>
                <w:b/>
                <w:sz w:val="24"/>
                <w:szCs w:val="24"/>
              </w:rPr>
            </w:pPr>
            <w:r w:rsidRPr="00D33E89">
              <w:rPr>
                <w:rFonts w:ascii="Times New Roman" w:hAnsi="Times New Roman"/>
                <w:b/>
                <w:sz w:val="24"/>
                <w:szCs w:val="24"/>
              </w:rPr>
              <w:t>Title of the Job</w:t>
            </w:r>
          </w:p>
        </w:tc>
        <w:tc>
          <w:tcPr>
            <w:tcW w:w="3834" w:type="dxa"/>
            <w:tcBorders>
              <w:bottom w:val="single" w:sz="4" w:space="0" w:color="auto"/>
            </w:tcBorders>
            <w:shd w:val="clear" w:color="auto" w:fill="BFBFBF" w:themeFill="background1" w:themeFillShade="BF"/>
            <w:vAlign w:val="center"/>
          </w:tcPr>
          <w:p w:rsidR="006D7091" w:rsidRPr="00D33E89" w:rsidRDefault="006D7091" w:rsidP="00C1592B">
            <w:pPr>
              <w:spacing w:after="0" w:line="240" w:lineRule="auto"/>
              <w:jc w:val="center"/>
              <w:rPr>
                <w:rFonts w:ascii="Times New Roman" w:hAnsi="Times New Roman"/>
                <w:b/>
                <w:sz w:val="24"/>
                <w:szCs w:val="24"/>
              </w:rPr>
            </w:pPr>
            <w:r w:rsidRPr="00D33E89">
              <w:rPr>
                <w:rFonts w:ascii="Times New Roman" w:hAnsi="Times New Roman"/>
                <w:b/>
                <w:sz w:val="24"/>
                <w:szCs w:val="24"/>
              </w:rPr>
              <w:t>Competencies</w:t>
            </w:r>
          </w:p>
        </w:tc>
        <w:tc>
          <w:tcPr>
            <w:tcW w:w="3096" w:type="dxa"/>
            <w:tcBorders>
              <w:bottom w:val="single" w:sz="4" w:space="0" w:color="auto"/>
            </w:tcBorders>
            <w:shd w:val="clear" w:color="auto" w:fill="BFBFBF" w:themeFill="background1" w:themeFillShade="BF"/>
            <w:vAlign w:val="center"/>
          </w:tcPr>
          <w:p w:rsidR="006D7091" w:rsidRPr="00D33E89" w:rsidRDefault="006D7091" w:rsidP="00C1592B">
            <w:pPr>
              <w:spacing w:after="0" w:line="240" w:lineRule="auto"/>
              <w:jc w:val="center"/>
              <w:rPr>
                <w:rFonts w:ascii="Times New Roman" w:hAnsi="Times New Roman"/>
                <w:b/>
                <w:sz w:val="24"/>
                <w:szCs w:val="24"/>
              </w:rPr>
            </w:pPr>
            <w:r w:rsidRPr="00D33E89">
              <w:rPr>
                <w:rFonts w:ascii="Times New Roman" w:hAnsi="Times New Roman"/>
                <w:b/>
                <w:sz w:val="24"/>
                <w:szCs w:val="24"/>
              </w:rPr>
              <w:t>Key Competencies</w:t>
            </w:r>
          </w:p>
        </w:tc>
      </w:tr>
      <w:tr w:rsidR="006D7091" w:rsidRPr="00D33E89" w:rsidTr="00C1592B">
        <w:trPr>
          <w:trHeight w:val="205"/>
        </w:trPr>
        <w:tc>
          <w:tcPr>
            <w:tcW w:w="10008" w:type="dxa"/>
            <w:gridSpan w:val="4"/>
            <w:tcBorders>
              <w:bottom w:val="single" w:sz="4" w:space="0" w:color="auto"/>
            </w:tcBorders>
            <w:shd w:val="clear" w:color="auto" w:fill="BFBFBF" w:themeFill="background1" w:themeFillShade="BF"/>
            <w:vAlign w:val="center"/>
          </w:tcPr>
          <w:p w:rsidR="006D7091" w:rsidRPr="00D33E89" w:rsidRDefault="006D7091" w:rsidP="00C1592B">
            <w:pPr>
              <w:spacing w:after="0"/>
              <w:jc w:val="center"/>
            </w:pPr>
            <w:r w:rsidRPr="00D33E89">
              <w:rPr>
                <w:rFonts w:ascii="Times New Roman" w:hAnsi="Times New Roman"/>
                <w:b/>
                <w:sz w:val="24"/>
                <w:szCs w:val="24"/>
              </w:rPr>
              <w:t>Fitting shop</w:t>
            </w:r>
          </w:p>
        </w:tc>
      </w:tr>
      <w:tr w:rsidR="006D7091" w:rsidRPr="00D33E89" w:rsidTr="00C1592B">
        <w:trPr>
          <w:trHeight w:val="2726"/>
        </w:trPr>
        <w:tc>
          <w:tcPr>
            <w:tcW w:w="3078" w:type="dxa"/>
            <w:gridSpan w:val="2"/>
            <w:tcBorders>
              <w:top w:val="single" w:sz="4" w:space="0" w:color="auto"/>
            </w:tcBorders>
            <w:vAlign w:val="center"/>
          </w:tcPr>
          <w:p w:rsidR="006D7091" w:rsidRPr="00D93E67" w:rsidRDefault="006D7091" w:rsidP="001B01CA">
            <w:pPr>
              <w:pStyle w:val="ListParagraph"/>
              <w:numPr>
                <w:ilvl w:val="0"/>
                <w:numId w:val="58"/>
              </w:numPr>
              <w:ind w:left="454" w:hanging="454"/>
              <w:rPr>
                <w:b/>
              </w:rPr>
            </w:pPr>
            <w:r w:rsidRPr="00D93E67">
              <w:t xml:space="preserve">Tapping and </w:t>
            </w:r>
            <w:proofErr w:type="spellStart"/>
            <w:r w:rsidRPr="00D93E67">
              <w:t>Dieing</w:t>
            </w:r>
            <w:proofErr w:type="spellEnd"/>
            <w:r w:rsidRPr="00D93E67">
              <w:t xml:space="preserve">  on a MS flat of 2 mm thick </w:t>
            </w:r>
          </w:p>
        </w:tc>
        <w:tc>
          <w:tcPr>
            <w:tcW w:w="3834" w:type="dxa"/>
            <w:tcBorders>
              <w:top w:val="single" w:sz="4" w:space="0" w:color="auto"/>
            </w:tcBorders>
          </w:tcPr>
          <w:p w:rsidR="006D7091" w:rsidRPr="00D93E67" w:rsidRDefault="006D7091" w:rsidP="00C1592B">
            <w:pPr>
              <w:spacing w:after="0"/>
              <w:jc w:val="both"/>
              <w:rPr>
                <w:rFonts w:ascii="Times New Roman" w:hAnsi="Times New Roman"/>
              </w:rPr>
            </w:pPr>
            <w:r w:rsidRPr="00D93E67">
              <w:rPr>
                <w:rFonts w:ascii="Times New Roman" w:hAnsi="Times New Roman"/>
              </w:rPr>
              <w:t xml:space="preserve">Check the raw material for size </w:t>
            </w:r>
          </w:p>
          <w:p w:rsidR="006D7091" w:rsidRPr="00D33E89" w:rsidRDefault="006D7091" w:rsidP="001B01CA">
            <w:pPr>
              <w:pStyle w:val="ListParagraph"/>
              <w:numPr>
                <w:ilvl w:val="0"/>
                <w:numId w:val="59"/>
              </w:numPr>
              <w:ind w:left="353" w:hanging="353"/>
              <w:jc w:val="both"/>
            </w:pPr>
            <w:r w:rsidRPr="00D33E89">
              <w:t>Identify appropriate tap and die</w:t>
            </w:r>
          </w:p>
          <w:p w:rsidR="006D7091" w:rsidRPr="00D33E89" w:rsidRDefault="006D7091" w:rsidP="001B01CA">
            <w:pPr>
              <w:pStyle w:val="ListParagraph"/>
              <w:numPr>
                <w:ilvl w:val="0"/>
                <w:numId w:val="59"/>
              </w:numPr>
              <w:ind w:left="353" w:hanging="353"/>
              <w:jc w:val="both"/>
            </w:pPr>
            <w:r w:rsidRPr="00D33E89">
              <w:t xml:space="preserve">Secure the tap in the wrench  </w:t>
            </w:r>
          </w:p>
          <w:p w:rsidR="006D7091" w:rsidRPr="00D33E89" w:rsidRDefault="006D7091" w:rsidP="001B01CA">
            <w:pPr>
              <w:pStyle w:val="ListParagraph"/>
              <w:numPr>
                <w:ilvl w:val="0"/>
                <w:numId w:val="59"/>
              </w:numPr>
              <w:ind w:left="353" w:hanging="353"/>
              <w:jc w:val="both"/>
            </w:pPr>
            <w:r w:rsidRPr="00D33E89">
              <w:t>Tap the hole</w:t>
            </w:r>
          </w:p>
          <w:p w:rsidR="006D7091" w:rsidRPr="00D33E89" w:rsidRDefault="006D7091" w:rsidP="001B01CA">
            <w:pPr>
              <w:pStyle w:val="ListParagraph"/>
              <w:numPr>
                <w:ilvl w:val="0"/>
                <w:numId w:val="59"/>
              </w:numPr>
              <w:ind w:left="353" w:hanging="353"/>
              <w:jc w:val="both"/>
            </w:pPr>
            <w:r w:rsidRPr="00D33E89">
              <w:t xml:space="preserve">Hold the bar in bench vice </w:t>
            </w:r>
          </w:p>
          <w:p w:rsidR="006D7091" w:rsidRPr="00D33E89" w:rsidRDefault="006D7091" w:rsidP="001B01CA">
            <w:pPr>
              <w:pStyle w:val="ListParagraph"/>
              <w:numPr>
                <w:ilvl w:val="0"/>
                <w:numId w:val="59"/>
              </w:numPr>
              <w:ind w:left="353" w:hanging="353"/>
              <w:jc w:val="both"/>
            </w:pPr>
            <w:r w:rsidRPr="00D33E89">
              <w:t>Fix the die in die stock</w:t>
            </w:r>
          </w:p>
          <w:p w:rsidR="006D7091" w:rsidRPr="00D33E89" w:rsidRDefault="006D7091" w:rsidP="001B01CA">
            <w:pPr>
              <w:pStyle w:val="ListParagraph"/>
              <w:numPr>
                <w:ilvl w:val="0"/>
                <w:numId w:val="59"/>
              </w:numPr>
              <w:ind w:left="353" w:hanging="353"/>
              <w:jc w:val="both"/>
            </w:pPr>
            <w:r w:rsidRPr="00D33E89">
              <w:t>Cut external threads using a Die</w:t>
            </w:r>
          </w:p>
          <w:p w:rsidR="006D7091" w:rsidRDefault="006D7091" w:rsidP="001B01CA">
            <w:pPr>
              <w:pStyle w:val="ListParagraph"/>
              <w:numPr>
                <w:ilvl w:val="0"/>
                <w:numId w:val="59"/>
              </w:numPr>
              <w:ind w:left="353" w:hanging="353"/>
              <w:jc w:val="both"/>
            </w:pPr>
            <w:r w:rsidRPr="00D33E89">
              <w:t>Check the fit for accuracy</w:t>
            </w:r>
          </w:p>
        </w:tc>
        <w:tc>
          <w:tcPr>
            <w:tcW w:w="3096" w:type="dxa"/>
            <w:tcBorders>
              <w:top w:val="single" w:sz="4" w:space="0" w:color="auto"/>
            </w:tcBorders>
            <w:vAlign w:val="center"/>
          </w:tcPr>
          <w:p w:rsidR="006D7091" w:rsidRDefault="006D7091" w:rsidP="001B01CA">
            <w:pPr>
              <w:pStyle w:val="ListParagraph"/>
              <w:numPr>
                <w:ilvl w:val="0"/>
                <w:numId w:val="48"/>
              </w:numPr>
              <w:jc w:val="both"/>
            </w:pPr>
            <w:r w:rsidRPr="00D33E89">
              <w:t>Secure the tap in the</w:t>
            </w:r>
          </w:p>
          <w:p w:rsidR="006D7091" w:rsidRPr="00D33E89" w:rsidRDefault="006D7091" w:rsidP="001B01CA">
            <w:pPr>
              <w:pStyle w:val="ListParagraph"/>
              <w:numPr>
                <w:ilvl w:val="0"/>
                <w:numId w:val="48"/>
              </w:numPr>
              <w:jc w:val="both"/>
            </w:pPr>
            <w:r w:rsidRPr="00D33E89">
              <w:t xml:space="preserve"> wrench  </w:t>
            </w:r>
          </w:p>
          <w:p w:rsidR="006D7091" w:rsidRPr="00D33E89" w:rsidRDefault="006D7091" w:rsidP="001B01CA">
            <w:pPr>
              <w:pStyle w:val="ListParagraph"/>
              <w:numPr>
                <w:ilvl w:val="0"/>
                <w:numId w:val="48"/>
              </w:numPr>
              <w:jc w:val="both"/>
            </w:pPr>
            <w:r w:rsidRPr="00D33E89">
              <w:t>Tap the hole</w:t>
            </w:r>
          </w:p>
          <w:p w:rsidR="006D7091" w:rsidRPr="00D33E89" w:rsidRDefault="006D7091" w:rsidP="001B01CA">
            <w:pPr>
              <w:pStyle w:val="ListParagraph"/>
              <w:numPr>
                <w:ilvl w:val="0"/>
                <w:numId w:val="48"/>
              </w:numPr>
              <w:jc w:val="both"/>
            </w:pPr>
            <w:r w:rsidRPr="00D33E89">
              <w:t>Fix the die in die stock</w:t>
            </w:r>
          </w:p>
          <w:p w:rsidR="006D7091" w:rsidRPr="00D33E89" w:rsidRDefault="006D7091" w:rsidP="001B01CA">
            <w:pPr>
              <w:pStyle w:val="ListParagraph"/>
              <w:numPr>
                <w:ilvl w:val="0"/>
                <w:numId w:val="48"/>
              </w:numPr>
              <w:jc w:val="both"/>
            </w:pPr>
            <w:r w:rsidRPr="00D33E89">
              <w:t>Cut external threads using a Die</w:t>
            </w:r>
          </w:p>
          <w:p w:rsidR="006D7091" w:rsidRPr="00D33E89" w:rsidRDefault="006D7091" w:rsidP="00C1592B">
            <w:pPr>
              <w:spacing w:after="0" w:line="240" w:lineRule="auto"/>
            </w:pPr>
          </w:p>
        </w:tc>
      </w:tr>
      <w:tr w:rsidR="006D7091" w:rsidRPr="00D33E89" w:rsidTr="00C1592B">
        <w:tc>
          <w:tcPr>
            <w:tcW w:w="3078" w:type="dxa"/>
            <w:gridSpan w:val="2"/>
            <w:vAlign w:val="center"/>
          </w:tcPr>
          <w:p w:rsidR="006D7091" w:rsidRPr="00D33E89" w:rsidRDefault="006D7091" w:rsidP="001B01CA">
            <w:pPr>
              <w:pStyle w:val="ListParagraph"/>
              <w:numPr>
                <w:ilvl w:val="0"/>
                <w:numId w:val="58"/>
              </w:numPr>
              <w:ind w:left="454" w:hanging="454"/>
            </w:pPr>
            <w:r w:rsidRPr="00D93E67">
              <w:t>Assembling of two pieces, matching by filing</w:t>
            </w:r>
          </w:p>
        </w:tc>
        <w:tc>
          <w:tcPr>
            <w:tcW w:w="3834" w:type="dxa"/>
          </w:tcPr>
          <w:p w:rsidR="006D7091" w:rsidRPr="00D33E89" w:rsidRDefault="006D7091" w:rsidP="001B01CA">
            <w:pPr>
              <w:pStyle w:val="ListParagraph"/>
              <w:numPr>
                <w:ilvl w:val="0"/>
                <w:numId w:val="59"/>
              </w:numPr>
              <w:ind w:left="353" w:hanging="353"/>
              <w:jc w:val="both"/>
            </w:pPr>
            <w:r w:rsidRPr="00D33E89">
              <w:t>Cut the pieces to size using hack saw</w:t>
            </w:r>
          </w:p>
          <w:p w:rsidR="006D7091" w:rsidRPr="00D33E89" w:rsidRDefault="006D7091" w:rsidP="001B01CA">
            <w:pPr>
              <w:pStyle w:val="ListParagraph"/>
              <w:numPr>
                <w:ilvl w:val="0"/>
                <w:numId w:val="59"/>
              </w:numPr>
              <w:ind w:left="353" w:hanging="353"/>
              <w:jc w:val="both"/>
            </w:pPr>
            <w:r w:rsidRPr="00D33E89">
              <w:t>File surface of flat for trueness</w:t>
            </w:r>
          </w:p>
          <w:p w:rsidR="006D7091" w:rsidRPr="00D33E89" w:rsidRDefault="006D7091" w:rsidP="001B01CA">
            <w:pPr>
              <w:pStyle w:val="ListParagraph"/>
              <w:numPr>
                <w:ilvl w:val="0"/>
                <w:numId w:val="59"/>
              </w:numPr>
              <w:ind w:left="353" w:hanging="353"/>
              <w:jc w:val="both"/>
            </w:pPr>
            <w:r w:rsidRPr="00D33E89">
              <w:lastRenderedPageBreak/>
              <w:t>Mark the surfaces as per dimensions</w:t>
            </w:r>
          </w:p>
          <w:p w:rsidR="006D7091" w:rsidRPr="00D33E89" w:rsidRDefault="006D7091" w:rsidP="001B01CA">
            <w:pPr>
              <w:pStyle w:val="ListParagraph"/>
              <w:numPr>
                <w:ilvl w:val="0"/>
                <w:numId w:val="59"/>
              </w:numPr>
              <w:ind w:left="353" w:hanging="353"/>
              <w:jc w:val="both"/>
            </w:pPr>
            <w:r w:rsidRPr="00D33E89">
              <w:t>Dot punch the marked lines</w:t>
            </w:r>
          </w:p>
          <w:p w:rsidR="006D7091" w:rsidRPr="00D33E89" w:rsidRDefault="006D7091" w:rsidP="001B01CA">
            <w:pPr>
              <w:pStyle w:val="ListParagraph"/>
              <w:numPr>
                <w:ilvl w:val="0"/>
                <w:numId w:val="59"/>
              </w:numPr>
              <w:ind w:left="353" w:hanging="353"/>
              <w:jc w:val="both"/>
            </w:pPr>
            <w:r w:rsidRPr="00D33E89">
              <w:t>Cut with hack saw as per marked lines</w:t>
            </w:r>
          </w:p>
          <w:p w:rsidR="006D7091" w:rsidRPr="00D33E89" w:rsidRDefault="006D7091" w:rsidP="001B01CA">
            <w:pPr>
              <w:pStyle w:val="ListParagraph"/>
              <w:numPr>
                <w:ilvl w:val="0"/>
                <w:numId w:val="59"/>
              </w:numPr>
              <w:ind w:left="353" w:hanging="353"/>
              <w:jc w:val="both"/>
            </w:pPr>
            <w:r w:rsidRPr="00D33E89">
              <w:t>Smoot the surfaces with file</w:t>
            </w:r>
          </w:p>
          <w:p w:rsidR="006D7091" w:rsidRPr="00D33E89" w:rsidRDefault="006D7091" w:rsidP="001B01CA">
            <w:pPr>
              <w:pStyle w:val="ListParagraph"/>
              <w:numPr>
                <w:ilvl w:val="0"/>
                <w:numId w:val="59"/>
              </w:numPr>
              <w:ind w:left="353" w:hanging="353"/>
              <w:jc w:val="both"/>
            </w:pPr>
            <w:r w:rsidRPr="00D33E89">
              <w:t xml:space="preserve">Assemble the two pieces </w:t>
            </w:r>
          </w:p>
        </w:tc>
        <w:tc>
          <w:tcPr>
            <w:tcW w:w="3096" w:type="dxa"/>
            <w:vAlign w:val="center"/>
          </w:tcPr>
          <w:p w:rsidR="006D7091" w:rsidRPr="00D33E89" w:rsidRDefault="006D7091" w:rsidP="001B01CA">
            <w:pPr>
              <w:pStyle w:val="ListParagraph"/>
              <w:numPr>
                <w:ilvl w:val="0"/>
                <w:numId w:val="42"/>
              </w:numPr>
              <w:jc w:val="both"/>
            </w:pPr>
            <w:r w:rsidRPr="00D33E89">
              <w:lastRenderedPageBreak/>
              <w:t>Identify appropriate file</w:t>
            </w:r>
          </w:p>
          <w:p w:rsidR="006D7091" w:rsidRPr="00D33E89" w:rsidRDefault="006D7091" w:rsidP="001B01CA">
            <w:pPr>
              <w:pStyle w:val="ListParagraph"/>
              <w:numPr>
                <w:ilvl w:val="0"/>
                <w:numId w:val="42"/>
              </w:numPr>
              <w:jc w:val="both"/>
            </w:pPr>
            <w:r w:rsidRPr="00D33E89">
              <w:t>File the specimen</w:t>
            </w:r>
          </w:p>
          <w:p w:rsidR="006D7091" w:rsidRPr="00D33E89" w:rsidRDefault="006D7091" w:rsidP="001B01CA">
            <w:pPr>
              <w:pStyle w:val="ListParagraph"/>
              <w:numPr>
                <w:ilvl w:val="0"/>
                <w:numId w:val="42"/>
              </w:numPr>
              <w:jc w:val="both"/>
            </w:pPr>
            <w:r w:rsidRPr="00D33E89">
              <w:lastRenderedPageBreak/>
              <w:t>Assemble two pieces</w:t>
            </w:r>
          </w:p>
          <w:p w:rsidR="006D7091" w:rsidRPr="00D33E89" w:rsidRDefault="006D7091" w:rsidP="00C1592B">
            <w:pPr>
              <w:pStyle w:val="ListParagraph"/>
              <w:ind w:left="360"/>
              <w:jc w:val="both"/>
            </w:pPr>
          </w:p>
        </w:tc>
      </w:tr>
      <w:tr w:rsidR="006D7091" w:rsidRPr="00D33E89" w:rsidTr="00C1592B">
        <w:tc>
          <w:tcPr>
            <w:tcW w:w="3078" w:type="dxa"/>
            <w:gridSpan w:val="2"/>
            <w:shd w:val="clear" w:color="auto" w:fill="BFBFBF" w:themeFill="background1" w:themeFillShade="BF"/>
            <w:vAlign w:val="center"/>
          </w:tcPr>
          <w:p w:rsidR="006D7091" w:rsidRPr="00D33E89" w:rsidRDefault="006D7091" w:rsidP="00C1592B">
            <w:pPr>
              <w:spacing w:after="0" w:line="240" w:lineRule="auto"/>
              <w:jc w:val="center"/>
              <w:rPr>
                <w:rFonts w:ascii="Times New Roman" w:hAnsi="Times New Roman"/>
                <w:b/>
                <w:sz w:val="24"/>
                <w:szCs w:val="24"/>
              </w:rPr>
            </w:pPr>
            <w:r>
              <w:lastRenderedPageBreak/>
              <w:br w:type="page"/>
            </w:r>
            <w:r w:rsidRPr="00D33E89">
              <w:rPr>
                <w:rFonts w:ascii="Times New Roman" w:hAnsi="Times New Roman"/>
                <w:b/>
                <w:sz w:val="24"/>
                <w:szCs w:val="24"/>
              </w:rPr>
              <w:t>Title of the Job</w:t>
            </w:r>
          </w:p>
        </w:tc>
        <w:tc>
          <w:tcPr>
            <w:tcW w:w="3834" w:type="dxa"/>
            <w:shd w:val="clear" w:color="auto" w:fill="BFBFBF" w:themeFill="background1" w:themeFillShade="BF"/>
            <w:vAlign w:val="center"/>
          </w:tcPr>
          <w:p w:rsidR="006D7091" w:rsidRPr="00D33E89" w:rsidRDefault="006D7091" w:rsidP="00C1592B">
            <w:pPr>
              <w:spacing w:after="0" w:line="240" w:lineRule="auto"/>
              <w:jc w:val="center"/>
              <w:rPr>
                <w:rFonts w:ascii="Times New Roman" w:hAnsi="Times New Roman"/>
                <w:b/>
                <w:sz w:val="24"/>
                <w:szCs w:val="24"/>
              </w:rPr>
            </w:pPr>
            <w:r w:rsidRPr="00D33E89">
              <w:rPr>
                <w:rFonts w:ascii="Times New Roman" w:hAnsi="Times New Roman"/>
                <w:b/>
                <w:sz w:val="24"/>
                <w:szCs w:val="24"/>
              </w:rPr>
              <w:t>Competencies</w:t>
            </w:r>
          </w:p>
        </w:tc>
        <w:tc>
          <w:tcPr>
            <w:tcW w:w="3096" w:type="dxa"/>
            <w:shd w:val="clear" w:color="auto" w:fill="BFBFBF" w:themeFill="background1" w:themeFillShade="BF"/>
            <w:vAlign w:val="center"/>
          </w:tcPr>
          <w:p w:rsidR="006D7091" w:rsidRPr="00D33E89" w:rsidRDefault="006D7091" w:rsidP="00C1592B">
            <w:pPr>
              <w:spacing w:after="0" w:line="240" w:lineRule="auto"/>
              <w:jc w:val="center"/>
              <w:rPr>
                <w:rFonts w:ascii="Times New Roman" w:hAnsi="Times New Roman"/>
                <w:b/>
                <w:sz w:val="24"/>
                <w:szCs w:val="24"/>
              </w:rPr>
            </w:pPr>
            <w:r w:rsidRPr="00D33E89">
              <w:rPr>
                <w:rFonts w:ascii="Times New Roman" w:hAnsi="Times New Roman"/>
                <w:b/>
                <w:sz w:val="24"/>
                <w:szCs w:val="24"/>
              </w:rPr>
              <w:t>Key Competencies</w:t>
            </w:r>
          </w:p>
        </w:tc>
      </w:tr>
      <w:tr w:rsidR="006D7091" w:rsidRPr="00D33E89" w:rsidTr="00C1592B">
        <w:tc>
          <w:tcPr>
            <w:tcW w:w="10008" w:type="dxa"/>
            <w:gridSpan w:val="4"/>
            <w:shd w:val="clear" w:color="auto" w:fill="BFBFBF" w:themeFill="background1" w:themeFillShade="BF"/>
            <w:vAlign w:val="center"/>
          </w:tcPr>
          <w:p w:rsidR="006D7091" w:rsidRPr="00657D48" w:rsidRDefault="006D7091" w:rsidP="00C1592B">
            <w:pPr>
              <w:spacing w:after="0" w:line="240" w:lineRule="auto"/>
              <w:jc w:val="center"/>
              <w:rPr>
                <w:rFonts w:ascii="Times New Roman" w:hAnsi="Times New Roman"/>
                <w:b/>
                <w:sz w:val="24"/>
                <w:szCs w:val="24"/>
              </w:rPr>
            </w:pPr>
            <w:r w:rsidRPr="00D33E89">
              <w:rPr>
                <w:rFonts w:ascii="Times New Roman" w:hAnsi="Times New Roman"/>
                <w:b/>
                <w:sz w:val="24"/>
                <w:szCs w:val="24"/>
              </w:rPr>
              <w:t>Forging shop</w:t>
            </w:r>
          </w:p>
        </w:tc>
      </w:tr>
      <w:tr w:rsidR="006D7091" w:rsidRPr="00D33E89" w:rsidTr="00C1592B">
        <w:trPr>
          <w:gridBefore w:val="1"/>
          <w:wBefore w:w="18" w:type="dxa"/>
          <w:trHeight w:val="1141"/>
        </w:trPr>
        <w:tc>
          <w:tcPr>
            <w:tcW w:w="3060" w:type="dxa"/>
            <w:vAlign w:val="center"/>
          </w:tcPr>
          <w:p w:rsidR="006D7091" w:rsidRPr="00657D48" w:rsidRDefault="006D7091" w:rsidP="001B01CA">
            <w:pPr>
              <w:pStyle w:val="ListParagraph"/>
              <w:numPr>
                <w:ilvl w:val="0"/>
                <w:numId w:val="60"/>
              </w:numPr>
              <w:ind w:left="295" w:hanging="284"/>
            </w:pPr>
            <w:r w:rsidRPr="00657D48">
              <w:t xml:space="preserve">Preparation of a Chisel from round rod </w:t>
            </w:r>
          </w:p>
        </w:tc>
        <w:tc>
          <w:tcPr>
            <w:tcW w:w="3834" w:type="dxa"/>
            <w:vAlign w:val="center"/>
          </w:tcPr>
          <w:p w:rsidR="006D7091" w:rsidRPr="00D33E89" w:rsidRDefault="006D7091" w:rsidP="001B01CA">
            <w:pPr>
              <w:pStyle w:val="ListParagraph"/>
              <w:numPr>
                <w:ilvl w:val="0"/>
                <w:numId w:val="59"/>
              </w:numPr>
              <w:ind w:left="353" w:hanging="353"/>
              <w:jc w:val="both"/>
            </w:pPr>
            <w:r w:rsidRPr="00D33E89">
              <w:t>Identify the holding and striking tools</w:t>
            </w:r>
          </w:p>
          <w:p w:rsidR="006D7091" w:rsidRPr="00D33E89" w:rsidRDefault="006D7091" w:rsidP="001B01CA">
            <w:pPr>
              <w:pStyle w:val="ListParagraph"/>
              <w:numPr>
                <w:ilvl w:val="0"/>
                <w:numId w:val="59"/>
              </w:numPr>
              <w:ind w:left="353" w:hanging="353"/>
              <w:jc w:val="both"/>
            </w:pPr>
            <w:r w:rsidRPr="00D33E89">
              <w:t>Heat the specimen to the appropriate temperature</w:t>
            </w:r>
          </w:p>
          <w:p w:rsidR="006D7091" w:rsidRPr="00D33E89" w:rsidRDefault="006D7091" w:rsidP="001B01CA">
            <w:pPr>
              <w:pStyle w:val="ListParagraph"/>
              <w:numPr>
                <w:ilvl w:val="0"/>
                <w:numId w:val="59"/>
              </w:numPr>
              <w:ind w:left="353" w:hanging="353"/>
              <w:jc w:val="both"/>
            </w:pPr>
            <w:r w:rsidRPr="00D33E89">
              <w:t>Remove the specimen and hold it on the anvil</w:t>
            </w:r>
          </w:p>
          <w:p w:rsidR="006D7091" w:rsidRPr="00D33E89" w:rsidRDefault="006D7091" w:rsidP="001B01CA">
            <w:pPr>
              <w:pStyle w:val="ListParagraph"/>
              <w:numPr>
                <w:ilvl w:val="0"/>
                <w:numId w:val="59"/>
              </w:numPr>
              <w:ind w:left="353" w:hanging="353"/>
              <w:jc w:val="both"/>
            </w:pPr>
            <w:r w:rsidRPr="00D33E89">
              <w:t>Hammer the specimen to the required shape</w:t>
            </w:r>
          </w:p>
        </w:tc>
        <w:tc>
          <w:tcPr>
            <w:tcW w:w="3096" w:type="dxa"/>
          </w:tcPr>
          <w:p w:rsidR="006D7091" w:rsidRPr="00D33E89" w:rsidRDefault="006D7091" w:rsidP="00C1592B">
            <w:pPr>
              <w:pStyle w:val="ListParagraph"/>
              <w:ind w:left="360"/>
              <w:jc w:val="both"/>
            </w:pPr>
          </w:p>
          <w:p w:rsidR="006D7091" w:rsidRPr="00D33E89" w:rsidRDefault="006D7091" w:rsidP="001B01CA">
            <w:pPr>
              <w:pStyle w:val="ListParagraph"/>
              <w:numPr>
                <w:ilvl w:val="0"/>
                <w:numId w:val="43"/>
              </w:numPr>
              <w:jc w:val="both"/>
            </w:pPr>
            <w:r w:rsidRPr="00D33E89">
              <w:t>Heat the specimen to the appropriate temperature</w:t>
            </w:r>
          </w:p>
          <w:p w:rsidR="006D7091" w:rsidRPr="00D33E89" w:rsidRDefault="006D7091" w:rsidP="001B01CA">
            <w:pPr>
              <w:pStyle w:val="ListParagraph"/>
              <w:numPr>
                <w:ilvl w:val="0"/>
                <w:numId w:val="43"/>
              </w:numPr>
              <w:jc w:val="both"/>
            </w:pPr>
            <w:r w:rsidRPr="00D33E89">
              <w:t>Hammer the specimen to the required shape</w:t>
            </w:r>
          </w:p>
          <w:p w:rsidR="006D7091" w:rsidRPr="00D33E89" w:rsidRDefault="006D7091" w:rsidP="00C1592B">
            <w:pPr>
              <w:pStyle w:val="ListParagraph"/>
              <w:ind w:left="360"/>
              <w:jc w:val="both"/>
            </w:pPr>
          </w:p>
        </w:tc>
      </w:tr>
      <w:tr w:rsidR="006D7091" w:rsidRPr="00D33E89" w:rsidTr="00C1592B">
        <w:trPr>
          <w:gridBefore w:val="1"/>
          <w:wBefore w:w="18" w:type="dxa"/>
          <w:trHeight w:val="1295"/>
        </w:trPr>
        <w:tc>
          <w:tcPr>
            <w:tcW w:w="3060" w:type="dxa"/>
            <w:vAlign w:val="center"/>
          </w:tcPr>
          <w:p w:rsidR="006D7091" w:rsidRPr="00D33E89" w:rsidRDefault="006D7091" w:rsidP="001B01CA">
            <w:pPr>
              <w:pStyle w:val="ListParagraph"/>
              <w:numPr>
                <w:ilvl w:val="0"/>
                <w:numId w:val="60"/>
              </w:numPr>
              <w:ind w:left="295" w:hanging="284"/>
            </w:pPr>
            <w:r w:rsidRPr="00657D48">
              <w:t>Preparation of a ring and hook from M.S round</w:t>
            </w:r>
          </w:p>
        </w:tc>
        <w:tc>
          <w:tcPr>
            <w:tcW w:w="3834" w:type="dxa"/>
            <w:vAlign w:val="center"/>
          </w:tcPr>
          <w:p w:rsidR="006D7091" w:rsidRPr="00D33E89" w:rsidRDefault="006D7091" w:rsidP="001B01CA">
            <w:pPr>
              <w:pStyle w:val="ListParagraph"/>
              <w:numPr>
                <w:ilvl w:val="0"/>
                <w:numId w:val="39"/>
              </w:numPr>
              <w:jc w:val="both"/>
            </w:pPr>
            <w:r w:rsidRPr="00D33E89">
              <w:t>Identify the holding and striking tools</w:t>
            </w:r>
          </w:p>
          <w:p w:rsidR="006D7091" w:rsidRPr="00D33E89" w:rsidRDefault="006D7091" w:rsidP="001B01CA">
            <w:pPr>
              <w:pStyle w:val="ListParagraph"/>
              <w:numPr>
                <w:ilvl w:val="0"/>
                <w:numId w:val="39"/>
              </w:numPr>
              <w:jc w:val="both"/>
            </w:pPr>
            <w:r w:rsidRPr="00D33E89">
              <w:t>Heat the specimen to the appropriate temperature</w:t>
            </w:r>
          </w:p>
          <w:p w:rsidR="006D7091" w:rsidRPr="00D33E89" w:rsidRDefault="006D7091" w:rsidP="001B01CA">
            <w:pPr>
              <w:pStyle w:val="ListParagraph"/>
              <w:numPr>
                <w:ilvl w:val="0"/>
                <w:numId w:val="39"/>
              </w:numPr>
              <w:jc w:val="both"/>
            </w:pPr>
            <w:r w:rsidRPr="00D33E89">
              <w:t>Remove the specimen and hold it on the anvil</w:t>
            </w:r>
          </w:p>
          <w:p w:rsidR="006D7091" w:rsidRPr="00D33E89" w:rsidRDefault="006D7091" w:rsidP="001B01CA">
            <w:pPr>
              <w:pStyle w:val="ListParagraph"/>
              <w:numPr>
                <w:ilvl w:val="0"/>
                <w:numId w:val="40"/>
              </w:numPr>
              <w:jc w:val="both"/>
            </w:pPr>
            <w:r w:rsidRPr="00D33E89">
              <w:t>Hammer the specimen to the required shape</w:t>
            </w:r>
          </w:p>
        </w:tc>
        <w:tc>
          <w:tcPr>
            <w:tcW w:w="3096" w:type="dxa"/>
          </w:tcPr>
          <w:p w:rsidR="006D7091" w:rsidRPr="00D33E89" w:rsidRDefault="006D7091" w:rsidP="00C1592B">
            <w:pPr>
              <w:pStyle w:val="ListParagraph"/>
              <w:ind w:left="360"/>
              <w:jc w:val="both"/>
            </w:pPr>
          </w:p>
          <w:p w:rsidR="006D7091" w:rsidRPr="00D33E89" w:rsidRDefault="006D7091" w:rsidP="001B01CA">
            <w:pPr>
              <w:pStyle w:val="ListParagraph"/>
              <w:numPr>
                <w:ilvl w:val="0"/>
                <w:numId w:val="43"/>
              </w:numPr>
              <w:jc w:val="both"/>
            </w:pPr>
            <w:r w:rsidRPr="00D33E89">
              <w:t>Heat the specimen to the appropriate temperature</w:t>
            </w:r>
          </w:p>
          <w:p w:rsidR="006D7091" w:rsidRPr="00D33E89" w:rsidRDefault="006D7091" w:rsidP="001B01CA">
            <w:pPr>
              <w:pStyle w:val="ListParagraph"/>
              <w:numPr>
                <w:ilvl w:val="0"/>
                <w:numId w:val="43"/>
              </w:numPr>
              <w:jc w:val="both"/>
            </w:pPr>
            <w:r w:rsidRPr="00D33E89">
              <w:t>Hammer the specimen to the required shape</w:t>
            </w:r>
          </w:p>
          <w:p w:rsidR="006D7091" w:rsidRPr="00D33E89" w:rsidRDefault="006D7091" w:rsidP="00C1592B">
            <w:pPr>
              <w:pStyle w:val="ListParagraph"/>
              <w:ind w:left="360"/>
              <w:jc w:val="both"/>
            </w:pPr>
          </w:p>
        </w:tc>
      </w:tr>
      <w:tr w:rsidR="006D7091" w:rsidRPr="00D33E89" w:rsidTr="00C1592B">
        <w:trPr>
          <w:gridBefore w:val="1"/>
          <w:wBefore w:w="18" w:type="dxa"/>
          <w:trHeight w:val="1862"/>
        </w:trPr>
        <w:tc>
          <w:tcPr>
            <w:tcW w:w="3060" w:type="dxa"/>
            <w:vAlign w:val="center"/>
          </w:tcPr>
          <w:p w:rsidR="006D7091" w:rsidRPr="00D33E89" w:rsidRDefault="006D7091" w:rsidP="001B01CA">
            <w:pPr>
              <w:pStyle w:val="ListParagraph"/>
              <w:numPr>
                <w:ilvl w:val="0"/>
                <w:numId w:val="60"/>
              </w:numPr>
              <w:ind w:left="295" w:hanging="284"/>
            </w:pPr>
            <w:r w:rsidRPr="00D33E89">
              <w:t xml:space="preserve">Preparation of a hexagonal bolt and nut </w:t>
            </w:r>
          </w:p>
        </w:tc>
        <w:tc>
          <w:tcPr>
            <w:tcW w:w="3834" w:type="dxa"/>
            <w:vAlign w:val="center"/>
          </w:tcPr>
          <w:p w:rsidR="006D7091" w:rsidRPr="00D33E89" w:rsidRDefault="006D7091" w:rsidP="001B01CA">
            <w:pPr>
              <w:pStyle w:val="ListParagraph"/>
              <w:numPr>
                <w:ilvl w:val="0"/>
                <w:numId w:val="39"/>
              </w:numPr>
              <w:jc w:val="both"/>
            </w:pPr>
            <w:r w:rsidRPr="00D33E89">
              <w:t>Identify the holding and striking tools</w:t>
            </w:r>
          </w:p>
          <w:p w:rsidR="006D7091" w:rsidRPr="00D33E89" w:rsidRDefault="006D7091" w:rsidP="001B01CA">
            <w:pPr>
              <w:pStyle w:val="ListParagraph"/>
              <w:numPr>
                <w:ilvl w:val="0"/>
                <w:numId w:val="39"/>
              </w:numPr>
              <w:jc w:val="both"/>
            </w:pPr>
            <w:r w:rsidRPr="00D33E89">
              <w:t>Heat the specimen to the appropriate temperature</w:t>
            </w:r>
          </w:p>
          <w:p w:rsidR="006D7091" w:rsidRPr="00D33E89" w:rsidRDefault="006D7091" w:rsidP="001B01CA">
            <w:pPr>
              <w:pStyle w:val="ListParagraph"/>
              <w:numPr>
                <w:ilvl w:val="0"/>
                <w:numId w:val="39"/>
              </w:numPr>
              <w:jc w:val="both"/>
            </w:pPr>
            <w:r w:rsidRPr="00D33E89">
              <w:t>Remove the specimen and hold it on the anvil</w:t>
            </w:r>
          </w:p>
          <w:p w:rsidR="006D7091" w:rsidRPr="00D33E89" w:rsidRDefault="006D7091" w:rsidP="001B01CA">
            <w:pPr>
              <w:pStyle w:val="ListParagraph"/>
              <w:numPr>
                <w:ilvl w:val="0"/>
                <w:numId w:val="40"/>
              </w:numPr>
              <w:jc w:val="both"/>
            </w:pPr>
            <w:r w:rsidRPr="00D33E89">
              <w:t>Hammer the specimen to the required shape</w:t>
            </w:r>
          </w:p>
        </w:tc>
        <w:tc>
          <w:tcPr>
            <w:tcW w:w="3096" w:type="dxa"/>
          </w:tcPr>
          <w:p w:rsidR="006D7091" w:rsidRPr="00D33E89" w:rsidRDefault="006D7091" w:rsidP="00C1592B">
            <w:pPr>
              <w:pStyle w:val="ListParagraph"/>
              <w:ind w:left="360"/>
              <w:jc w:val="both"/>
            </w:pPr>
          </w:p>
          <w:p w:rsidR="006D7091" w:rsidRPr="00D33E89" w:rsidRDefault="006D7091" w:rsidP="001B01CA">
            <w:pPr>
              <w:pStyle w:val="ListParagraph"/>
              <w:numPr>
                <w:ilvl w:val="0"/>
                <w:numId w:val="43"/>
              </w:numPr>
              <w:jc w:val="both"/>
            </w:pPr>
            <w:r w:rsidRPr="00D33E89">
              <w:t>Heat the specimen to the appropriate temperature</w:t>
            </w:r>
          </w:p>
          <w:p w:rsidR="006D7091" w:rsidRPr="00D33E89" w:rsidRDefault="006D7091" w:rsidP="001B01CA">
            <w:pPr>
              <w:pStyle w:val="ListParagraph"/>
              <w:numPr>
                <w:ilvl w:val="0"/>
                <w:numId w:val="43"/>
              </w:numPr>
              <w:jc w:val="both"/>
            </w:pPr>
            <w:r w:rsidRPr="00D33E89">
              <w:t>Hammer the specimen to the required shape</w:t>
            </w:r>
          </w:p>
          <w:p w:rsidR="006D7091" w:rsidRPr="00D33E89" w:rsidRDefault="006D7091" w:rsidP="00C1592B">
            <w:pPr>
              <w:pStyle w:val="ListParagraph"/>
              <w:ind w:left="360"/>
              <w:jc w:val="both"/>
            </w:pPr>
          </w:p>
          <w:p w:rsidR="006D7091" w:rsidRPr="00D33E89" w:rsidRDefault="006D7091" w:rsidP="00C1592B">
            <w:pPr>
              <w:pStyle w:val="ListParagraph"/>
              <w:ind w:left="360"/>
              <w:jc w:val="both"/>
            </w:pPr>
          </w:p>
          <w:p w:rsidR="006D7091" w:rsidRPr="00D33E89" w:rsidRDefault="006D7091" w:rsidP="00C1592B">
            <w:pPr>
              <w:pStyle w:val="ListParagraph"/>
              <w:ind w:left="360"/>
              <w:jc w:val="both"/>
            </w:pPr>
          </w:p>
          <w:p w:rsidR="006D7091" w:rsidRPr="00D33E89" w:rsidRDefault="006D7091" w:rsidP="00C1592B">
            <w:pPr>
              <w:pStyle w:val="ListParagraph"/>
              <w:ind w:left="360"/>
              <w:jc w:val="both"/>
            </w:pPr>
          </w:p>
          <w:p w:rsidR="006D7091" w:rsidRPr="00D33E89" w:rsidRDefault="006D7091" w:rsidP="00C1592B">
            <w:pPr>
              <w:pStyle w:val="ListParagraph"/>
              <w:ind w:left="360"/>
              <w:jc w:val="both"/>
            </w:pPr>
          </w:p>
          <w:p w:rsidR="006D7091" w:rsidRPr="00D33E89" w:rsidRDefault="006D7091" w:rsidP="00C1592B">
            <w:pPr>
              <w:pStyle w:val="ListParagraph"/>
              <w:ind w:left="0"/>
              <w:jc w:val="both"/>
            </w:pPr>
          </w:p>
        </w:tc>
      </w:tr>
      <w:tr w:rsidR="006D7091" w:rsidRPr="00D33E89" w:rsidTr="00C1592B">
        <w:trPr>
          <w:gridBefore w:val="1"/>
          <w:wBefore w:w="18" w:type="dxa"/>
          <w:trHeight w:val="506"/>
        </w:trPr>
        <w:tc>
          <w:tcPr>
            <w:tcW w:w="3060" w:type="dxa"/>
            <w:vAlign w:val="center"/>
          </w:tcPr>
          <w:p w:rsidR="006D7091" w:rsidRPr="00D33E89" w:rsidRDefault="006D7091" w:rsidP="00C1592B">
            <w:pPr>
              <w:spacing w:after="0" w:line="240" w:lineRule="auto"/>
              <w:rPr>
                <w:rFonts w:ascii="Times New Roman" w:hAnsi="Times New Roman"/>
                <w:b/>
                <w:sz w:val="24"/>
                <w:szCs w:val="24"/>
              </w:rPr>
            </w:pPr>
            <w:r w:rsidRPr="00D33E89">
              <w:rPr>
                <w:rFonts w:ascii="Times New Roman" w:hAnsi="Times New Roman"/>
                <w:b/>
                <w:sz w:val="24"/>
                <w:szCs w:val="24"/>
              </w:rPr>
              <w:t>Carpentry Shop</w:t>
            </w:r>
          </w:p>
          <w:p w:rsidR="006D7091" w:rsidRPr="00D33E89" w:rsidRDefault="006D7091" w:rsidP="00C1592B">
            <w:pPr>
              <w:spacing w:after="0" w:line="240" w:lineRule="auto"/>
              <w:rPr>
                <w:rFonts w:ascii="Times New Roman" w:hAnsi="Times New Roman"/>
                <w:sz w:val="24"/>
                <w:szCs w:val="24"/>
              </w:rPr>
            </w:pPr>
            <w:r w:rsidRPr="00D33E89">
              <w:rPr>
                <w:rFonts w:ascii="Times New Roman" w:hAnsi="Times New Roman"/>
                <w:sz w:val="24"/>
                <w:szCs w:val="24"/>
              </w:rPr>
              <w:t xml:space="preserve">6..Preparation of Mortise and </w:t>
            </w:r>
            <w:proofErr w:type="spellStart"/>
            <w:r w:rsidRPr="00D33E89">
              <w:rPr>
                <w:rFonts w:ascii="Times New Roman" w:hAnsi="Times New Roman"/>
                <w:sz w:val="24"/>
                <w:szCs w:val="24"/>
              </w:rPr>
              <w:t>Tenon</w:t>
            </w:r>
            <w:proofErr w:type="spellEnd"/>
            <w:r w:rsidRPr="00D33E89">
              <w:rPr>
                <w:rFonts w:ascii="Times New Roman" w:hAnsi="Times New Roman"/>
                <w:sz w:val="24"/>
                <w:szCs w:val="24"/>
              </w:rPr>
              <w:t xml:space="preserve"> joint </w:t>
            </w:r>
          </w:p>
        </w:tc>
        <w:tc>
          <w:tcPr>
            <w:tcW w:w="3834" w:type="dxa"/>
          </w:tcPr>
          <w:p w:rsidR="006D7091" w:rsidRPr="00D33E89" w:rsidRDefault="006D7091" w:rsidP="001B01CA">
            <w:pPr>
              <w:pStyle w:val="ListParagraph"/>
              <w:numPr>
                <w:ilvl w:val="0"/>
                <w:numId w:val="41"/>
              </w:numPr>
              <w:jc w:val="both"/>
            </w:pPr>
            <w:r w:rsidRPr="00D33E89">
              <w:t>Select the appropriate cutting tools and work holding devices</w:t>
            </w:r>
          </w:p>
          <w:p w:rsidR="006D7091" w:rsidRPr="00D33E89" w:rsidRDefault="006D7091" w:rsidP="001B01CA">
            <w:pPr>
              <w:pStyle w:val="ListParagraph"/>
              <w:numPr>
                <w:ilvl w:val="0"/>
                <w:numId w:val="41"/>
              </w:numPr>
              <w:jc w:val="both"/>
            </w:pPr>
            <w:r w:rsidRPr="00D33E89">
              <w:t>Plane the two pieces to the required size using jack plane</w:t>
            </w:r>
          </w:p>
          <w:p w:rsidR="006D7091" w:rsidRPr="00D33E89" w:rsidRDefault="006D7091" w:rsidP="001B01CA">
            <w:pPr>
              <w:pStyle w:val="ListParagraph"/>
              <w:numPr>
                <w:ilvl w:val="0"/>
                <w:numId w:val="41"/>
              </w:numPr>
              <w:jc w:val="both"/>
            </w:pPr>
            <w:r w:rsidRPr="00D33E89">
              <w:t xml:space="preserve">Mark the dimensions to make </w:t>
            </w:r>
            <w:proofErr w:type="spellStart"/>
            <w:r w:rsidRPr="00D33E89">
              <w:t>Tenon</w:t>
            </w:r>
            <w:proofErr w:type="spellEnd"/>
            <w:r w:rsidRPr="00D33E89">
              <w:t xml:space="preserve"> using mortise gauge</w:t>
            </w:r>
          </w:p>
          <w:p w:rsidR="006D7091" w:rsidRPr="00D33E89" w:rsidRDefault="006D7091" w:rsidP="001B01CA">
            <w:pPr>
              <w:pStyle w:val="ListParagraph"/>
              <w:numPr>
                <w:ilvl w:val="0"/>
                <w:numId w:val="41"/>
              </w:numPr>
              <w:jc w:val="both"/>
            </w:pPr>
            <w:r w:rsidRPr="00D33E89">
              <w:t xml:space="preserve">Cut </w:t>
            </w:r>
            <w:proofErr w:type="spellStart"/>
            <w:r w:rsidRPr="00D33E89">
              <w:t>tenon</w:t>
            </w:r>
            <w:proofErr w:type="spellEnd"/>
            <w:r w:rsidRPr="00D33E89">
              <w:t xml:space="preserve"> with </w:t>
            </w:r>
            <w:proofErr w:type="spellStart"/>
            <w:r w:rsidRPr="00D33E89">
              <w:t>tenon</w:t>
            </w:r>
            <w:proofErr w:type="spellEnd"/>
            <w:r w:rsidRPr="00D33E89">
              <w:t xml:space="preserve"> saw along the marked lines</w:t>
            </w:r>
          </w:p>
          <w:p w:rsidR="006D7091" w:rsidRPr="00D33E89" w:rsidRDefault="006D7091" w:rsidP="001B01CA">
            <w:pPr>
              <w:pStyle w:val="ListParagraph"/>
              <w:numPr>
                <w:ilvl w:val="0"/>
                <w:numId w:val="40"/>
              </w:numPr>
              <w:jc w:val="both"/>
            </w:pPr>
            <w:r w:rsidRPr="00D33E89">
              <w:t xml:space="preserve">Use firmer chisel to remove the excess material to set finished </w:t>
            </w:r>
            <w:proofErr w:type="spellStart"/>
            <w:r w:rsidRPr="00D33E89">
              <w:t>tenon</w:t>
            </w:r>
            <w:proofErr w:type="spellEnd"/>
          </w:p>
          <w:p w:rsidR="006D7091" w:rsidRPr="00D33E89" w:rsidRDefault="006D7091" w:rsidP="001B01CA">
            <w:pPr>
              <w:pStyle w:val="ListParagraph"/>
              <w:numPr>
                <w:ilvl w:val="0"/>
                <w:numId w:val="40"/>
              </w:numPr>
              <w:jc w:val="both"/>
            </w:pPr>
            <w:r w:rsidRPr="00D33E89">
              <w:t xml:space="preserve">Mark the dimension to make </w:t>
            </w:r>
            <w:r w:rsidRPr="00D33E89">
              <w:lastRenderedPageBreak/>
              <w:t>mortise on the second piece with mortise gauge</w:t>
            </w:r>
          </w:p>
          <w:p w:rsidR="006D7091" w:rsidRPr="00D33E89" w:rsidRDefault="006D7091" w:rsidP="001B01CA">
            <w:pPr>
              <w:pStyle w:val="ListParagraph"/>
              <w:numPr>
                <w:ilvl w:val="0"/>
                <w:numId w:val="40"/>
              </w:numPr>
              <w:jc w:val="both"/>
            </w:pPr>
            <w:r w:rsidRPr="00D33E89">
              <w:t xml:space="preserve">Use mortise chisel to provide recess in the second piece to accommodate </w:t>
            </w:r>
            <w:proofErr w:type="spellStart"/>
            <w:r w:rsidRPr="00D33E89">
              <w:t>tenon</w:t>
            </w:r>
            <w:proofErr w:type="spellEnd"/>
          </w:p>
          <w:p w:rsidR="006D7091" w:rsidRPr="00D33E89" w:rsidRDefault="006D7091" w:rsidP="00C1592B">
            <w:pPr>
              <w:pStyle w:val="ListParagraph"/>
              <w:ind w:left="360"/>
              <w:jc w:val="both"/>
            </w:pPr>
            <w:r w:rsidRPr="00D33E89">
              <w:t xml:space="preserve">Assemble the two pieces by fitting the </w:t>
            </w:r>
            <w:proofErr w:type="spellStart"/>
            <w:r w:rsidRPr="00D33E89">
              <w:t>tenon</w:t>
            </w:r>
            <w:proofErr w:type="spellEnd"/>
            <w:r w:rsidRPr="00D33E89">
              <w:t xml:space="preserve"> into mortise</w:t>
            </w:r>
          </w:p>
        </w:tc>
        <w:tc>
          <w:tcPr>
            <w:tcW w:w="3096" w:type="dxa"/>
            <w:vAlign w:val="center"/>
          </w:tcPr>
          <w:p w:rsidR="006D7091" w:rsidRPr="00D33E89" w:rsidRDefault="006D7091" w:rsidP="001B01CA">
            <w:pPr>
              <w:pStyle w:val="ListParagraph"/>
              <w:numPr>
                <w:ilvl w:val="0"/>
                <w:numId w:val="45"/>
              </w:numPr>
              <w:jc w:val="both"/>
            </w:pPr>
            <w:r w:rsidRPr="00D33E89">
              <w:lastRenderedPageBreak/>
              <w:t xml:space="preserve">Mark the dimensions to make </w:t>
            </w:r>
            <w:proofErr w:type="spellStart"/>
            <w:r w:rsidRPr="00D33E89">
              <w:t>Tenon</w:t>
            </w:r>
            <w:proofErr w:type="spellEnd"/>
            <w:r w:rsidRPr="00D33E89">
              <w:t xml:space="preserve">  and mortise on two pieces using mortise gauge</w:t>
            </w:r>
          </w:p>
          <w:p w:rsidR="006D7091" w:rsidRPr="00D33E89" w:rsidRDefault="006D7091" w:rsidP="001B01CA">
            <w:pPr>
              <w:pStyle w:val="ListParagraph"/>
              <w:numPr>
                <w:ilvl w:val="0"/>
                <w:numId w:val="45"/>
              </w:numPr>
              <w:jc w:val="both"/>
            </w:pPr>
            <w:r w:rsidRPr="00D33E89">
              <w:t xml:space="preserve">Cut </w:t>
            </w:r>
            <w:proofErr w:type="spellStart"/>
            <w:r w:rsidRPr="00D33E89">
              <w:t>tenon</w:t>
            </w:r>
            <w:proofErr w:type="spellEnd"/>
            <w:r w:rsidRPr="00D33E89">
              <w:t xml:space="preserve"> with </w:t>
            </w:r>
            <w:proofErr w:type="spellStart"/>
            <w:r w:rsidRPr="00D33E89">
              <w:t>tenon</w:t>
            </w:r>
            <w:proofErr w:type="spellEnd"/>
            <w:r w:rsidRPr="00D33E89">
              <w:t xml:space="preserve"> saw along the marked lines</w:t>
            </w:r>
          </w:p>
          <w:p w:rsidR="006D7091" w:rsidRPr="00D33E89" w:rsidRDefault="006D7091" w:rsidP="001B01CA">
            <w:pPr>
              <w:pStyle w:val="ListParagraph"/>
              <w:numPr>
                <w:ilvl w:val="0"/>
                <w:numId w:val="44"/>
              </w:numPr>
              <w:jc w:val="both"/>
            </w:pPr>
            <w:r w:rsidRPr="00D33E89">
              <w:t xml:space="preserve">Use mortise chisel to provide recess in the second piece to accommodate </w:t>
            </w:r>
            <w:proofErr w:type="spellStart"/>
            <w:r w:rsidRPr="00D33E89">
              <w:t>tenon</w:t>
            </w:r>
            <w:proofErr w:type="spellEnd"/>
          </w:p>
          <w:p w:rsidR="006D7091" w:rsidRPr="00D33E89" w:rsidRDefault="006D7091" w:rsidP="00C1592B">
            <w:pPr>
              <w:pStyle w:val="ListParagraph"/>
              <w:ind w:left="360"/>
              <w:jc w:val="both"/>
            </w:pPr>
          </w:p>
          <w:p w:rsidR="006D7091" w:rsidRPr="00D33E89" w:rsidRDefault="006D7091" w:rsidP="00C1592B">
            <w:pPr>
              <w:pStyle w:val="ListParagraph"/>
              <w:ind w:left="360"/>
              <w:jc w:val="both"/>
            </w:pPr>
            <w:r w:rsidRPr="00D33E89">
              <w:lastRenderedPageBreak/>
              <w:t xml:space="preserve">Assemble the two pieces by fitting the </w:t>
            </w:r>
            <w:proofErr w:type="spellStart"/>
            <w:r w:rsidRPr="00D33E89">
              <w:t>tenon</w:t>
            </w:r>
            <w:proofErr w:type="spellEnd"/>
            <w:r w:rsidRPr="00D33E89">
              <w:t xml:space="preserve"> into mortise</w:t>
            </w:r>
          </w:p>
          <w:p w:rsidR="006D7091" w:rsidRPr="00D33E89" w:rsidRDefault="006D7091" w:rsidP="00C1592B">
            <w:pPr>
              <w:pStyle w:val="ListParagraph"/>
              <w:ind w:left="360"/>
              <w:jc w:val="both"/>
            </w:pPr>
          </w:p>
        </w:tc>
      </w:tr>
      <w:tr w:rsidR="006D7091" w:rsidRPr="00D33E89" w:rsidTr="00C1592B">
        <w:trPr>
          <w:trHeight w:val="2465"/>
        </w:trPr>
        <w:tc>
          <w:tcPr>
            <w:tcW w:w="3078" w:type="dxa"/>
            <w:gridSpan w:val="2"/>
            <w:vAlign w:val="center"/>
          </w:tcPr>
          <w:p w:rsidR="006D7091" w:rsidRPr="00D33E89" w:rsidRDefault="006D7091" w:rsidP="00C1592B">
            <w:pPr>
              <w:spacing w:after="0" w:line="240" w:lineRule="auto"/>
              <w:rPr>
                <w:rFonts w:ascii="Times New Roman" w:hAnsi="Times New Roman"/>
                <w:sz w:val="24"/>
                <w:szCs w:val="24"/>
              </w:rPr>
            </w:pPr>
            <w:r w:rsidRPr="00D33E89">
              <w:rPr>
                <w:rFonts w:ascii="Times New Roman" w:hAnsi="Times New Roman"/>
                <w:sz w:val="24"/>
                <w:szCs w:val="24"/>
              </w:rPr>
              <w:lastRenderedPageBreak/>
              <w:t xml:space="preserve">7.Wood turning on lathe </w:t>
            </w:r>
          </w:p>
        </w:tc>
        <w:tc>
          <w:tcPr>
            <w:tcW w:w="3834" w:type="dxa"/>
          </w:tcPr>
          <w:p w:rsidR="006D7091" w:rsidRPr="00D33E89" w:rsidRDefault="006D7091" w:rsidP="001B01CA">
            <w:pPr>
              <w:pStyle w:val="ListParagraph"/>
              <w:numPr>
                <w:ilvl w:val="0"/>
                <w:numId w:val="40"/>
              </w:numPr>
              <w:jc w:val="both"/>
            </w:pPr>
            <w:r w:rsidRPr="00D33E89">
              <w:t>Select appropriate tools</w:t>
            </w:r>
          </w:p>
          <w:p w:rsidR="006D7091" w:rsidRPr="00D33E89" w:rsidRDefault="006D7091" w:rsidP="001B01CA">
            <w:pPr>
              <w:pStyle w:val="ListParagraph"/>
              <w:numPr>
                <w:ilvl w:val="0"/>
                <w:numId w:val="40"/>
              </w:numPr>
              <w:jc w:val="both"/>
            </w:pPr>
            <w:r w:rsidRPr="00D33E89">
              <w:t>Plane the four corners of the work piece using jack plane</w:t>
            </w:r>
          </w:p>
          <w:p w:rsidR="006D7091" w:rsidRPr="00D33E89" w:rsidRDefault="006D7091" w:rsidP="001B01CA">
            <w:pPr>
              <w:pStyle w:val="ListParagraph"/>
              <w:numPr>
                <w:ilvl w:val="0"/>
                <w:numId w:val="40"/>
              </w:numPr>
              <w:jc w:val="both"/>
            </w:pPr>
            <w:r w:rsidRPr="00D33E89">
              <w:t>Mark the centres of the work  on either side</w:t>
            </w:r>
          </w:p>
          <w:p w:rsidR="006D7091" w:rsidRPr="00D33E89" w:rsidRDefault="006D7091" w:rsidP="001B01CA">
            <w:pPr>
              <w:pStyle w:val="ListParagraph"/>
              <w:numPr>
                <w:ilvl w:val="0"/>
                <w:numId w:val="40"/>
              </w:numPr>
              <w:jc w:val="both"/>
            </w:pPr>
            <w:r w:rsidRPr="00D33E89">
              <w:t>Mount the work between head stock &amp; tailstock centres</w:t>
            </w:r>
          </w:p>
          <w:p w:rsidR="006D7091" w:rsidRPr="00D33E89" w:rsidRDefault="006D7091" w:rsidP="001B01CA">
            <w:pPr>
              <w:pStyle w:val="ListParagraph"/>
              <w:numPr>
                <w:ilvl w:val="0"/>
                <w:numId w:val="40"/>
              </w:numPr>
              <w:jc w:val="both"/>
            </w:pPr>
            <w:r w:rsidRPr="00D33E89">
              <w:t>Fix the tool in the tool post &amp; Position it in appropriate height</w:t>
            </w:r>
          </w:p>
          <w:p w:rsidR="006D7091" w:rsidRPr="00D33E89" w:rsidRDefault="006D7091" w:rsidP="001B01CA">
            <w:pPr>
              <w:pStyle w:val="ListParagraph"/>
              <w:numPr>
                <w:ilvl w:val="0"/>
                <w:numId w:val="40"/>
              </w:numPr>
              <w:jc w:val="both"/>
            </w:pPr>
            <w:r w:rsidRPr="00D33E89">
              <w:t>Start the lathe to make the work piece to revolve at desired speed</w:t>
            </w:r>
          </w:p>
          <w:p w:rsidR="006D7091" w:rsidRPr="00D33E89" w:rsidRDefault="006D7091" w:rsidP="001B01CA">
            <w:pPr>
              <w:pStyle w:val="ListParagraph"/>
              <w:numPr>
                <w:ilvl w:val="0"/>
                <w:numId w:val="40"/>
              </w:numPr>
              <w:jc w:val="both"/>
            </w:pPr>
            <w:r w:rsidRPr="00D33E89">
              <w:t>Feed the bevel gauge against the rotating work to get the required size and shape</w:t>
            </w:r>
          </w:p>
          <w:p w:rsidR="006D7091" w:rsidRPr="00D33E89" w:rsidRDefault="006D7091" w:rsidP="001B01CA">
            <w:pPr>
              <w:pStyle w:val="ListParagraph"/>
              <w:numPr>
                <w:ilvl w:val="0"/>
                <w:numId w:val="40"/>
              </w:numPr>
              <w:jc w:val="both"/>
            </w:pPr>
            <w:r w:rsidRPr="00D33E89">
              <w:t>Use outside callipers to check the diameter of the pin</w:t>
            </w:r>
          </w:p>
          <w:p w:rsidR="006D7091" w:rsidRPr="00D33E89" w:rsidRDefault="006D7091" w:rsidP="001B01CA">
            <w:pPr>
              <w:pStyle w:val="ListParagraph"/>
              <w:numPr>
                <w:ilvl w:val="0"/>
                <w:numId w:val="40"/>
              </w:numPr>
              <w:jc w:val="both"/>
            </w:pPr>
            <w:r w:rsidRPr="00D33E89">
              <w:t>Use parting off tool to reduce the diameter on either ends of the pin</w:t>
            </w:r>
          </w:p>
          <w:p w:rsidR="006D7091" w:rsidRPr="00D33E89" w:rsidRDefault="006D7091" w:rsidP="001B01CA">
            <w:pPr>
              <w:pStyle w:val="ListParagraph"/>
              <w:numPr>
                <w:ilvl w:val="0"/>
                <w:numId w:val="40"/>
              </w:numPr>
              <w:jc w:val="both"/>
            </w:pPr>
            <w:r w:rsidRPr="00D33E89">
              <w:t xml:space="preserve">Remove the rolling pin between centres and cut off excess material on either sides </w:t>
            </w:r>
          </w:p>
        </w:tc>
        <w:tc>
          <w:tcPr>
            <w:tcW w:w="3096" w:type="dxa"/>
            <w:vAlign w:val="center"/>
          </w:tcPr>
          <w:p w:rsidR="006D7091" w:rsidRPr="00D33E89" w:rsidRDefault="006D7091" w:rsidP="001B01CA">
            <w:pPr>
              <w:pStyle w:val="ListParagraph"/>
              <w:numPr>
                <w:ilvl w:val="0"/>
                <w:numId w:val="46"/>
              </w:numPr>
              <w:jc w:val="both"/>
            </w:pPr>
            <w:r w:rsidRPr="00D33E89">
              <w:t>Mark the centres of the work  on either side</w:t>
            </w:r>
          </w:p>
          <w:p w:rsidR="006D7091" w:rsidRPr="00D33E89" w:rsidRDefault="006D7091" w:rsidP="001B01CA">
            <w:pPr>
              <w:pStyle w:val="ListParagraph"/>
              <w:numPr>
                <w:ilvl w:val="0"/>
                <w:numId w:val="46"/>
              </w:numPr>
              <w:jc w:val="both"/>
            </w:pPr>
            <w:r w:rsidRPr="00D33E89">
              <w:t>Fix the tool in the tool post &amp; Position it in appropriate height</w:t>
            </w:r>
          </w:p>
          <w:p w:rsidR="006D7091" w:rsidRPr="00D33E89" w:rsidRDefault="006D7091" w:rsidP="001B01CA">
            <w:pPr>
              <w:pStyle w:val="ListParagraph"/>
              <w:numPr>
                <w:ilvl w:val="0"/>
                <w:numId w:val="46"/>
              </w:numPr>
              <w:jc w:val="both"/>
            </w:pPr>
            <w:r w:rsidRPr="00D33E89">
              <w:t>Start the lathe to make the work piece to revolve at desired speed</w:t>
            </w:r>
          </w:p>
          <w:p w:rsidR="006D7091" w:rsidRPr="00D33E89" w:rsidRDefault="006D7091" w:rsidP="001B01CA">
            <w:pPr>
              <w:pStyle w:val="ListParagraph"/>
              <w:numPr>
                <w:ilvl w:val="0"/>
                <w:numId w:val="46"/>
              </w:numPr>
              <w:jc w:val="both"/>
            </w:pPr>
            <w:r w:rsidRPr="00D33E89">
              <w:t>Feed the bevel gauge against the rotating work to get the required size and shape</w:t>
            </w:r>
          </w:p>
          <w:p w:rsidR="006D7091" w:rsidRPr="00D33E89" w:rsidRDefault="006D7091" w:rsidP="00C1592B">
            <w:pPr>
              <w:pStyle w:val="ListParagraph"/>
              <w:ind w:left="360"/>
              <w:jc w:val="both"/>
            </w:pPr>
          </w:p>
        </w:tc>
      </w:tr>
      <w:tr w:rsidR="006D7091" w:rsidRPr="00D33E89" w:rsidTr="00C1592B">
        <w:trPr>
          <w:trHeight w:val="1160"/>
        </w:trPr>
        <w:tc>
          <w:tcPr>
            <w:tcW w:w="3078" w:type="dxa"/>
            <w:gridSpan w:val="2"/>
            <w:vAlign w:val="center"/>
          </w:tcPr>
          <w:p w:rsidR="006D7091" w:rsidRPr="00D33E89" w:rsidRDefault="006D7091" w:rsidP="00C1592B">
            <w:pPr>
              <w:spacing w:after="0" w:line="240" w:lineRule="auto"/>
              <w:rPr>
                <w:rFonts w:ascii="Times New Roman" w:hAnsi="Times New Roman"/>
                <w:b/>
                <w:sz w:val="24"/>
                <w:szCs w:val="24"/>
              </w:rPr>
            </w:pPr>
            <w:r w:rsidRPr="00D33E89">
              <w:rPr>
                <w:rFonts w:ascii="Times New Roman" w:hAnsi="Times New Roman"/>
                <w:b/>
                <w:sz w:val="24"/>
                <w:szCs w:val="24"/>
              </w:rPr>
              <w:t>Contd.,,,</w:t>
            </w:r>
          </w:p>
          <w:p w:rsidR="006D7091" w:rsidRPr="00D33E89" w:rsidRDefault="006D7091" w:rsidP="00C1592B">
            <w:pPr>
              <w:spacing w:after="0" w:line="240" w:lineRule="auto"/>
              <w:rPr>
                <w:rFonts w:ascii="Times New Roman" w:hAnsi="Times New Roman"/>
                <w:sz w:val="24"/>
                <w:szCs w:val="24"/>
              </w:rPr>
            </w:pPr>
          </w:p>
          <w:p w:rsidR="006D7091" w:rsidRPr="00D33E89" w:rsidRDefault="006D7091" w:rsidP="00C1592B">
            <w:pPr>
              <w:spacing w:after="0" w:line="240" w:lineRule="auto"/>
              <w:rPr>
                <w:rFonts w:ascii="Times New Roman" w:hAnsi="Times New Roman"/>
                <w:sz w:val="24"/>
                <w:szCs w:val="24"/>
              </w:rPr>
            </w:pPr>
          </w:p>
          <w:p w:rsidR="006D7091" w:rsidRPr="00D33E89" w:rsidRDefault="006D7091" w:rsidP="00C1592B">
            <w:pPr>
              <w:spacing w:after="0" w:line="240" w:lineRule="auto"/>
              <w:rPr>
                <w:rFonts w:ascii="Times New Roman" w:hAnsi="Times New Roman"/>
                <w:sz w:val="24"/>
                <w:szCs w:val="24"/>
              </w:rPr>
            </w:pPr>
            <w:r w:rsidRPr="00D33E89">
              <w:rPr>
                <w:rFonts w:ascii="Times New Roman" w:hAnsi="Times New Roman"/>
                <w:sz w:val="24"/>
                <w:szCs w:val="24"/>
              </w:rPr>
              <w:t>8.Preparation of any household article (ex: stool)</w:t>
            </w:r>
          </w:p>
          <w:p w:rsidR="006D7091" w:rsidRPr="00D33E89" w:rsidRDefault="006D7091" w:rsidP="00C1592B">
            <w:pPr>
              <w:spacing w:after="0" w:line="240" w:lineRule="auto"/>
              <w:rPr>
                <w:rFonts w:ascii="Times New Roman" w:hAnsi="Times New Roman"/>
                <w:sz w:val="24"/>
                <w:szCs w:val="24"/>
              </w:rPr>
            </w:pPr>
          </w:p>
        </w:tc>
        <w:tc>
          <w:tcPr>
            <w:tcW w:w="3834" w:type="dxa"/>
          </w:tcPr>
          <w:p w:rsidR="006D7091" w:rsidRPr="00D33E89" w:rsidRDefault="006D7091" w:rsidP="001B01CA">
            <w:pPr>
              <w:pStyle w:val="ListParagraph"/>
              <w:numPr>
                <w:ilvl w:val="0"/>
                <w:numId w:val="40"/>
              </w:numPr>
              <w:jc w:val="both"/>
            </w:pPr>
            <w:r w:rsidRPr="00D33E89">
              <w:t>Prepare the drawings of a stool required for a particular drawing table</w:t>
            </w:r>
          </w:p>
          <w:p w:rsidR="006D7091" w:rsidRPr="00D33E89" w:rsidRDefault="006D7091" w:rsidP="001B01CA">
            <w:pPr>
              <w:pStyle w:val="ListParagraph"/>
              <w:numPr>
                <w:ilvl w:val="0"/>
                <w:numId w:val="40"/>
              </w:numPr>
              <w:jc w:val="both"/>
            </w:pPr>
            <w:r w:rsidRPr="00D33E89">
              <w:t>State the specifications of the wood stock required</w:t>
            </w:r>
          </w:p>
          <w:p w:rsidR="006D7091" w:rsidRPr="00D33E89" w:rsidRDefault="006D7091" w:rsidP="001B01CA">
            <w:pPr>
              <w:pStyle w:val="ListParagraph"/>
              <w:numPr>
                <w:ilvl w:val="0"/>
                <w:numId w:val="40"/>
              </w:numPr>
              <w:jc w:val="both"/>
            </w:pPr>
            <w:r w:rsidRPr="00D33E89">
              <w:t>Identify the type of joints to be made</w:t>
            </w:r>
          </w:p>
          <w:p w:rsidR="006D7091" w:rsidRPr="00D33E89" w:rsidRDefault="006D7091" w:rsidP="001B01CA">
            <w:pPr>
              <w:pStyle w:val="ListParagraph"/>
              <w:numPr>
                <w:ilvl w:val="0"/>
                <w:numId w:val="40"/>
              </w:numPr>
              <w:jc w:val="both"/>
            </w:pPr>
            <w:r w:rsidRPr="00D33E89">
              <w:t>Identify the operations to be made and their sequence</w:t>
            </w:r>
          </w:p>
          <w:p w:rsidR="006D7091" w:rsidRPr="00D33E89" w:rsidRDefault="006D7091" w:rsidP="001B01CA">
            <w:pPr>
              <w:pStyle w:val="ListParagraph"/>
              <w:numPr>
                <w:ilvl w:val="0"/>
                <w:numId w:val="40"/>
              </w:numPr>
              <w:jc w:val="both"/>
            </w:pPr>
            <w:r w:rsidRPr="00D33E89">
              <w:t>Perform operations to produce pieces of joint</w:t>
            </w:r>
          </w:p>
          <w:p w:rsidR="006D7091" w:rsidRPr="00D33E89" w:rsidRDefault="006D7091" w:rsidP="001B01CA">
            <w:pPr>
              <w:pStyle w:val="ListParagraph"/>
              <w:numPr>
                <w:ilvl w:val="0"/>
                <w:numId w:val="40"/>
              </w:numPr>
              <w:jc w:val="both"/>
            </w:pPr>
            <w:r w:rsidRPr="00D33E89">
              <w:t>Assemble all joints as per the drawing</w:t>
            </w:r>
          </w:p>
        </w:tc>
        <w:tc>
          <w:tcPr>
            <w:tcW w:w="3096" w:type="dxa"/>
            <w:vAlign w:val="center"/>
          </w:tcPr>
          <w:p w:rsidR="006D7091" w:rsidRPr="00D33E89" w:rsidRDefault="006D7091" w:rsidP="001B01CA">
            <w:pPr>
              <w:pStyle w:val="ListParagraph"/>
              <w:numPr>
                <w:ilvl w:val="0"/>
                <w:numId w:val="47"/>
              </w:numPr>
              <w:jc w:val="both"/>
            </w:pPr>
            <w:r w:rsidRPr="00D33E89">
              <w:t>Prepare the drawings of a stool required for a particular drawing table</w:t>
            </w:r>
          </w:p>
          <w:p w:rsidR="006D7091" w:rsidRPr="00D33E89" w:rsidRDefault="006D7091" w:rsidP="001B01CA">
            <w:pPr>
              <w:pStyle w:val="ListParagraph"/>
              <w:numPr>
                <w:ilvl w:val="0"/>
                <w:numId w:val="47"/>
              </w:numPr>
              <w:jc w:val="both"/>
            </w:pPr>
            <w:r w:rsidRPr="00D33E89">
              <w:t>Identify the operations to be made and their sequence</w:t>
            </w:r>
          </w:p>
          <w:p w:rsidR="006D7091" w:rsidRPr="00D33E89" w:rsidRDefault="006D7091" w:rsidP="001B01CA">
            <w:pPr>
              <w:pStyle w:val="ListParagraph"/>
              <w:numPr>
                <w:ilvl w:val="0"/>
                <w:numId w:val="47"/>
              </w:numPr>
              <w:jc w:val="both"/>
            </w:pPr>
            <w:r w:rsidRPr="00D33E89">
              <w:t>Perform operations to produce pieces of joint</w:t>
            </w:r>
          </w:p>
          <w:p w:rsidR="006D7091" w:rsidRPr="00D33E89" w:rsidRDefault="006D7091" w:rsidP="001B01CA">
            <w:pPr>
              <w:pStyle w:val="ListParagraph"/>
              <w:numPr>
                <w:ilvl w:val="0"/>
                <w:numId w:val="47"/>
              </w:numPr>
              <w:jc w:val="both"/>
            </w:pPr>
            <w:r w:rsidRPr="00D33E89">
              <w:t xml:space="preserve">Assemble all joints as per the drawing </w:t>
            </w:r>
          </w:p>
        </w:tc>
      </w:tr>
    </w:tbl>
    <w:p w:rsidR="006D7091" w:rsidRPr="00D33E89" w:rsidRDefault="006D7091" w:rsidP="00C1592B">
      <w:pPr>
        <w:spacing w:after="0" w:line="240" w:lineRule="auto"/>
        <w:rPr>
          <w:rFonts w:ascii="Times New Roman" w:hAnsi="Times New Roman"/>
          <w:b/>
          <w:sz w:val="24"/>
          <w:szCs w:val="24"/>
          <w:u w:val="single"/>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
        <w:gridCol w:w="3114"/>
        <w:gridCol w:w="12"/>
        <w:gridCol w:w="3768"/>
        <w:gridCol w:w="3096"/>
      </w:tblGrid>
      <w:tr w:rsidR="006D7091" w:rsidRPr="00D33E89" w:rsidTr="00C1592B">
        <w:trPr>
          <w:gridBefore w:val="1"/>
          <w:wBefore w:w="18" w:type="dxa"/>
          <w:trHeight w:val="368"/>
        </w:trPr>
        <w:tc>
          <w:tcPr>
            <w:tcW w:w="3126" w:type="dxa"/>
            <w:gridSpan w:val="2"/>
            <w:vAlign w:val="center"/>
          </w:tcPr>
          <w:p w:rsidR="006D7091" w:rsidRPr="00D33E89" w:rsidRDefault="006D7091" w:rsidP="00C1592B">
            <w:pPr>
              <w:spacing w:after="0" w:line="240" w:lineRule="auto"/>
              <w:jc w:val="center"/>
              <w:rPr>
                <w:rFonts w:ascii="Times New Roman" w:hAnsi="Times New Roman"/>
                <w:b/>
                <w:sz w:val="24"/>
                <w:szCs w:val="24"/>
              </w:rPr>
            </w:pPr>
            <w:r w:rsidRPr="00D33E89">
              <w:rPr>
                <w:rFonts w:ascii="Times New Roman" w:hAnsi="Times New Roman"/>
                <w:b/>
                <w:sz w:val="24"/>
                <w:szCs w:val="24"/>
              </w:rPr>
              <w:t>Title of the Job</w:t>
            </w:r>
          </w:p>
        </w:tc>
        <w:tc>
          <w:tcPr>
            <w:tcW w:w="3768" w:type="dxa"/>
          </w:tcPr>
          <w:p w:rsidR="006D7091" w:rsidRPr="00D33E89" w:rsidRDefault="006D7091" w:rsidP="00C1592B">
            <w:pPr>
              <w:spacing w:after="0" w:line="240" w:lineRule="auto"/>
              <w:jc w:val="center"/>
              <w:rPr>
                <w:rFonts w:ascii="Times New Roman" w:hAnsi="Times New Roman"/>
                <w:b/>
                <w:sz w:val="24"/>
                <w:szCs w:val="24"/>
              </w:rPr>
            </w:pPr>
            <w:r w:rsidRPr="00D33E89">
              <w:rPr>
                <w:rFonts w:ascii="Times New Roman" w:hAnsi="Times New Roman"/>
                <w:b/>
                <w:sz w:val="24"/>
                <w:szCs w:val="24"/>
              </w:rPr>
              <w:t>Competencies</w:t>
            </w:r>
          </w:p>
        </w:tc>
        <w:tc>
          <w:tcPr>
            <w:tcW w:w="3096" w:type="dxa"/>
            <w:vAlign w:val="center"/>
          </w:tcPr>
          <w:p w:rsidR="006D7091" w:rsidRPr="00D33E89" w:rsidRDefault="006D7091" w:rsidP="00C1592B">
            <w:pPr>
              <w:spacing w:after="0" w:line="240" w:lineRule="auto"/>
              <w:jc w:val="center"/>
              <w:rPr>
                <w:rFonts w:ascii="Times New Roman" w:hAnsi="Times New Roman"/>
                <w:b/>
                <w:sz w:val="24"/>
                <w:szCs w:val="24"/>
              </w:rPr>
            </w:pPr>
            <w:r w:rsidRPr="00D33E89">
              <w:rPr>
                <w:rFonts w:ascii="Times New Roman" w:hAnsi="Times New Roman"/>
                <w:b/>
                <w:sz w:val="24"/>
                <w:szCs w:val="24"/>
              </w:rPr>
              <w:t>Key Competency</w:t>
            </w:r>
          </w:p>
        </w:tc>
      </w:tr>
      <w:tr w:rsidR="006D7091" w:rsidRPr="00D33E89" w:rsidTr="00C1592B">
        <w:trPr>
          <w:gridBefore w:val="1"/>
          <w:wBefore w:w="18" w:type="dxa"/>
        </w:trPr>
        <w:tc>
          <w:tcPr>
            <w:tcW w:w="3126" w:type="dxa"/>
            <w:gridSpan w:val="2"/>
            <w:vAlign w:val="center"/>
          </w:tcPr>
          <w:p w:rsidR="006D7091" w:rsidRPr="00D33E89" w:rsidRDefault="006D7091" w:rsidP="00C1592B">
            <w:pPr>
              <w:spacing w:after="0" w:line="240" w:lineRule="auto"/>
              <w:rPr>
                <w:rFonts w:ascii="Times New Roman" w:hAnsi="Times New Roman"/>
                <w:b/>
                <w:sz w:val="24"/>
                <w:szCs w:val="24"/>
              </w:rPr>
            </w:pPr>
            <w:r w:rsidRPr="00D33E89">
              <w:rPr>
                <w:rFonts w:ascii="Times New Roman" w:hAnsi="Times New Roman"/>
                <w:b/>
                <w:sz w:val="24"/>
                <w:szCs w:val="24"/>
              </w:rPr>
              <w:t>Sheet metal Work</w:t>
            </w:r>
          </w:p>
          <w:p w:rsidR="006D7091" w:rsidRPr="00D33E89" w:rsidRDefault="006D7091" w:rsidP="00C1592B">
            <w:pPr>
              <w:spacing w:after="0" w:line="240" w:lineRule="auto"/>
              <w:rPr>
                <w:rFonts w:ascii="Times New Roman" w:hAnsi="Times New Roman"/>
                <w:sz w:val="24"/>
                <w:szCs w:val="24"/>
              </w:rPr>
            </w:pPr>
            <w:r w:rsidRPr="00D33E89">
              <w:rPr>
                <w:rFonts w:ascii="Times New Roman" w:hAnsi="Times New Roman"/>
                <w:sz w:val="24"/>
                <w:szCs w:val="24"/>
              </w:rPr>
              <w:t xml:space="preserve">09. Preparation of pipe elbow </w:t>
            </w:r>
          </w:p>
        </w:tc>
        <w:tc>
          <w:tcPr>
            <w:tcW w:w="3768" w:type="dxa"/>
          </w:tcPr>
          <w:p w:rsidR="006D7091" w:rsidRPr="00D33E89" w:rsidRDefault="006D7091" w:rsidP="001B01CA">
            <w:pPr>
              <w:pStyle w:val="ListParagraph"/>
              <w:numPr>
                <w:ilvl w:val="0"/>
                <w:numId w:val="39"/>
              </w:numPr>
              <w:jc w:val="both"/>
            </w:pPr>
            <w:r w:rsidRPr="00D33E89">
              <w:t>Draw the development of a cylindrical pipe truncated at an angle of 45</w:t>
            </w:r>
            <w:r w:rsidRPr="00D33E89">
              <w:rPr>
                <w:vertAlign w:val="superscript"/>
              </w:rPr>
              <w:t xml:space="preserve">0 </w:t>
            </w:r>
            <w:r w:rsidRPr="00D33E89">
              <w:t>on one side</w:t>
            </w:r>
          </w:p>
          <w:p w:rsidR="006D7091" w:rsidRPr="00D33E89" w:rsidRDefault="006D7091" w:rsidP="001B01CA">
            <w:pPr>
              <w:pStyle w:val="ListParagraph"/>
              <w:numPr>
                <w:ilvl w:val="0"/>
                <w:numId w:val="39"/>
              </w:numPr>
              <w:jc w:val="both"/>
            </w:pPr>
            <w:r w:rsidRPr="00D33E89">
              <w:t>Scribe the lines on the sheet by placing the pattern on it</w:t>
            </w:r>
          </w:p>
          <w:p w:rsidR="006D7091" w:rsidRPr="00D33E89" w:rsidRDefault="006D7091" w:rsidP="001B01CA">
            <w:pPr>
              <w:pStyle w:val="ListParagraph"/>
              <w:numPr>
                <w:ilvl w:val="0"/>
                <w:numId w:val="39"/>
              </w:numPr>
              <w:jc w:val="both"/>
            </w:pPr>
            <w:proofErr w:type="spellStart"/>
            <w:r w:rsidRPr="00D33E89">
              <w:lastRenderedPageBreak/>
              <w:t>Cutt</w:t>
            </w:r>
            <w:proofErr w:type="spellEnd"/>
            <w:r w:rsidRPr="00D33E89">
              <w:t xml:space="preserve"> the sheet over the marked dimensions using curved snips</w:t>
            </w:r>
          </w:p>
          <w:p w:rsidR="006D7091" w:rsidRPr="00D33E89" w:rsidRDefault="006D7091" w:rsidP="001B01CA">
            <w:pPr>
              <w:pStyle w:val="ListParagraph"/>
              <w:numPr>
                <w:ilvl w:val="0"/>
                <w:numId w:val="39"/>
              </w:numPr>
              <w:jc w:val="both"/>
            </w:pPr>
            <w:r w:rsidRPr="00D33E89">
              <w:t xml:space="preserve">Hem the straight side of the sheet and flange the curved side </w:t>
            </w:r>
          </w:p>
          <w:p w:rsidR="006D7091" w:rsidRPr="00D33E89" w:rsidRDefault="006D7091" w:rsidP="001B01CA">
            <w:pPr>
              <w:pStyle w:val="ListParagraph"/>
              <w:numPr>
                <w:ilvl w:val="0"/>
                <w:numId w:val="39"/>
              </w:numPr>
              <w:jc w:val="both"/>
            </w:pPr>
            <w:r w:rsidRPr="00D33E89">
              <w:t>Fold the edges of joining sides</w:t>
            </w:r>
          </w:p>
          <w:p w:rsidR="006D7091" w:rsidRPr="00D33E89" w:rsidRDefault="006D7091" w:rsidP="001B01CA">
            <w:pPr>
              <w:pStyle w:val="ListParagraph"/>
              <w:numPr>
                <w:ilvl w:val="0"/>
                <w:numId w:val="39"/>
              </w:numPr>
              <w:jc w:val="both"/>
            </w:pPr>
            <w:r w:rsidRPr="00D33E89">
              <w:t>Form the sheet into cylindrical shape using stakes</w:t>
            </w:r>
          </w:p>
          <w:p w:rsidR="006D7091" w:rsidRPr="00D33E89" w:rsidRDefault="006D7091" w:rsidP="001B01CA">
            <w:pPr>
              <w:pStyle w:val="ListParagraph"/>
              <w:numPr>
                <w:ilvl w:val="0"/>
                <w:numId w:val="39"/>
              </w:numPr>
              <w:jc w:val="both"/>
            </w:pPr>
            <w:r w:rsidRPr="00D33E89">
              <w:t>Seam the sides using mallet</w:t>
            </w:r>
          </w:p>
          <w:p w:rsidR="006D7091" w:rsidRPr="00D33E89" w:rsidRDefault="006D7091" w:rsidP="001B01CA">
            <w:pPr>
              <w:pStyle w:val="ListParagraph"/>
              <w:numPr>
                <w:ilvl w:val="0"/>
                <w:numId w:val="39"/>
              </w:numPr>
              <w:jc w:val="both"/>
            </w:pPr>
            <w:r w:rsidRPr="00D33E89">
              <w:t>Repeat the similar operation for making the second pipe</w:t>
            </w:r>
          </w:p>
          <w:p w:rsidR="006D7091" w:rsidRPr="00D33E89" w:rsidRDefault="006D7091" w:rsidP="001B01CA">
            <w:pPr>
              <w:pStyle w:val="ListParagraph"/>
              <w:numPr>
                <w:ilvl w:val="0"/>
                <w:numId w:val="39"/>
              </w:numPr>
              <w:jc w:val="both"/>
            </w:pPr>
            <w:proofErr w:type="spellStart"/>
            <w:r w:rsidRPr="00D33E89">
              <w:t>Butt</w:t>
            </w:r>
            <w:proofErr w:type="spellEnd"/>
            <w:r w:rsidRPr="00D33E89">
              <w:t xml:space="preserve"> the treated portions of the cylindrical pipes at rectangles</w:t>
            </w:r>
          </w:p>
          <w:p w:rsidR="006D7091" w:rsidRPr="00D33E89" w:rsidRDefault="006D7091" w:rsidP="001B01CA">
            <w:pPr>
              <w:pStyle w:val="ListParagraph"/>
              <w:numPr>
                <w:ilvl w:val="0"/>
                <w:numId w:val="39"/>
              </w:numPr>
              <w:jc w:val="both"/>
            </w:pPr>
            <w:r w:rsidRPr="00D33E89">
              <w:t>Seam the  two pipes</w:t>
            </w:r>
          </w:p>
          <w:p w:rsidR="006D7091" w:rsidRPr="00D33E89" w:rsidRDefault="006D7091" w:rsidP="001B01CA">
            <w:pPr>
              <w:pStyle w:val="ListParagraph"/>
              <w:numPr>
                <w:ilvl w:val="0"/>
                <w:numId w:val="39"/>
              </w:numPr>
              <w:jc w:val="both"/>
            </w:pPr>
            <w:r w:rsidRPr="00D33E89">
              <w:t xml:space="preserve"> Solder the joint to make leak proof</w:t>
            </w:r>
          </w:p>
        </w:tc>
        <w:tc>
          <w:tcPr>
            <w:tcW w:w="3096" w:type="dxa"/>
            <w:vAlign w:val="center"/>
          </w:tcPr>
          <w:p w:rsidR="006D7091" w:rsidRPr="00D33E89" w:rsidRDefault="006D7091" w:rsidP="00C1592B">
            <w:pPr>
              <w:pStyle w:val="ListParagraph"/>
              <w:ind w:left="360"/>
            </w:pPr>
          </w:p>
          <w:p w:rsidR="006D7091" w:rsidRPr="00D33E89" w:rsidRDefault="006D7091" w:rsidP="001B01CA">
            <w:pPr>
              <w:pStyle w:val="ListParagraph"/>
              <w:numPr>
                <w:ilvl w:val="0"/>
                <w:numId w:val="49"/>
              </w:numPr>
              <w:jc w:val="both"/>
            </w:pPr>
            <w:r w:rsidRPr="00D33E89">
              <w:t xml:space="preserve">Draw the development of a cylindrical pipe truncated at an angle </w:t>
            </w:r>
            <w:r w:rsidRPr="00D33E89">
              <w:lastRenderedPageBreak/>
              <w:t>of 45</w:t>
            </w:r>
            <w:r w:rsidRPr="00D33E89">
              <w:rPr>
                <w:vertAlign w:val="superscript"/>
              </w:rPr>
              <w:t xml:space="preserve">0 </w:t>
            </w:r>
            <w:r w:rsidRPr="00D33E89">
              <w:t>on one side</w:t>
            </w:r>
          </w:p>
          <w:p w:rsidR="006D7091" w:rsidRPr="00D33E89" w:rsidRDefault="006D7091" w:rsidP="001B01CA">
            <w:pPr>
              <w:pStyle w:val="ListParagraph"/>
              <w:numPr>
                <w:ilvl w:val="0"/>
                <w:numId w:val="49"/>
              </w:numPr>
              <w:jc w:val="both"/>
            </w:pPr>
            <w:proofErr w:type="spellStart"/>
            <w:r w:rsidRPr="00D33E89">
              <w:t>Cutt</w:t>
            </w:r>
            <w:proofErr w:type="spellEnd"/>
            <w:r w:rsidRPr="00D33E89">
              <w:t xml:space="preserve"> the sheet over the marked dimensions using curved snips</w:t>
            </w:r>
          </w:p>
          <w:p w:rsidR="006D7091" w:rsidRPr="00D33E89" w:rsidRDefault="006D7091" w:rsidP="001B01CA">
            <w:pPr>
              <w:pStyle w:val="ListParagraph"/>
              <w:numPr>
                <w:ilvl w:val="0"/>
                <w:numId w:val="49"/>
              </w:numPr>
              <w:jc w:val="both"/>
            </w:pPr>
            <w:r w:rsidRPr="00D33E89">
              <w:t>Form the sheet into cylindrical shape using stakes</w:t>
            </w:r>
          </w:p>
          <w:p w:rsidR="006D7091" w:rsidRPr="00D33E89" w:rsidRDefault="006D7091" w:rsidP="00C1592B">
            <w:pPr>
              <w:pStyle w:val="ListParagraph"/>
              <w:ind w:left="360"/>
            </w:pPr>
          </w:p>
        </w:tc>
      </w:tr>
      <w:tr w:rsidR="006D7091" w:rsidRPr="00D33E89" w:rsidTr="00C1592B">
        <w:tc>
          <w:tcPr>
            <w:tcW w:w="3132" w:type="dxa"/>
            <w:gridSpan w:val="2"/>
            <w:vAlign w:val="center"/>
          </w:tcPr>
          <w:p w:rsidR="006D7091" w:rsidRPr="00D33E89" w:rsidRDefault="006D7091" w:rsidP="00C1592B">
            <w:pPr>
              <w:spacing w:after="0" w:line="240" w:lineRule="auto"/>
              <w:rPr>
                <w:rFonts w:ascii="Times New Roman" w:hAnsi="Times New Roman"/>
                <w:sz w:val="24"/>
                <w:szCs w:val="24"/>
              </w:rPr>
            </w:pPr>
            <w:r w:rsidRPr="00D33E89">
              <w:rPr>
                <w:rFonts w:ascii="Times New Roman" w:hAnsi="Times New Roman"/>
                <w:sz w:val="24"/>
                <w:szCs w:val="24"/>
              </w:rPr>
              <w:lastRenderedPageBreak/>
              <w:t xml:space="preserve">10.Preparation of funnel </w:t>
            </w:r>
          </w:p>
        </w:tc>
        <w:tc>
          <w:tcPr>
            <w:tcW w:w="3780" w:type="dxa"/>
            <w:gridSpan w:val="2"/>
          </w:tcPr>
          <w:p w:rsidR="006D7091" w:rsidRPr="00D33E89" w:rsidRDefault="006D7091" w:rsidP="001B01CA">
            <w:pPr>
              <w:pStyle w:val="ListParagraph"/>
              <w:numPr>
                <w:ilvl w:val="0"/>
                <w:numId w:val="39"/>
              </w:numPr>
              <w:jc w:val="both"/>
            </w:pPr>
            <w:r w:rsidRPr="00D33E89">
              <w:t>Draw the development of upper conical part</w:t>
            </w:r>
          </w:p>
          <w:p w:rsidR="006D7091" w:rsidRPr="00D33E89" w:rsidRDefault="006D7091" w:rsidP="001B01CA">
            <w:pPr>
              <w:pStyle w:val="ListParagraph"/>
              <w:numPr>
                <w:ilvl w:val="0"/>
                <w:numId w:val="39"/>
              </w:numPr>
              <w:jc w:val="both"/>
            </w:pPr>
            <w:r w:rsidRPr="00D33E89">
              <w:t>Place the pattern on the sheet and cut to required size</w:t>
            </w:r>
          </w:p>
          <w:p w:rsidR="006D7091" w:rsidRPr="00D33E89" w:rsidRDefault="006D7091" w:rsidP="001B01CA">
            <w:pPr>
              <w:pStyle w:val="ListParagraph"/>
              <w:numPr>
                <w:ilvl w:val="0"/>
                <w:numId w:val="39"/>
              </w:numPr>
              <w:jc w:val="both"/>
            </w:pPr>
            <w:r w:rsidRPr="00D33E89">
              <w:t>Hem the upper side of the sheet</w:t>
            </w:r>
          </w:p>
          <w:p w:rsidR="006D7091" w:rsidRPr="00D33E89" w:rsidRDefault="006D7091" w:rsidP="001B01CA">
            <w:pPr>
              <w:pStyle w:val="ListParagraph"/>
              <w:numPr>
                <w:ilvl w:val="0"/>
                <w:numId w:val="39"/>
              </w:numPr>
              <w:jc w:val="both"/>
            </w:pPr>
            <w:r w:rsidRPr="00D33E89">
              <w:t>Flange out the bottom side of the sheet</w:t>
            </w:r>
          </w:p>
          <w:p w:rsidR="006D7091" w:rsidRPr="00D33E89" w:rsidRDefault="006D7091" w:rsidP="001B01CA">
            <w:pPr>
              <w:pStyle w:val="ListParagraph"/>
              <w:numPr>
                <w:ilvl w:val="0"/>
                <w:numId w:val="39"/>
              </w:numPr>
              <w:jc w:val="both"/>
            </w:pPr>
            <w:r w:rsidRPr="00D33E89">
              <w:t>Fold the edges of the joining sides</w:t>
            </w:r>
          </w:p>
          <w:p w:rsidR="006D7091" w:rsidRPr="00D33E89" w:rsidRDefault="006D7091" w:rsidP="001B01CA">
            <w:pPr>
              <w:pStyle w:val="ListParagraph"/>
              <w:numPr>
                <w:ilvl w:val="0"/>
                <w:numId w:val="39"/>
              </w:numPr>
              <w:jc w:val="both"/>
            </w:pPr>
            <w:r w:rsidRPr="00D33E89">
              <w:t>form the sheet into conical shape using appropriate stake and mallet</w:t>
            </w:r>
          </w:p>
          <w:p w:rsidR="006D7091" w:rsidRPr="00D33E89" w:rsidRDefault="006D7091" w:rsidP="001B01CA">
            <w:pPr>
              <w:pStyle w:val="ListParagraph"/>
              <w:numPr>
                <w:ilvl w:val="0"/>
                <w:numId w:val="39"/>
              </w:numPr>
              <w:jc w:val="both"/>
            </w:pPr>
            <w:r w:rsidRPr="00D33E89">
              <w:t>Repeat the similar operation for making the bottom part</w:t>
            </w:r>
          </w:p>
          <w:p w:rsidR="006D7091" w:rsidRPr="00D33E89" w:rsidRDefault="006D7091" w:rsidP="001B01CA">
            <w:pPr>
              <w:pStyle w:val="ListParagraph"/>
              <w:numPr>
                <w:ilvl w:val="0"/>
                <w:numId w:val="39"/>
              </w:numPr>
              <w:jc w:val="both"/>
            </w:pPr>
            <w:r w:rsidRPr="00D33E89">
              <w:t>Seam the top conical part and bottom conical part to obtain required funnel</w:t>
            </w:r>
          </w:p>
        </w:tc>
        <w:tc>
          <w:tcPr>
            <w:tcW w:w="3096" w:type="dxa"/>
            <w:vAlign w:val="center"/>
          </w:tcPr>
          <w:p w:rsidR="006D7091" w:rsidRPr="00D33E89" w:rsidRDefault="006D7091" w:rsidP="00C1592B">
            <w:pPr>
              <w:pStyle w:val="ListParagraph"/>
              <w:ind w:left="0"/>
            </w:pPr>
          </w:p>
          <w:p w:rsidR="006D7091" w:rsidRPr="00D33E89" w:rsidRDefault="006D7091" w:rsidP="001B01CA">
            <w:pPr>
              <w:pStyle w:val="ListParagraph"/>
              <w:numPr>
                <w:ilvl w:val="0"/>
                <w:numId w:val="50"/>
              </w:numPr>
            </w:pPr>
            <w:r w:rsidRPr="00D33E89">
              <w:t xml:space="preserve">Draw the development of upper and bottom conical parts </w:t>
            </w:r>
          </w:p>
          <w:p w:rsidR="006D7091" w:rsidRPr="00D33E89" w:rsidRDefault="006D7091" w:rsidP="001B01CA">
            <w:pPr>
              <w:pStyle w:val="ListParagraph"/>
              <w:numPr>
                <w:ilvl w:val="0"/>
                <w:numId w:val="50"/>
              </w:numPr>
            </w:pPr>
            <w:r w:rsidRPr="00D33E89">
              <w:t>Place the pattern on the sheet and cut to required size</w:t>
            </w:r>
          </w:p>
          <w:p w:rsidR="006D7091" w:rsidRPr="00D33E89" w:rsidRDefault="006D7091" w:rsidP="001B01CA">
            <w:pPr>
              <w:pStyle w:val="ListParagraph"/>
              <w:numPr>
                <w:ilvl w:val="0"/>
                <w:numId w:val="50"/>
              </w:numPr>
            </w:pPr>
            <w:r w:rsidRPr="00D33E89">
              <w:t>form the sheet into conical shape using appropriate stake and mallet</w:t>
            </w:r>
          </w:p>
          <w:p w:rsidR="006D7091" w:rsidRPr="00D33E89" w:rsidRDefault="006D7091" w:rsidP="001B01CA">
            <w:pPr>
              <w:pStyle w:val="ListParagraph"/>
              <w:numPr>
                <w:ilvl w:val="0"/>
                <w:numId w:val="50"/>
              </w:numPr>
            </w:pPr>
            <w:r w:rsidRPr="00D33E89">
              <w:t>Seam the top conical part and bottom conical part to obtain required funnel</w:t>
            </w:r>
          </w:p>
        </w:tc>
      </w:tr>
      <w:tr w:rsidR="006D7091" w:rsidRPr="00D33E89" w:rsidTr="00C1592B">
        <w:tc>
          <w:tcPr>
            <w:tcW w:w="3132" w:type="dxa"/>
            <w:gridSpan w:val="2"/>
            <w:vAlign w:val="center"/>
          </w:tcPr>
          <w:p w:rsidR="006D7091" w:rsidRPr="00D33E89" w:rsidRDefault="006D7091" w:rsidP="00C1592B">
            <w:pPr>
              <w:spacing w:after="0" w:line="240" w:lineRule="auto"/>
              <w:rPr>
                <w:rFonts w:ascii="Times New Roman" w:hAnsi="Times New Roman"/>
                <w:sz w:val="24"/>
                <w:szCs w:val="24"/>
              </w:rPr>
            </w:pPr>
            <w:r w:rsidRPr="00D33E89">
              <w:rPr>
                <w:rFonts w:ascii="Times New Roman" w:hAnsi="Times New Roman"/>
                <w:sz w:val="24"/>
                <w:szCs w:val="24"/>
              </w:rPr>
              <w:t xml:space="preserve">11.Preparation of utility articles such as dust pan, kerosene hand pump </w:t>
            </w:r>
          </w:p>
        </w:tc>
        <w:tc>
          <w:tcPr>
            <w:tcW w:w="3780" w:type="dxa"/>
            <w:gridSpan w:val="2"/>
          </w:tcPr>
          <w:p w:rsidR="006D7091" w:rsidRPr="00D33E89" w:rsidRDefault="006D7091" w:rsidP="001B01CA">
            <w:pPr>
              <w:pStyle w:val="ListParagraph"/>
              <w:numPr>
                <w:ilvl w:val="0"/>
                <w:numId w:val="39"/>
              </w:numPr>
              <w:jc w:val="both"/>
            </w:pPr>
            <w:r w:rsidRPr="00D33E89">
              <w:t>Draw the development of given dust pan</w:t>
            </w:r>
          </w:p>
          <w:p w:rsidR="006D7091" w:rsidRPr="00D33E89" w:rsidRDefault="006D7091" w:rsidP="001B01CA">
            <w:pPr>
              <w:pStyle w:val="ListParagraph"/>
              <w:numPr>
                <w:ilvl w:val="0"/>
                <w:numId w:val="39"/>
              </w:numPr>
              <w:jc w:val="both"/>
            </w:pPr>
            <w:r w:rsidRPr="00D33E89">
              <w:t>Scribe the lines on the sheet and cut to required size</w:t>
            </w:r>
          </w:p>
          <w:p w:rsidR="006D7091" w:rsidRPr="00D33E89" w:rsidRDefault="006D7091" w:rsidP="001B01CA">
            <w:pPr>
              <w:pStyle w:val="ListParagraph"/>
              <w:numPr>
                <w:ilvl w:val="0"/>
                <w:numId w:val="39"/>
              </w:numPr>
              <w:jc w:val="both"/>
            </w:pPr>
            <w:r w:rsidRPr="00D33E89">
              <w:t>Hem all the four sides to strengthen the edges</w:t>
            </w:r>
          </w:p>
          <w:p w:rsidR="006D7091" w:rsidRPr="00D33E89" w:rsidRDefault="006D7091" w:rsidP="001B01CA">
            <w:pPr>
              <w:pStyle w:val="ListParagraph"/>
              <w:numPr>
                <w:ilvl w:val="0"/>
                <w:numId w:val="39"/>
              </w:numPr>
              <w:jc w:val="both"/>
            </w:pPr>
            <w:r w:rsidRPr="00D33E89">
              <w:t>Form the sheet into designed shape using suitable stakes and mallet</w:t>
            </w:r>
          </w:p>
          <w:p w:rsidR="006D7091" w:rsidRPr="00D33E89" w:rsidRDefault="006D7091" w:rsidP="001B01CA">
            <w:pPr>
              <w:pStyle w:val="ListParagraph"/>
              <w:numPr>
                <w:ilvl w:val="0"/>
                <w:numId w:val="39"/>
              </w:numPr>
              <w:jc w:val="both"/>
            </w:pPr>
            <w:r w:rsidRPr="00D33E89">
              <w:t>Solder the corner lap joints to make the required dust pan</w:t>
            </w:r>
          </w:p>
        </w:tc>
        <w:tc>
          <w:tcPr>
            <w:tcW w:w="3096" w:type="dxa"/>
            <w:vAlign w:val="center"/>
          </w:tcPr>
          <w:p w:rsidR="006D7091" w:rsidRPr="00D33E89" w:rsidRDefault="006D7091" w:rsidP="001B01CA">
            <w:pPr>
              <w:pStyle w:val="ListParagraph"/>
              <w:numPr>
                <w:ilvl w:val="0"/>
                <w:numId w:val="51"/>
              </w:numPr>
              <w:jc w:val="both"/>
            </w:pPr>
            <w:r w:rsidRPr="00D33E89">
              <w:t>Identify the marking and cutting tools</w:t>
            </w:r>
          </w:p>
          <w:p w:rsidR="006D7091" w:rsidRPr="00D33E89" w:rsidRDefault="006D7091" w:rsidP="001B01CA">
            <w:pPr>
              <w:pStyle w:val="ListParagraph"/>
              <w:numPr>
                <w:ilvl w:val="0"/>
                <w:numId w:val="51"/>
              </w:numPr>
              <w:jc w:val="both"/>
            </w:pPr>
            <w:r w:rsidRPr="00D33E89">
              <w:t>Drawing development of objects</w:t>
            </w:r>
          </w:p>
          <w:p w:rsidR="006D7091" w:rsidRPr="00D33E89" w:rsidRDefault="006D7091" w:rsidP="001B01CA">
            <w:pPr>
              <w:pStyle w:val="ListParagraph"/>
              <w:numPr>
                <w:ilvl w:val="0"/>
                <w:numId w:val="51"/>
              </w:numPr>
              <w:jc w:val="both"/>
            </w:pPr>
            <w:r w:rsidRPr="00D33E89">
              <w:t xml:space="preserve">Cut the sheet </w:t>
            </w:r>
          </w:p>
          <w:p w:rsidR="006D7091" w:rsidRPr="00D33E89" w:rsidRDefault="006D7091" w:rsidP="001B01CA">
            <w:pPr>
              <w:pStyle w:val="ListParagraph"/>
              <w:numPr>
                <w:ilvl w:val="0"/>
                <w:numId w:val="51"/>
              </w:numPr>
              <w:jc w:val="both"/>
            </w:pPr>
            <w:r w:rsidRPr="00D33E89">
              <w:t>Perform bending along the marked lines and to form the article</w:t>
            </w:r>
          </w:p>
        </w:tc>
      </w:tr>
    </w:tbl>
    <w:p w:rsidR="006D7091" w:rsidRDefault="006D7091" w:rsidP="00C1592B">
      <w:pPr>
        <w:spacing w:line="200" w:lineRule="exact"/>
        <w:rPr>
          <w:rFonts w:ascii="Times New Roman" w:eastAsia="Times New Roman" w:hAnsi="Times New Roman"/>
          <w:sz w:val="24"/>
          <w:szCs w:val="24"/>
        </w:rPr>
      </w:pPr>
    </w:p>
    <w:p w:rsidR="006D7091" w:rsidRDefault="006D7091" w:rsidP="00C1592B">
      <w:pPr>
        <w:spacing w:line="200" w:lineRule="exact"/>
        <w:rPr>
          <w:rFonts w:ascii="Times New Roman" w:eastAsia="Times New Roman" w:hAnsi="Times New Roman"/>
          <w:sz w:val="24"/>
          <w:szCs w:val="24"/>
        </w:rPr>
      </w:pPr>
    </w:p>
    <w:p w:rsidR="006D7091" w:rsidRDefault="006D7091" w:rsidP="00C1592B">
      <w:pPr>
        <w:spacing w:line="200" w:lineRule="exact"/>
        <w:rPr>
          <w:rFonts w:ascii="Times New Roman" w:eastAsia="Times New Roman" w:hAnsi="Times New Roman"/>
          <w:sz w:val="24"/>
          <w:szCs w:val="24"/>
        </w:rPr>
      </w:pPr>
    </w:p>
    <w:p w:rsidR="006D7091" w:rsidRDefault="006D7091" w:rsidP="00C1592B">
      <w:pPr>
        <w:spacing w:line="200" w:lineRule="exact"/>
        <w:rPr>
          <w:rFonts w:ascii="Times New Roman" w:eastAsia="Times New Roman" w:hAnsi="Times New Roman"/>
          <w:sz w:val="24"/>
          <w:szCs w:val="24"/>
        </w:rPr>
      </w:pPr>
    </w:p>
    <w:p w:rsidR="006D7091" w:rsidRPr="00D33E89" w:rsidRDefault="006D7091" w:rsidP="00C1592B">
      <w:pPr>
        <w:spacing w:line="200" w:lineRule="exact"/>
        <w:rPr>
          <w:rFonts w:ascii="Times New Roman" w:eastAsia="Times New Roman" w:hAnsi="Times New Roman"/>
          <w:sz w:val="24"/>
          <w:szCs w:val="24"/>
        </w:rPr>
      </w:pP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245"/>
        <w:gridCol w:w="857"/>
        <w:gridCol w:w="1356"/>
        <w:gridCol w:w="1163"/>
      </w:tblGrid>
      <w:tr w:rsidR="006D7091" w:rsidRPr="00D33E89" w:rsidTr="00C1592B">
        <w:tc>
          <w:tcPr>
            <w:tcW w:w="6200" w:type="dxa"/>
            <w:gridSpan w:val="2"/>
          </w:tcPr>
          <w:p w:rsidR="006D7091" w:rsidRPr="00D33E89" w:rsidRDefault="006D7091" w:rsidP="00C1592B">
            <w:pPr>
              <w:spacing w:line="202" w:lineRule="exact"/>
              <w:jc w:val="center"/>
              <w:rPr>
                <w:rFonts w:ascii="Times New Roman" w:eastAsia="Times New Roman" w:hAnsi="Times New Roman"/>
                <w:b/>
                <w:bCs/>
                <w:sz w:val="24"/>
                <w:szCs w:val="24"/>
              </w:rPr>
            </w:pPr>
            <w:r w:rsidRPr="00D33E89">
              <w:rPr>
                <w:rFonts w:ascii="Times New Roman" w:eastAsia="Times New Roman" w:hAnsi="Times New Roman"/>
                <w:b/>
                <w:bCs/>
                <w:sz w:val="24"/>
                <w:szCs w:val="24"/>
              </w:rPr>
              <w:t>Course Outcome</w:t>
            </w:r>
          </w:p>
        </w:tc>
        <w:tc>
          <w:tcPr>
            <w:tcW w:w="857" w:type="dxa"/>
          </w:tcPr>
          <w:p w:rsidR="006D7091" w:rsidRPr="00D33E89" w:rsidRDefault="006D7091" w:rsidP="00C1592B">
            <w:pPr>
              <w:spacing w:line="202" w:lineRule="exact"/>
              <w:rPr>
                <w:rFonts w:ascii="Times New Roman" w:eastAsia="Times New Roman" w:hAnsi="Times New Roman"/>
                <w:b/>
                <w:bCs/>
                <w:sz w:val="24"/>
                <w:szCs w:val="24"/>
              </w:rPr>
            </w:pPr>
            <w:r w:rsidRPr="00D33E89">
              <w:rPr>
                <w:rFonts w:ascii="Times New Roman" w:eastAsia="Times New Roman" w:hAnsi="Times New Roman"/>
                <w:b/>
                <w:bCs/>
                <w:sz w:val="24"/>
                <w:szCs w:val="24"/>
              </w:rPr>
              <w:t>CL</w:t>
            </w:r>
          </w:p>
        </w:tc>
        <w:tc>
          <w:tcPr>
            <w:tcW w:w="1356" w:type="dxa"/>
          </w:tcPr>
          <w:p w:rsidR="006D7091" w:rsidRPr="00D33E89" w:rsidRDefault="006D7091" w:rsidP="00C1592B">
            <w:pPr>
              <w:spacing w:line="202" w:lineRule="exact"/>
              <w:rPr>
                <w:rFonts w:ascii="Times New Roman" w:eastAsia="Times New Roman" w:hAnsi="Times New Roman"/>
                <w:b/>
                <w:bCs/>
                <w:sz w:val="24"/>
                <w:szCs w:val="24"/>
              </w:rPr>
            </w:pPr>
            <w:r w:rsidRPr="00D33E89">
              <w:rPr>
                <w:rFonts w:ascii="Times New Roman" w:eastAsia="Times New Roman" w:hAnsi="Times New Roman"/>
                <w:b/>
                <w:bCs/>
                <w:sz w:val="24"/>
                <w:szCs w:val="24"/>
              </w:rPr>
              <w:t>Linked PO</w:t>
            </w:r>
          </w:p>
        </w:tc>
        <w:tc>
          <w:tcPr>
            <w:tcW w:w="1163" w:type="dxa"/>
          </w:tcPr>
          <w:p w:rsidR="006D7091" w:rsidRPr="00D33E89" w:rsidRDefault="006D7091" w:rsidP="00C1592B">
            <w:pPr>
              <w:spacing w:line="202" w:lineRule="exact"/>
              <w:rPr>
                <w:rFonts w:ascii="Times New Roman" w:eastAsia="Times New Roman" w:hAnsi="Times New Roman"/>
                <w:b/>
                <w:bCs/>
                <w:sz w:val="24"/>
                <w:szCs w:val="24"/>
              </w:rPr>
            </w:pPr>
            <w:r w:rsidRPr="00D33E89">
              <w:rPr>
                <w:rFonts w:ascii="Times New Roman" w:eastAsia="Times New Roman" w:hAnsi="Times New Roman"/>
                <w:b/>
                <w:bCs/>
                <w:sz w:val="24"/>
                <w:szCs w:val="24"/>
              </w:rPr>
              <w:t>Teaching periods</w:t>
            </w:r>
          </w:p>
          <w:p w:rsidR="006D7091" w:rsidRPr="00D33E89" w:rsidRDefault="006D7091" w:rsidP="00C1592B">
            <w:pPr>
              <w:spacing w:line="202" w:lineRule="exact"/>
              <w:rPr>
                <w:rFonts w:ascii="Times New Roman" w:eastAsia="Times New Roman" w:hAnsi="Times New Roman"/>
                <w:b/>
                <w:bCs/>
                <w:sz w:val="24"/>
                <w:szCs w:val="24"/>
              </w:rPr>
            </w:pPr>
          </w:p>
        </w:tc>
      </w:tr>
      <w:tr w:rsidR="006D7091" w:rsidRPr="00D33E89" w:rsidTr="00C1592B">
        <w:tc>
          <w:tcPr>
            <w:tcW w:w="955" w:type="dxa"/>
          </w:tcPr>
          <w:p w:rsidR="006D7091" w:rsidRPr="00D33E89" w:rsidRDefault="006D7091" w:rsidP="00C1592B">
            <w:pPr>
              <w:spacing w:line="202" w:lineRule="exact"/>
              <w:rPr>
                <w:rFonts w:ascii="Times New Roman" w:eastAsia="Times New Roman" w:hAnsi="Times New Roman"/>
                <w:sz w:val="24"/>
                <w:szCs w:val="24"/>
              </w:rPr>
            </w:pPr>
            <w:r w:rsidRPr="00D33E89">
              <w:rPr>
                <w:rFonts w:ascii="Times New Roman" w:eastAsia="Times New Roman" w:hAnsi="Times New Roman"/>
                <w:sz w:val="24"/>
                <w:szCs w:val="24"/>
              </w:rPr>
              <w:t>CO1</w:t>
            </w:r>
          </w:p>
          <w:p w:rsidR="006D7091" w:rsidRPr="00D33E89" w:rsidRDefault="006D7091" w:rsidP="00C1592B">
            <w:pPr>
              <w:spacing w:line="202" w:lineRule="exact"/>
              <w:rPr>
                <w:rFonts w:ascii="Times New Roman" w:eastAsia="Times New Roman" w:hAnsi="Times New Roman"/>
                <w:sz w:val="24"/>
                <w:szCs w:val="24"/>
              </w:rPr>
            </w:pPr>
          </w:p>
        </w:tc>
        <w:tc>
          <w:tcPr>
            <w:tcW w:w="5245" w:type="dxa"/>
          </w:tcPr>
          <w:p w:rsidR="006D7091" w:rsidRPr="00D33E89" w:rsidRDefault="006D7091" w:rsidP="00C1592B">
            <w:pPr>
              <w:rPr>
                <w:rFonts w:ascii="Times New Roman" w:hAnsi="Times New Roman"/>
                <w:sz w:val="24"/>
                <w:szCs w:val="24"/>
              </w:rPr>
            </w:pPr>
            <w:r w:rsidRPr="00D33E89">
              <w:rPr>
                <w:rFonts w:ascii="Times New Roman" w:eastAsia="Arial" w:hAnsi="Times New Roman"/>
                <w:sz w:val="24"/>
                <w:szCs w:val="24"/>
              </w:rPr>
              <w:t xml:space="preserve">Practice the required operations in Fitting Shop </w:t>
            </w:r>
          </w:p>
        </w:tc>
        <w:tc>
          <w:tcPr>
            <w:tcW w:w="857" w:type="dxa"/>
          </w:tcPr>
          <w:p w:rsidR="006D7091" w:rsidRPr="00D33E89" w:rsidRDefault="006D7091" w:rsidP="00C1592B">
            <w:pPr>
              <w:spacing w:line="202" w:lineRule="exact"/>
              <w:rPr>
                <w:rFonts w:ascii="Times New Roman" w:eastAsia="Times New Roman" w:hAnsi="Times New Roman"/>
                <w:sz w:val="24"/>
                <w:szCs w:val="24"/>
              </w:rPr>
            </w:pPr>
            <w:r w:rsidRPr="00D33E89">
              <w:rPr>
                <w:rFonts w:ascii="Times New Roman" w:eastAsia="Times New Roman" w:hAnsi="Times New Roman"/>
                <w:sz w:val="24"/>
                <w:szCs w:val="24"/>
              </w:rPr>
              <w:t>R/U/A</w:t>
            </w:r>
          </w:p>
        </w:tc>
        <w:tc>
          <w:tcPr>
            <w:tcW w:w="1356" w:type="dxa"/>
          </w:tcPr>
          <w:p w:rsidR="006D7091" w:rsidRPr="00D33E89" w:rsidRDefault="006D7091" w:rsidP="00C1592B">
            <w:pPr>
              <w:spacing w:line="202" w:lineRule="exact"/>
              <w:rPr>
                <w:rFonts w:ascii="Times New Roman" w:eastAsia="Times New Roman" w:hAnsi="Times New Roman"/>
                <w:sz w:val="24"/>
                <w:szCs w:val="24"/>
              </w:rPr>
            </w:pPr>
            <w:r w:rsidRPr="00D33E89">
              <w:rPr>
                <w:rFonts w:ascii="Times New Roman" w:eastAsia="Times New Roman" w:hAnsi="Times New Roman"/>
                <w:sz w:val="24"/>
                <w:szCs w:val="24"/>
              </w:rPr>
              <w:t>1,2,3,4,9,10</w:t>
            </w:r>
          </w:p>
          <w:p w:rsidR="006D7091" w:rsidRPr="00D33E89" w:rsidRDefault="006D7091" w:rsidP="00C1592B">
            <w:pPr>
              <w:spacing w:line="202" w:lineRule="exact"/>
              <w:rPr>
                <w:rFonts w:ascii="Times New Roman" w:eastAsia="Times New Roman" w:hAnsi="Times New Roman"/>
                <w:sz w:val="24"/>
                <w:szCs w:val="24"/>
              </w:rPr>
            </w:pPr>
          </w:p>
        </w:tc>
        <w:tc>
          <w:tcPr>
            <w:tcW w:w="1163" w:type="dxa"/>
            <w:vAlign w:val="bottom"/>
          </w:tcPr>
          <w:p w:rsidR="006D7091" w:rsidRPr="00D33E89" w:rsidRDefault="006D7091" w:rsidP="00C1592B">
            <w:pPr>
              <w:ind w:left="70"/>
              <w:jc w:val="center"/>
              <w:rPr>
                <w:rFonts w:ascii="Times New Roman" w:hAnsi="Times New Roman"/>
                <w:sz w:val="24"/>
                <w:szCs w:val="24"/>
              </w:rPr>
            </w:pPr>
            <w:r w:rsidRPr="00D33E89">
              <w:rPr>
                <w:rFonts w:ascii="Times New Roman" w:eastAsia="Arial" w:hAnsi="Times New Roman"/>
                <w:w w:val="97"/>
                <w:sz w:val="24"/>
                <w:szCs w:val="24"/>
              </w:rPr>
              <w:t>11</w:t>
            </w:r>
          </w:p>
        </w:tc>
      </w:tr>
      <w:tr w:rsidR="006D7091" w:rsidRPr="00D33E89" w:rsidTr="00C1592B">
        <w:tc>
          <w:tcPr>
            <w:tcW w:w="955" w:type="dxa"/>
          </w:tcPr>
          <w:p w:rsidR="006D7091" w:rsidRPr="00D33E89" w:rsidRDefault="006D7091" w:rsidP="00C1592B">
            <w:pPr>
              <w:spacing w:line="202" w:lineRule="exact"/>
              <w:rPr>
                <w:rFonts w:ascii="Times New Roman" w:eastAsia="Times New Roman" w:hAnsi="Times New Roman"/>
                <w:sz w:val="24"/>
                <w:szCs w:val="24"/>
              </w:rPr>
            </w:pPr>
            <w:r w:rsidRPr="00D33E89">
              <w:rPr>
                <w:rFonts w:ascii="Times New Roman" w:eastAsia="Times New Roman" w:hAnsi="Times New Roman"/>
                <w:sz w:val="24"/>
                <w:szCs w:val="24"/>
              </w:rPr>
              <w:t>CO2</w:t>
            </w:r>
          </w:p>
        </w:tc>
        <w:tc>
          <w:tcPr>
            <w:tcW w:w="5245" w:type="dxa"/>
          </w:tcPr>
          <w:p w:rsidR="006D7091" w:rsidRPr="00D33E89" w:rsidRDefault="006D7091" w:rsidP="00C1592B">
            <w:pPr>
              <w:rPr>
                <w:rFonts w:ascii="Times New Roman" w:hAnsi="Times New Roman"/>
                <w:sz w:val="24"/>
                <w:szCs w:val="24"/>
              </w:rPr>
            </w:pPr>
            <w:r w:rsidRPr="00D33E89">
              <w:rPr>
                <w:rFonts w:ascii="Times New Roman" w:eastAsia="Arial" w:hAnsi="Times New Roman"/>
                <w:sz w:val="24"/>
                <w:szCs w:val="24"/>
              </w:rPr>
              <w:t xml:space="preserve">Practice the required operations in Forging Shop </w:t>
            </w:r>
          </w:p>
        </w:tc>
        <w:tc>
          <w:tcPr>
            <w:tcW w:w="857" w:type="dxa"/>
          </w:tcPr>
          <w:p w:rsidR="006D7091" w:rsidRPr="00D33E89" w:rsidRDefault="006D7091" w:rsidP="00C1592B">
            <w:pPr>
              <w:spacing w:line="202" w:lineRule="exact"/>
              <w:rPr>
                <w:rFonts w:ascii="Times New Roman" w:eastAsia="Times New Roman" w:hAnsi="Times New Roman"/>
                <w:sz w:val="24"/>
                <w:szCs w:val="24"/>
              </w:rPr>
            </w:pPr>
            <w:r w:rsidRPr="00D33E89">
              <w:rPr>
                <w:rFonts w:ascii="Times New Roman" w:eastAsia="Times New Roman" w:hAnsi="Times New Roman"/>
                <w:sz w:val="24"/>
                <w:szCs w:val="24"/>
              </w:rPr>
              <w:t>R/U/A</w:t>
            </w:r>
          </w:p>
        </w:tc>
        <w:tc>
          <w:tcPr>
            <w:tcW w:w="1356" w:type="dxa"/>
          </w:tcPr>
          <w:p w:rsidR="006D7091" w:rsidRPr="00D33E89" w:rsidRDefault="006D7091" w:rsidP="00C1592B">
            <w:pPr>
              <w:spacing w:line="202" w:lineRule="exact"/>
              <w:rPr>
                <w:rFonts w:ascii="Times New Roman" w:eastAsia="Times New Roman" w:hAnsi="Times New Roman"/>
                <w:sz w:val="24"/>
                <w:szCs w:val="24"/>
              </w:rPr>
            </w:pPr>
            <w:r w:rsidRPr="00D33E89">
              <w:rPr>
                <w:rFonts w:ascii="Times New Roman" w:eastAsia="Times New Roman" w:hAnsi="Times New Roman"/>
                <w:sz w:val="24"/>
                <w:szCs w:val="24"/>
              </w:rPr>
              <w:t>1,2,3,4,9,10</w:t>
            </w:r>
          </w:p>
          <w:p w:rsidR="006D7091" w:rsidRPr="00D33E89" w:rsidRDefault="006D7091" w:rsidP="00C1592B">
            <w:pPr>
              <w:spacing w:line="202" w:lineRule="exact"/>
              <w:rPr>
                <w:rFonts w:ascii="Times New Roman" w:eastAsia="Times New Roman" w:hAnsi="Times New Roman"/>
                <w:sz w:val="24"/>
                <w:szCs w:val="24"/>
              </w:rPr>
            </w:pPr>
          </w:p>
        </w:tc>
        <w:tc>
          <w:tcPr>
            <w:tcW w:w="1163" w:type="dxa"/>
            <w:vAlign w:val="bottom"/>
          </w:tcPr>
          <w:p w:rsidR="006D7091" w:rsidRPr="00D33E89" w:rsidRDefault="006D7091" w:rsidP="00C1592B">
            <w:pPr>
              <w:ind w:left="70"/>
              <w:jc w:val="center"/>
              <w:rPr>
                <w:rFonts w:ascii="Times New Roman" w:hAnsi="Times New Roman"/>
                <w:sz w:val="24"/>
                <w:szCs w:val="24"/>
              </w:rPr>
            </w:pPr>
            <w:r w:rsidRPr="00D33E89">
              <w:rPr>
                <w:rFonts w:ascii="Times New Roman" w:eastAsia="Arial" w:hAnsi="Times New Roman"/>
                <w:w w:val="97"/>
                <w:sz w:val="24"/>
                <w:szCs w:val="24"/>
              </w:rPr>
              <w:t>11</w:t>
            </w:r>
          </w:p>
        </w:tc>
      </w:tr>
      <w:tr w:rsidR="006D7091" w:rsidRPr="00D33E89" w:rsidTr="00C1592B">
        <w:tc>
          <w:tcPr>
            <w:tcW w:w="955" w:type="dxa"/>
          </w:tcPr>
          <w:p w:rsidR="006D7091" w:rsidRPr="00D33E89" w:rsidRDefault="006D7091" w:rsidP="00C1592B">
            <w:pPr>
              <w:spacing w:line="202" w:lineRule="exact"/>
              <w:rPr>
                <w:rFonts w:ascii="Times New Roman" w:eastAsia="Times New Roman" w:hAnsi="Times New Roman"/>
                <w:sz w:val="24"/>
                <w:szCs w:val="24"/>
              </w:rPr>
            </w:pPr>
            <w:r w:rsidRPr="00D33E89">
              <w:rPr>
                <w:rFonts w:ascii="Times New Roman" w:eastAsia="Times New Roman" w:hAnsi="Times New Roman"/>
                <w:sz w:val="24"/>
                <w:szCs w:val="24"/>
              </w:rPr>
              <w:t>CO3</w:t>
            </w:r>
          </w:p>
        </w:tc>
        <w:tc>
          <w:tcPr>
            <w:tcW w:w="5245" w:type="dxa"/>
          </w:tcPr>
          <w:p w:rsidR="006D7091" w:rsidRPr="00D33E89" w:rsidRDefault="006D7091" w:rsidP="00C1592B">
            <w:pPr>
              <w:rPr>
                <w:rFonts w:ascii="Times New Roman" w:hAnsi="Times New Roman"/>
                <w:sz w:val="24"/>
                <w:szCs w:val="24"/>
              </w:rPr>
            </w:pPr>
            <w:r w:rsidRPr="00D33E89">
              <w:rPr>
                <w:rFonts w:ascii="Times New Roman" w:eastAsia="Arial" w:hAnsi="Times New Roman"/>
                <w:sz w:val="24"/>
                <w:szCs w:val="24"/>
              </w:rPr>
              <w:t xml:space="preserve">Practice the required operations in Carpentry Shop </w:t>
            </w:r>
          </w:p>
        </w:tc>
        <w:tc>
          <w:tcPr>
            <w:tcW w:w="857" w:type="dxa"/>
          </w:tcPr>
          <w:p w:rsidR="006D7091" w:rsidRPr="00D33E89" w:rsidRDefault="006D7091" w:rsidP="00C1592B">
            <w:pPr>
              <w:spacing w:line="202" w:lineRule="exact"/>
              <w:rPr>
                <w:rFonts w:ascii="Times New Roman" w:eastAsia="Times New Roman" w:hAnsi="Times New Roman"/>
                <w:sz w:val="24"/>
                <w:szCs w:val="24"/>
              </w:rPr>
            </w:pPr>
            <w:r w:rsidRPr="00D33E89">
              <w:rPr>
                <w:rFonts w:ascii="Times New Roman" w:eastAsia="Times New Roman" w:hAnsi="Times New Roman"/>
                <w:sz w:val="24"/>
                <w:szCs w:val="24"/>
              </w:rPr>
              <w:t>R/U/A</w:t>
            </w:r>
          </w:p>
        </w:tc>
        <w:tc>
          <w:tcPr>
            <w:tcW w:w="1356" w:type="dxa"/>
          </w:tcPr>
          <w:p w:rsidR="006D7091" w:rsidRPr="00D33E89" w:rsidRDefault="006D7091" w:rsidP="00C1592B">
            <w:pPr>
              <w:spacing w:line="202" w:lineRule="exact"/>
              <w:rPr>
                <w:rFonts w:ascii="Times New Roman" w:eastAsia="Times New Roman" w:hAnsi="Times New Roman"/>
                <w:sz w:val="24"/>
                <w:szCs w:val="24"/>
              </w:rPr>
            </w:pPr>
            <w:r w:rsidRPr="00D33E89">
              <w:rPr>
                <w:rFonts w:ascii="Times New Roman" w:eastAsia="Times New Roman" w:hAnsi="Times New Roman"/>
                <w:sz w:val="24"/>
                <w:szCs w:val="24"/>
              </w:rPr>
              <w:t>1,2,3,4,9,10</w:t>
            </w:r>
          </w:p>
          <w:p w:rsidR="006D7091" w:rsidRPr="00D33E89" w:rsidRDefault="006D7091" w:rsidP="00C1592B">
            <w:pPr>
              <w:spacing w:line="202" w:lineRule="exact"/>
              <w:rPr>
                <w:rFonts w:ascii="Times New Roman" w:eastAsia="Times New Roman" w:hAnsi="Times New Roman"/>
                <w:sz w:val="24"/>
                <w:szCs w:val="24"/>
              </w:rPr>
            </w:pPr>
          </w:p>
        </w:tc>
        <w:tc>
          <w:tcPr>
            <w:tcW w:w="1163" w:type="dxa"/>
            <w:vAlign w:val="bottom"/>
          </w:tcPr>
          <w:p w:rsidR="006D7091" w:rsidRPr="00D33E89" w:rsidRDefault="006D7091" w:rsidP="00C1592B">
            <w:pPr>
              <w:ind w:left="70"/>
              <w:jc w:val="center"/>
              <w:rPr>
                <w:rFonts w:ascii="Times New Roman" w:hAnsi="Times New Roman"/>
                <w:sz w:val="24"/>
                <w:szCs w:val="24"/>
              </w:rPr>
            </w:pPr>
            <w:r w:rsidRPr="00D33E89">
              <w:rPr>
                <w:rFonts w:ascii="Times New Roman" w:eastAsia="Arial" w:hAnsi="Times New Roman"/>
                <w:w w:val="97"/>
                <w:sz w:val="24"/>
                <w:szCs w:val="24"/>
              </w:rPr>
              <w:t>12</w:t>
            </w:r>
          </w:p>
        </w:tc>
      </w:tr>
      <w:tr w:rsidR="006D7091" w:rsidRPr="00D33E89" w:rsidTr="00C1592B">
        <w:tc>
          <w:tcPr>
            <w:tcW w:w="955" w:type="dxa"/>
          </w:tcPr>
          <w:p w:rsidR="006D7091" w:rsidRPr="00D33E89" w:rsidRDefault="006D7091" w:rsidP="00C1592B">
            <w:pPr>
              <w:spacing w:line="202" w:lineRule="exact"/>
              <w:rPr>
                <w:rFonts w:ascii="Times New Roman" w:eastAsia="Times New Roman" w:hAnsi="Times New Roman"/>
                <w:sz w:val="24"/>
                <w:szCs w:val="24"/>
              </w:rPr>
            </w:pPr>
            <w:r w:rsidRPr="00D33E89">
              <w:rPr>
                <w:rFonts w:ascii="Times New Roman" w:eastAsia="Times New Roman" w:hAnsi="Times New Roman"/>
                <w:sz w:val="24"/>
                <w:szCs w:val="24"/>
              </w:rPr>
              <w:t>CO4</w:t>
            </w:r>
          </w:p>
        </w:tc>
        <w:tc>
          <w:tcPr>
            <w:tcW w:w="5245" w:type="dxa"/>
          </w:tcPr>
          <w:p w:rsidR="006D7091" w:rsidRPr="00D33E89" w:rsidRDefault="006D7091" w:rsidP="00C1592B">
            <w:pPr>
              <w:tabs>
                <w:tab w:val="left" w:pos="1452"/>
              </w:tabs>
              <w:spacing w:line="202" w:lineRule="exact"/>
              <w:rPr>
                <w:rFonts w:ascii="Times New Roman" w:eastAsia="Times New Roman" w:hAnsi="Times New Roman"/>
                <w:sz w:val="24"/>
                <w:szCs w:val="24"/>
              </w:rPr>
            </w:pPr>
            <w:r w:rsidRPr="00D33E89">
              <w:rPr>
                <w:rFonts w:ascii="Times New Roman" w:eastAsia="Arial" w:hAnsi="Times New Roman"/>
                <w:sz w:val="24"/>
                <w:szCs w:val="24"/>
              </w:rPr>
              <w:t>Practice the required operations in Sheet metal Shop.</w:t>
            </w:r>
          </w:p>
        </w:tc>
        <w:tc>
          <w:tcPr>
            <w:tcW w:w="857" w:type="dxa"/>
          </w:tcPr>
          <w:p w:rsidR="006D7091" w:rsidRPr="00D33E89" w:rsidRDefault="006D7091" w:rsidP="00C1592B">
            <w:pPr>
              <w:spacing w:line="202" w:lineRule="exact"/>
              <w:rPr>
                <w:rFonts w:ascii="Times New Roman" w:eastAsia="Times New Roman" w:hAnsi="Times New Roman"/>
                <w:sz w:val="24"/>
                <w:szCs w:val="24"/>
              </w:rPr>
            </w:pPr>
            <w:r w:rsidRPr="00D33E89">
              <w:rPr>
                <w:rFonts w:ascii="Times New Roman" w:eastAsia="Times New Roman" w:hAnsi="Times New Roman"/>
                <w:sz w:val="24"/>
                <w:szCs w:val="24"/>
              </w:rPr>
              <w:t>R/U/A</w:t>
            </w:r>
          </w:p>
        </w:tc>
        <w:tc>
          <w:tcPr>
            <w:tcW w:w="1356" w:type="dxa"/>
          </w:tcPr>
          <w:p w:rsidR="006D7091" w:rsidRPr="00D33E89" w:rsidRDefault="006D7091" w:rsidP="00C1592B">
            <w:pPr>
              <w:spacing w:line="202" w:lineRule="exact"/>
              <w:rPr>
                <w:rFonts w:ascii="Times New Roman" w:eastAsia="Times New Roman" w:hAnsi="Times New Roman"/>
                <w:sz w:val="24"/>
                <w:szCs w:val="24"/>
              </w:rPr>
            </w:pPr>
            <w:r w:rsidRPr="00D33E89">
              <w:rPr>
                <w:rFonts w:ascii="Times New Roman" w:eastAsia="Times New Roman" w:hAnsi="Times New Roman"/>
                <w:sz w:val="24"/>
                <w:szCs w:val="24"/>
              </w:rPr>
              <w:t>1,2,3,4,9,10</w:t>
            </w:r>
          </w:p>
          <w:p w:rsidR="006D7091" w:rsidRPr="00D33E89" w:rsidRDefault="006D7091" w:rsidP="00C1592B">
            <w:pPr>
              <w:spacing w:line="202" w:lineRule="exact"/>
              <w:rPr>
                <w:rFonts w:ascii="Times New Roman" w:eastAsia="Times New Roman" w:hAnsi="Times New Roman"/>
                <w:sz w:val="24"/>
                <w:szCs w:val="24"/>
              </w:rPr>
            </w:pPr>
          </w:p>
        </w:tc>
        <w:tc>
          <w:tcPr>
            <w:tcW w:w="1163" w:type="dxa"/>
            <w:vAlign w:val="bottom"/>
          </w:tcPr>
          <w:p w:rsidR="006D7091" w:rsidRPr="00D33E89" w:rsidRDefault="006D7091" w:rsidP="00C1592B">
            <w:pPr>
              <w:ind w:left="70"/>
              <w:jc w:val="center"/>
              <w:rPr>
                <w:rFonts w:ascii="Times New Roman" w:hAnsi="Times New Roman"/>
                <w:sz w:val="24"/>
                <w:szCs w:val="24"/>
              </w:rPr>
            </w:pPr>
            <w:r w:rsidRPr="00D33E89">
              <w:rPr>
                <w:rFonts w:ascii="Times New Roman" w:eastAsia="Arial" w:hAnsi="Times New Roman"/>
                <w:w w:val="97"/>
                <w:sz w:val="24"/>
                <w:szCs w:val="24"/>
              </w:rPr>
              <w:t>11</w:t>
            </w:r>
          </w:p>
        </w:tc>
      </w:tr>
    </w:tbl>
    <w:p w:rsidR="006D7091" w:rsidRDefault="006D7091" w:rsidP="00C1592B"/>
    <w:p w:rsidR="006D7091" w:rsidRDefault="006D7091" w:rsidP="00C1592B"/>
    <w:p w:rsidR="006D7091" w:rsidRDefault="006D7091">
      <w:r>
        <w:br w:type="page"/>
      </w:r>
    </w:p>
    <w:p w:rsidR="004D6209" w:rsidRDefault="004D6209" w:rsidP="004D6209">
      <w:pPr>
        <w:spacing w:after="0" w:line="240" w:lineRule="auto"/>
        <w:jc w:val="center"/>
        <w:rPr>
          <w:rFonts w:ascii="Times New Roman" w:hAnsi="Times New Roman"/>
          <w:b/>
          <w:sz w:val="24"/>
          <w:szCs w:val="24"/>
        </w:rPr>
      </w:pPr>
      <w:r>
        <w:rPr>
          <w:rFonts w:ascii="Times New Roman" w:hAnsi="Times New Roman"/>
          <w:b/>
          <w:sz w:val="24"/>
          <w:szCs w:val="24"/>
        </w:rPr>
        <w:lastRenderedPageBreak/>
        <w:t>Department of Technical Education</w:t>
      </w:r>
    </w:p>
    <w:p w:rsidR="004D6209" w:rsidRDefault="004D6209" w:rsidP="004D6209">
      <w:pPr>
        <w:spacing w:after="0" w:line="240" w:lineRule="auto"/>
        <w:jc w:val="center"/>
        <w:rPr>
          <w:rFonts w:ascii="Times New Roman" w:hAnsi="Times New Roman"/>
          <w:b/>
          <w:sz w:val="24"/>
          <w:szCs w:val="24"/>
        </w:rPr>
      </w:pPr>
      <w:r>
        <w:rPr>
          <w:rFonts w:ascii="Times New Roman" w:hAnsi="Times New Roman"/>
          <w:b/>
          <w:sz w:val="24"/>
          <w:szCs w:val="24"/>
        </w:rPr>
        <w:t>State Board of Technical Education &amp; Training (TS)</w:t>
      </w:r>
    </w:p>
    <w:p w:rsidR="004D6209" w:rsidRDefault="004D6209" w:rsidP="004D6209">
      <w:pPr>
        <w:spacing w:after="0" w:line="240" w:lineRule="auto"/>
        <w:jc w:val="center"/>
        <w:rPr>
          <w:rFonts w:ascii="Times New Roman" w:hAnsi="Times New Roman"/>
          <w:b/>
          <w:sz w:val="24"/>
          <w:szCs w:val="24"/>
        </w:rPr>
      </w:pPr>
    </w:p>
    <w:p w:rsidR="004D6209" w:rsidRDefault="004D6209" w:rsidP="004D6209">
      <w:pPr>
        <w:spacing w:after="0" w:line="240" w:lineRule="auto"/>
        <w:jc w:val="center"/>
        <w:rPr>
          <w:rFonts w:ascii="Times New Roman" w:hAnsi="Times New Roman"/>
          <w:b/>
          <w:sz w:val="24"/>
          <w:szCs w:val="24"/>
        </w:rPr>
      </w:pPr>
    </w:p>
    <w:tbl>
      <w:tblPr>
        <w:tblStyle w:val="TableGrid"/>
        <w:tblW w:w="0" w:type="auto"/>
        <w:tblInd w:w="198" w:type="dxa"/>
        <w:tblLook w:val="04A0" w:firstRow="1" w:lastRow="0" w:firstColumn="1" w:lastColumn="0" w:noHBand="0" w:noVBand="1"/>
      </w:tblPr>
      <w:tblGrid>
        <w:gridCol w:w="2196"/>
        <w:gridCol w:w="2574"/>
        <w:gridCol w:w="2214"/>
        <w:gridCol w:w="1836"/>
      </w:tblGrid>
      <w:tr w:rsidR="004D6209" w:rsidTr="00C1592B">
        <w:tc>
          <w:tcPr>
            <w:tcW w:w="2196" w:type="dxa"/>
          </w:tcPr>
          <w:p w:rsidR="004D6209" w:rsidRDefault="004D6209" w:rsidP="00C1592B">
            <w:pPr>
              <w:rPr>
                <w:rFonts w:ascii="Times New Roman" w:hAnsi="Times New Roman"/>
                <w:b/>
                <w:sz w:val="24"/>
                <w:szCs w:val="24"/>
              </w:rPr>
            </w:pPr>
            <w:r>
              <w:rPr>
                <w:rFonts w:ascii="Times New Roman" w:hAnsi="Times New Roman"/>
                <w:b/>
                <w:sz w:val="24"/>
                <w:szCs w:val="24"/>
              </w:rPr>
              <w:t>Course Title</w:t>
            </w:r>
          </w:p>
        </w:tc>
        <w:tc>
          <w:tcPr>
            <w:tcW w:w="2574" w:type="dxa"/>
          </w:tcPr>
          <w:p w:rsidR="004D6209" w:rsidRDefault="004D6209" w:rsidP="00C1592B">
            <w:pPr>
              <w:rPr>
                <w:rFonts w:ascii="Times New Roman" w:hAnsi="Times New Roman"/>
                <w:b/>
                <w:sz w:val="24"/>
                <w:szCs w:val="24"/>
              </w:rPr>
            </w:pPr>
            <w:r>
              <w:rPr>
                <w:rFonts w:ascii="Arial" w:hAnsi="Arial" w:cs="Arial"/>
                <w:b/>
                <w:bCs/>
                <w:color w:val="231F20"/>
              </w:rPr>
              <w:t>Applied Science Lab Practice (Physics Lab)</w:t>
            </w:r>
          </w:p>
        </w:tc>
        <w:tc>
          <w:tcPr>
            <w:tcW w:w="2214" w:type="dxa"/>
          </w:tcPr>
          <w:p w:rsidR="004D6209" w:rsidRDefault="004D6209" w:rsidP="00C1592B">
            <w:pPr>
              <w:rPr>
                <w:rFonts w:ascii="Times New Roman" w:hAnsi="Times New Roman"/>
                <w:b/>
                <w:sz w:val="24"/>
                <w:szCs w:val="24"/>
              </w:rPr>
            </w:pPr>
            <w:r>
              <w:rPr>
                <w:rFonts w:ascii="Times New Roman" w:hAnsi="Times New Roman"/>
                <w:b/>
                <w:sz w:val="24"/>
                <w:szCs w:val="24"/>
              </w:rPr>
              <w:t>Course Code</w:t>
            </w:r>
          </w:p>
        </w:tc>
        <w:tc>
          <w:tcPr>
            <w:tcW w:w="1836" w:type="dxa"/>
          </w:tcPr>
          <w:p w:rsidR="004D6209" w:rsidRDefault="004D6209" w:rsidP="004D6209">
            <w:pPr>
              <w:rPr>
                <w:rFonts w:ascii="Times New Roman" w:hAnsi="Times New Roman"/>
                <w:b/>
                <w:sz w:val="24"/>
                <w:szCs w:val="24"/>
              </w:rPr>
            </w:pPr>
            <w:r>
              <w:rPr>
                <w:rFonts w:ascii="Times New Roman" w:hAnsi="Times New Roman"/>
                <w:b/>
                <w:sz w:val="24"/>
                <w:szCs w:val="24"/>
              </w:rPr>
              <w:t xml:space="preserve">18M-209P(A) </w:t>
            </w:r>
          </w:p>
        </w:tc>
      </w:tr>
      <w:tr w:rsidR="004D6209" w:rsidTr="00C1592B">
        <w:tc>
          <w:tcPr>
            <w:tcW w:w="2196" w:type="dxa"/>
          </w:tcPr>
          <w:p w:rsidR="004D6209" w:rsidRDefault="004D6209" w:rsidP="00C1592B">
            <w:pPr>
              <w:rPr>
                <w:rFonts w:ascii="Times New Roman" w:hAnsi="Times New Roman"/>
                <w:b/>
                <w:sz w:val="24"/>
                <w:szCs w:val="24"/>
              </w:rPr>
            </w:pPr>
            <w:r>
              <w:rPr>
                <w:rFonts w:ascii="Times New Roman" w:hAnsi="Times New Roman"/>
                <w:b/>
                <w:sz w:val="24"/>
                <w:szCs w:val="24"/>
              </w:rPr>
              <w:t>Semester</w:t>
            </w:r>
          </w:p>
        </w:tc>
        <w:tc>
          <w:tcPr>
            <w:tcW w:w="2574" w:type="dxa"/>
          </w:tcPr>
          <w:p w:rsidR="004D6209" w:rsidRDefault="004D6209" w:rsidP="00C1592B">
            <w:pPr>
              <w:rPr>
                <w:rFonts w:ascii="Times New Roman" w:hAnsi="Times New Roman"/>
                <w:b/>
                <w:sz w:val="24"/>
                <w:szCs w:val="24"/>
              </w:rPr>
            </w:pPr>
            <w:r>
              <w:rPr>
                <w:rFonts w:ascii="Times New Roman" w:hAnsi="Times New Roman"/>
                <w:b/>
                <w:sz w:val="24"/>
                <w:szCs w:val="24"/>
              </w:rPr>
              <w:t>II</w:t>
            </w:r>
          </w:p>
        </w:tc>
        <w:tc>
          <w:tcPr>
            <w:tcW w:w="2214" w:type="dxa"/>
          </w:tcPr>
          <w:p w:rsidR="004D6209" w:rsidRDefault="004D6209" w:rsidP="00C1592B">
            <w:pPr>
              <w:rPr>
                <w:rFonts w:ascii="Times New Roman" w:hAnsi="Times New Roman"/>
                <w:b/>
                <w:sz w:val="24"/>
                <w:szCs w:val="24"/>
              </w:rPr>
            </w:pPr>
            <w:r>
              <w:rPr>
                <w:rFonts w:ascii="Times New Roman" w:hAnsi="Times New Roman"/>
                <w:b/>
                <w:sz w:val="24"/>
                <w:szCs w:val="24"/>
              </w:rPr>
              <w:t>Course Group</w:t>
            </w:r>
          </w:p>
        </w:tc>
        <w:tc>
          <w:tcPr>
            <w:tcW w:w="1836" w:type="dxa"/>
          </w:tcPr>
          <w:p w:rsidR="004D6209" w:rsidRDefault="004D6209" w:rsidP="00C1592B">
            <w:pPr>
              <w:rPr>
                <w:rFonts w:ascii="Times New Roman" w:hAnsi="Times New Roman"/>
                <w:b/>
                <w:sz w:val="24"/>
                <w:szCs w:val="24"/>
              </w:rPr>
            </w:pPr>
            <w:r>
              <w:rPr>
                <w:rFonts w:ascii="Times New Roman" w:hAnsi="Times New Roman"/>
                <w:b/>
                <w:sz w:val="24"/>
                <w:szCs w:val="24"/>
              </w:rPr>
              <w:t>Core</w:t>
            </w:r>
          </w:p>
        </w:tc>
      </w:tr>
      <w:tr w:rsidR="004D6209" w:rsidTr="00C1592B">
        <w:tc>
          <w:tcPr>
            <w:tcW w:w="2196" w:type="dxa"/>
          </w:tcPr>
          <w:p w:rsidR="004D6209" w:rsidRDefault="004D6209" w:rsidP="00C1592B">
            <w:pPr>
              <w:rPr>
                <w:rFonts w:ascii="Times New Roman" w:hAnsi="Times New Roman"/>
                <w:b/>
                <w:sz w:val="24"/>
                <w:szCs w:val="24"/>
              </w:rPr>
            </w:pPr>
            <w:r>
              <w:rPr>
                <w:rFonts w:ascii="Times New Roman" w:hAnsi="Times New Roman"/>
                <w:b/>
                <w:sz w:val="24"/>
                <w:szCs w:val="24"/>
              </w:rPr>
              <w:t xml:space="preserve">Teaching Scheme in </w:t>
            </w:r>
            <w:proofErr w:type="spellStart"/>
            <w:r>
              <w:rPr>
                <w:rFonts w:ascii="Times New Roman" w:hAnsi="Times New Roman"/>
                <w:b/>
                <w:sz w:val="24"/>
                <w:szCs w:val="24"/>
              </w:rPr>
              <w:t>Pds</w:t>
            </w:r>
            <w:proofErr w:type="spellEnd"/>
            <w:r>
              <w:rPr>
                <w:rFonts w:ascii="Times New Roman" w:hAnsi="Times New Roman"/>
                <w:b/>
                <w:sz w:val="24"/>
                <w:szCs w:val="24"/>
              </w:rPr>
              <w:t>/</w:t>
            </w:r>
            <w:proofErr w:type="spellStart"/>
            <w:r>
              <w:rPr>
                <w:rFonts w:ascii="Times New Roman" w:hAnsi="Times New Roman"/>
                <w:b/>
                <w:sz w:val="24"/>
                <w:szCs w:val="24"/>
              </w:rPr>
              <w:t>Hrs</w:t>
            </w:r>
            <w:proofErr w:type="spellEnd"/>
            <w:r>
              <w:rPr>
                <w:rFonts w:ascii="Times New Roman" w:hAnsi="Times New Roman"/>
                <w:b/>
                <w:sz w:val="24"/>
                <w:szCs w:val="24"/>
              </w:rPr>
              <w:t>(L:T:P)</w:t>
            </w:r>
          </w:p>
        </w:tc>
        <w:tc>
          <w:tcPr>
            <w:tcW w:w="2574" w:type="dxa"/>
          </w:tcPr>
          <w:p w:rsidR="004D6209" w:rsidRDefault="004D6209" w:rsidP="00C1592B">
            <w:pPr>
              <w:rPr>
                <w:rFonts w:ascii="Times New Roman" w:hAnsi="Times New Roman"/>
                <w:b/>
                <w:sz w:val="24"/>
                <w:szCs w:val="24"/>
              </w:rPr>
            </w:pPr>
            <w:r>
              <w:rPr>
                <w:rFonts w:ascii="Times New Roman" w:hAnsi="Times New Roman"/>
                <w:b/>
                <w:sz w:val="24"/>
                <w:szCs w:val="24"/>
              </w:rPr>
              <w:t xml:space="preserve">0:1:2 periods     </w:t>
            </w:r>
          </w:p>
        </w:tc>
        <w:tc>
          <w:tcPr>
            <w:tcW w:w="2214" w:type="dxa"/>
          </w:tcPr>
          <w:p w:rsidR="004D6209" w:rsidRDefault="004D6209" w:rsidP="00C1592B">
            <w:pPr>
              <w:rPr>
                <w:rFonts w:ascii="Times New Roman" w:hAnsi="Times New Roman"/>
                <w:b/>
                <w:sz w:val="24"/>
                <w:szCs w:val="24"/>
              </w:rPr>
            </w:pPr>
            <w:r>
              <w:rPr>
                <w:rFonts w:ascii="Times New Roman" w:hAnsi="Times New Roman"/>
                <w:b/>
                <w:sz w:val="24"/>
                <w:szCs w:val="24"/>
              </w:rPr>
              <w:t>Credits</w:t>
            </w:r>
          </w:p>
        </w:tc>
        <w:tc>
          <w:tcPr>
            <w:tcW w:w="1836" w:type="dxa"/>
          </w:tcPr>
          <w:p w:rsidR="004D6209" w:rsidRDefault="004D6209" w:rsidP="00C1592B">
            <w:pPr>
              <w:rPr>
                <w:rFonts w:ascii="Times New Roman" w:hAnsi="Times New Roman"/>
                <w:b/>
                <w:sz w:val="24"/>
                <w:szCs w:val="24"/>
              </w:rPr>
            </w:pPr>
            <w:r>
              <w:rPr>
                <w:rFonts w:ascii="Times New Roman" w:hAnsi="Times New Roman"/>
                <w:b/>
                <w:sz w:val="24"/>
                <w:szCs w:val="24"/>
              </w:rPr>
              <w:t>1.5/2</w:t>
            </w:r>
          </w:p>
          <w:p w:rsidR="004D6209" w:rsidRDefault="004D6209" w:rsidP="00C1592B">
            <w:pPr>
              <w:rPr>
                <w:rFonts w:ascii="Times New Roman" w:hAnsi="Times New Roman"/>
                <w:b/>
                <w:sz w:val="24"/>
                <w:szCs w:val="24"/>
              </w:rPr>
            </w:pPr>
          </w:p>
        </w:tc>
      </w:tr>
      <w:tr w:rsidR="004D6209" w:rsidTr="00C1592B">
        <w:tc>
          <w:tcPr>
            <w:tcW w:w="2196" w:type="dxa"/>
          </w:tcPr>
          <w:p w:rsidR="004D6209" w:rsidRDefault="004D6209" w:rsidP="00C1592B">
            <w:pPr>
              <w:rPr>
                <w:rFonts w:ascii="Times New Roman" w:hAnsi="Times New Roman"/>
                <w:b/>
                <w:sz w:val="24"/>
                <w:szCs w:val="24"/>
              </w:rPr>
            </w:pPr>
            <w:r>
              <w:rPr>
                <w:rFonts w:ascii="Times New Roman" w:hAnsi="Times New Roman"/>
                <w:b/>
                <w:sz w:val="24"/>
                <w:szCs w:val="24"/>
              </w:rPr>
              <w:t>Type of course</w:t>
            </w:r>
          </w:p>
        </w:tc>
        <w:tc>
          <w:tcPr>
            <w:tcW w:w="2574" w:type="dxa"/>
          </w:tcPr>
          <w:p w:rsidR="004D6209" w:rsidRDefault="004D6209" w:rsidP="00C1592B">
            <w:pPr>
              <w:rPr>
                <w:rFonts w:ascii="Times New Roman" w:hAnsi="Times New Roman"/>
                <w:b/>
                <w:sz w:val="24"/>
                <w:szCs w:val="24"/>
              </w:rPr>
            </w:pPr>
            <w:r>
              <w:rPr>
                <w:rFonts w:ascii="Times New Roman" w:hAnsi="Times New Roman"/>
                <w:b/>
                <w:sz w:val="24"/>
                <w:szCs w:val="24"/>
              </w:rPr>
              <w:t>Tutorial &amp; practical</w:t>
            </w:r>
          </w:p>
        </w:tc>
        <w:tc>
          <w:tcPr>
            <w:tcW w:w="2214" w:type="dxa"/>
          </w:tcPr>
          <w:p w:rsidR="004D6209" w:rsidRDefault="004D6209" w:rsidP="00C1592B">
            <w:pPr>
              <w:rPr>
                <w:rFonts w:ascii="Times New Roman" w:hAnsi="Times New Roman"/>
                <w:b/>
                <w:sz w:val="24"/>
                <w:szCs w:val="24"/>
              </w:rPr>
            </w:pPr>
            <w:r>
              <w:rPr>
                <w:rFonts w:ascii="Times New Roman" w:hAnsi="Times New Roman"/>
                <w:b/>
                <w:sz w:val="24"/>
                <w:szCs w:val="24"/>
              </w:rPr>
              <w:t xml:space="preserve">Total Contact </w:t>
            </w:r>
            <w:proofErr w:type="spellStart"/>
            <w:r>
              <w:rPr>
                <w:rFonts w:ascii="Times New Roman" w:hAnsi="Times New Roman"/>
                <w:b/>
                <w:sz w:val="24"/>
                <w:szCs w:val="24"/>
              </w:rPr>
              <w:t>Hrs</w:t>
            </w:r>
            <w:proofErr w:type="spellEnd"/>
          </w:p>
        </w:tc>
        <w:tc>
          <w:tcPr>
            <w:tcW w:w="1836" w:type="dxa"/>
          </w:tcPr>
          <w:p w:rsidR="004D6209" w:rsidRDefault="004D6209" w:rsidP="00C1592B">
            <w:pPr>
              <w:rPr>
                <w:rFonts w:ascii="Times New Roman" w:hAnsi="Times New Roman"/>
                <w:b/>
                <w:sz w:val="24"/>
                <w:szCs w:val="24"/>
              </w:rPr>
            </w:pPr>
            <w:r>
              <w:rPr>
                <w:rFonts w:ascii="Times New Roman" w:hAnsi="Times New Roman"/>
                <w:b/>
                <w:sz w:val="24"/>
                <w:szCs w:val="24"/>
              </w:rPr>
              <w:t>22.5Pds</w:t>
            </w:r>
          </w:p>
        </w:tc>
      </w:tr>
      <w:tr w:rsidR="004D6209" w:rsidTr="00C1592B">
        <w:tc>
          <w:tcPr>
            <w:tcW w:w="2196" w:type="dxa"/>
          </w:tcPr>
          <w:p w:rsidR="004D6209" w:rsidRDefault="004D6209" w:rsidP="00C1592B">
            <w:pPr>
              <w:rPr>
                <w:rFonts w:ascii="Times New Roman" w:hAnsi="Times New Roman"/>
                <w:b/>
                <w:sz w:val="24"/>
                <w:szCs w:val="24"/>
              </w:rPr>
            </w:pPr>
            <w:r>
              <w:rPr>
                <w:rFonts w:ascii="Times New Roman" w:hAnsi="Times New Roman"/>
                <w:b/>
                <w:sz w:val="24"/>
                <w:szCs w:val="24"/>
              </w:rPr>
              <w:t>CIE</w:t>
            </w:r>
            <w:r>
              <w:rPr>
                <w:rFonts w:ascii="Times New Roman" w:hAnsi="Times New Roman"/>
                <w:b/>
                <w:sz w:val="24"/>
                <w:szCs w:val="24"/>
              </w:rPr>
              <w:tab/>
            </w:r>
          </w:p>
        </w:tc>
        <w:tc>
          <w:tcPr>
            <w:tcW w:w="2574" w:type="dxa"/>
          </w:tcPr>
          <w:p w:rsidR="004D6209" w:rsidRDefault="004D6209" w:rsidP="00C1592B">
            <w:pPr>
              <w:rPr>
                <w:rFonts w:ascii="Times New Roman" w:hAnsi="Times New Roman"/>
                <w:b/>
                <w:sz w:val="24"/>
                <w:szCs w:val="24"/>
              </w:rPr>
            </w:pPr>
            <w:r>
              <w:rPr>
                <w:rFonts w:ascii="Times New Roman" w:hAnsi="Times New Roman"/>
                <w:b/>
                <w:sz w:val="24"/>
                <w:szCs w:val="24"/>
              </w:rPr>
              <w:t>30 Marks</w:t>
            </w:r>
          </w:p>
        </w:tc>
        <w:tc>
          <w:tcPr>
            <w:tcW w:w="2214" w:type="dxa"/>
          </w:tcPr>
          <w:p w:rsidR="004D6209" w:rsidRDefault="004D6209" w:rsidP="00C1592B">
            <w:pPr>
              <w:rPr>
                <w:rFonts w:ascii="Times New Roman" w:hAnsi="Times New Roman"/>
                <w:b/>
                <w:sz w:val="24"/>
                <w:szCs w:val="24"/>
              </w:rPr>
            </w:pPr>
            <w:r>
              <w:rPr>
                <w:rFonts w:ascii="Times New Roman" w:hAnsi="Times New Roman"/>
                <w:b/>
                <w:sz w:val="24"/>
                <w:szCs w:val="24"/>
              </w:rPr>
              <w:t>SEE</w:t>
            </w:r>
          </w:p>
        </w:tc>
        <w:tc>
          <w:tcPr>
            <w:tcW w:w="1836" w:type="dxa"/>
          </w:tcPr>
          <w:p w:rsidR="004D6209" w:rsidRDefault="004D6209" w:rsidP="00C1592B">
            <w:pPr>
              <w:rPr>
                <w:rFonts w:ascii="Times New Roman" w:hAnsi="Times New Roman"/>
                <w:b/>
                <w:sz w:val="24"/>
                <w:szCs w:val="24"/>
              </w:rPr>
            </w:pPr>
            <w:r>
              <w:rPr>
                <w:rFonts w:ascii="Times New Roman" w:hAnsi="Times New Roman"/>
                <w:b/>
                <w:sz w:val="24"/>
                <w:szCs w:val="24"/>
              </w:rPr>
              <w:t>20 Marks</w:t>
            </w:r>
          </w:p>
        </w:tc>
      </w:tr>
    </w:tbl>
    <w:p w:rsidR="004D6209" w:rsidRDefault="004D6209" w:rsidP="004D6209">
      <w:pPr>
        <w:spacing w:after="0" w:line="240" w:lineRule="auto"/>
        <w:jc w:val="center"/>
        <w:rPr>
          <w:rFonts w:ascii="Times New Roman" w:hAnsi="Times New Roman"/>
          <w:b/>
          <w:sz w:val="24"/>
          <w:szCs w:val="24"/>
        </w:rPr>
      </w:pPr>
    </w:p>
    <w:p w:rsidR="004D6209" w:rsidRDefault="004D6209" w:rsidP="004D6209">
      <w:pPr>
        <w:spacing w:after="0" w:line="240" w:lineRule="auto"/>
        <w:jc w:val="center"/>
        <w:rPr>
          <w:rFonts w:ascii="Times New Roman" w:hAnsi="Times New Roman"/>
          <w:b/>
          <w:sz w:val="24"/>
          <w:szCs w:val="24"/>
        </w:rPr>
      </w:pPr>
    </w:p>
    <w:p w:rsidR="004D6209" w:rsidRDefault="004D6209" w:rsidP="004D6209">
      <w:pPr>
        <w:spacing w:after="0" w:line="240" w:lineRule="auto"/>
        <w:ind w:right="-540"/>
        <w:rPr>
          <w:rFonts w:ascii="Times New Roman" w:hAnsi="Times New Roman"/>
          <w:sz w:val="24"/>
          <w:szCs w:val="24"/>
        </w:rPr>
      </w:pPr>
      <w:r w:rsidRPr="002A3349">
        <w:rPr>
          <w:rFonts w:cstheme="minorHAnsi"/>
          <w:b/>
          <w:sz w:val="24"/>
          <w:szCs w:val="24"/>
        </w:rPr>
        <w:t>Pre requisites</w:t>
      </w:r>
      <w:r>
        <w:rPr>
          <w:rFonts w:ascii="Times New Roman" w:hAnsi="Times New Roman"/>
          <w:b/>
          <w:sz w:val="24"/>
          <w:szCs w:val="24"/>
        </w:rPr>
        <w:t xml:space="preserve">:  </w:t>
      </w:r>
      <w:r w:rsidRPr="004D2F98">
        <w:rPr>
          <w:rFonts w:ascii="Times New Roman" w:hAnsi="Times New Roman"/>
          <w:sz w:val="24"/>
          <w:szCs w:val="24"/>
        </w:rPr>
        <w:t>Knowledge of basic concepts of basic High school science, basic mathematics</w:t>
      </w:r>
    </w:p>
    <w:p w:rsidR="004D6209" w:rsidRDefault="004D6209" w:rsidP="004D6209">
      <w:pPr>
        <w:spacing w:after="0" w:line="240" w:lineRule="auto"/>
        <w:ind w:right="-540"/>
        <w:rPr>
          <w:rFonts w:ascii="Times New Roman" w:hAnsi="Times New Roman"/>
          <w:sz w:val="24"/>
          <w:szCs w:val="24"/>
        </w:rPr>
      </w:pPr>
    </w:p>
    <w:p w:rsidR="004D6209" w:rsidRDefault="004D6209" w:rsidP="004D6209">
      <w:pPr>
        <w:spacing w:after="0" w:line="240" w:lineRule="auto"/>
        <w:ind w:right="-540"/>
        <w:rPr>
          <w:rFonts w:ascii="Times New Roman" w:hAnsi="Times New Roman"/>
          <w:sz w:val="24"/>
          <w:szCs w:val="24"/>
        </w:rPr>
      </w:pPr>
      <w:r w:rsidRPr="002A3349">
        <w:rPr>
          <w:rFonts w:ascii="Times New Roman" w:hAnsi="Times New Roman"/>
          <w:b/>
          <w:sz w:val="24"/>
          <w:szCs w:val="24"/>
        </w:rPr>
        <w:t>Course objectives:</w:t>
      </w:r>
      <w:r>
        <w:rPr>
          <w:rFonts w:ascii="Times New Roman" w:hAnsi="Times New Roman"/>
          <w:b/>
          <w:sz w:val="24"/>
          <w:szCs w:val="24"/>
        </w:rPr>
        <w:t xml:space="preserve"> </w:t>
      </w:r>
      <w:r>
        <w:rPr>
          <w:rFonts w:ascii="Times New Roman" w:hAnsi="Times New Roman"/>
          <w:sz w:val="24"/>
          <w:szCs w:val="24"/>
        </w:rPr>
        <w:t xml:space="preserve">To provide practical knowledge about the basics of Physics instrumentation </w:t>
      </w:r>
    </w:p>
    <w:p w:rsidR="004D6209" w:rsidRPr="002B5B5D" w:rsidRDefault="004D6209" w:rsidP="004D6209">
      <w:pPr>
        <w:spacing w:after="0" w:line="240" w:lineRule="auto"/>
        <w:ind w:right="-540"/>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calculations/measurements.</w:t>
      </w:r>
    </w:p>
    <w:p w:rsidR="004D6209" w:rsidRDefault="004D6209" w:rsidP="004D6209">
      <w:pPr>
        <w:spacing w:after="0" w:line="240" w:lineRule="auto"/>
        <w:ind w:right="-540"/>
        <w:rPr>
          <w:rFonts w:ascii="Times New Roman" w:hAnsi="Times New Roman"/>
          <w:sz w:val="24"/>
          <w:szCs w:val="24"/>
        </w:rPr>
      </w:pPr>
    </w:p>
    <w:p w:rsidR="004D6209" w:rsidRDefault="004D6209" w:rsidP="004D6209">
      <w:pPr>
        <w:spacing w:after="0" w:line="240" w:lineRule="auto"/>
        <w:ind w:right="-540"/>
        <w:rPr>
          <w:rFonts w:ascii="Times New Roman" w:hAnsi="Times New Roman"/>
          <w:b/>
          <w:sz w:val="24"/>
          <w:szCs w:val="24"/>
        </w:rPr>
      </w:pPr>
      <w:r w:rsidRPr="00F5128A">
        <w:rPr>
          <w:rFonts w:ascii="Times New Roman" w:hAnsi="Times New Roman"/>
          <w:b/>
          <w:sz w:val="24"/>
          <w:szCs w:val="24"/>
        </w:rPr>
        <w:t xml:space="preserve">Tutorial: </w:t>
      </w:r>
      <w:proofErr w:type="gramStart"/>
      <w:r w:rsidRPr="00F5128A">
        <w:rPr>
          <w:rFonts w:ascii="Times New Roman" w:hAnsi="Times New Roman"/>
          <w:b/>
          <w:sz w:val="24"/>
          <w:szCs w:val="24"/>
        </w:rPr>
        <w:t xml:space="preserve">0.83 </w:t>
      </w:r>
      <w:proofErr w:type="spellStart"/>
      <w:r w:rsidRPr="00F5128A">
        <w:rPr>
          <w:rFonts w:ascii="Times New Roman" w:hAnsi="Times New Roman"/>
          <w:b/>
          <w:sz w:val="24"/>
          <w:szCs w:val="24"/>
        </w:rPr>
        <w:t>Hrs</w:t>
      </w:r>
      <w:proofErr w:type="spellEnd"/>
      <w:r w:rsidRPr="00F5128A">
        <w:rPr>
          <w:rFonts w:ascii="Times New Roman" w:hAnsi="Times New Roman"/>
          <w:b/>
          <w:sz w:val="24"/>
          <w:szCs w:val="24"/>
        </w:rPr>
        <w:t>/Experiment</w:t>
      </w:r>
      <w:proofErr w:type="gramEnd"/>
      <w:r w:rsidRPr="00F5128A">
        <w:rPr>
          <w:rFonts w:ascii="Times New Roman" w:hAnsi="Times New Roman"/>
          <w:b/>
          <w:sz w:val="24"/>
          <w:szCs w:val="24"/>
        </w:rPr>
        <w:t>:</w:t>
      </w:r>
    </w:p>
    <w:p w:rsidR="004D6209" w:rsidRDefault="004D6209" w:rsidP="004D6209">
      <w:pPr>
        <w:spacing w:after="0" w:line="240" w:lineRule="auto"/>
        <w:ind w:right="-540"/>
        <w:rPr>
          <w:rFonts w:ascii="Times New Roman" w:hAnsi="Times New Roman"/>
          <w:b/>
          <w:sz w:val="24"/>
          <w:szCs w:val="24"/>
        </w:rPr>
      </w:pPr>
    </w:p>
    <w:p w:rsidR="004D6209" w:rsidRDefault="004D6209" w:rsidP="001B01CA">
      <w:pPr>
        <w:pStyle w:val="ListParagraph"/>
        <w:numPr>
          <w:ilvl w:val="0"/>
          <w:numId w:val="67"/>
        </w:numPr>
        <w:ind w:right="-540"/>
        <w:contextualSpacing/>
        <w:rPr>
          <w:rFonts w:eastAsia="Calibri"/>
          <w:lang w:val="en-US"/>
        </w:rPr>
      </w:pPr>
      <w:r w:rsidRPr="002E4D91">
        <w:t>Introduction Physics practical and its importance, safety precautions in maintenance of</w:t>
      </w:r>
      <w:r>
        <w:rPr>
          <w:rFonts w:eastAsia="Calibri"/>
          <w:lang w:val="en-US"/>
        </w:rPr>
        <w:t xml:space="preserve"> equipment in the laboratory.</w:t>
      </w:r>
    </w:p>
    <w:p w:rsidR="004D6209" w:rsidRDefault="004D6209" w:rsidP="001B01CA">
      <w:pPr>
        <w:pStyle w:val="ListParagraph"/>
        <w:numPr>
          <w:ilvl w:val="0"/>
          <w:numId w:val="67"/>
        </w:numPr>
        <w:ind w:right="-540"/>
        <w:contextualSpacing/>
        <w:rPr>
          <w:rFonts w:eastAsia="Calibri"/>
          <w:lang w:val="en-US"/>
        </w:rPr>
      </w:pPr>
      <w:r>
        <w:rPr>
          <w:rFonts w:eastAsia="Calibri"/>
          <w:lang w:val="en-US"/>
        </w:rPr>
        <w:t>Maintenance of apparatus and equipment.</w:t>
      </w:r>
    </w:p>
    <w:p w:rsidR="004D6209" w:rsidRDefault="004D6209" w:rsidP="001B01CA">
      <w:pPr>
        <w:pStyle w:val="ListParagraph"/>
        <w:numPr>
          <w:ilvl w:val="0"/>
          <w:numId w:val="67"/>
        </w:numPr>
        <w:ind w:right="-540"/>
        <w:contextualSpacing/>
        <w:rPr>
          <w:rFonts w:eastAsia="Calibri"/>
          <w:lang w:val="en-US"/>
        </w:rPr>
      </w:pPr>
      <w:r>
        <w:rPr>
          <w:rFonts w:eastAsia="Calibri"/>
          <w:lang w:val="en-US"/>
        </w:rPr>
        <w:t>Follow of Do’s and Don’ts.</w:t>
      </w:r>
    </w:p>
    <w:p w:rsidR="004D6209" w:rsidRDefault="004D6209" w:rsidP="001B01CA">
      <w:pPr>
        <w:pStyle w:val="ListParagraph"/>
        <w:numPr>
          <w:ilvl w:val="0"/>
          <w:numId w:val="67"/>
        </w:numPr>
        <w:ind w:right="-540"/>
        <w:contextualSpacing/>
        <w:rPr>
          <w:rFonts w:eastAsia="Calibri"/>
          <w:lang w:val="en-US"/>
        </w:rPr>
      </w:pPr>
      <w:r>
        <w:rPr>
          <w:rFonts w:eastAsia="Calibri"/>
          <w:lang w:val="en-US"/>
        </w:rPr>
        <w:t>Maintenance of data in manual and record book.</w:t>
      </w:r>
      <w:r w:rsidRPr="002E4D91">
        <w:rPr>
          <w:rFonts w:eastAsia="Calibri"/>
          <w:lang w:val="en-US"/>
        </w:rPr>
        <w:t xml:space="preserve"> </w:t>
      </w:r>
    </w:p>
    <w:p w:rsidR="004D6209" w:rsidRDefault="004D6209" w:rsidP="001B01CA">
      <w:pPr>
        <w:pStyle w:val="ListParagraph"/>
        <w:numPr>
          <w:ilvl w:val="0"/>
          <w:numId w:val="67"/>
        </w:numPr>
        <w:ind w:right="-540"/>
        <w:contextualSpacing/>
        <w:rPr>
          <w:rFonts w:eastAsia="Calibri"/>
          <w:lang w:val="en-US"/>
        </w:rPr>
      </w:pPr>
      <w:r>
        <w:rPr>
          <w:rFonts w:eastAsia="Calibri"/>
          <w:lang w:val="en-US"/>
        </w:rPr>
        <w:t>Write the procedure of the experiment before the commencement of each experiment.</w:t>
      </w:r>
    </w:p>
    <w:p w:rsidR="004D6209" w:rsidRDefault="004D6209" w:rsidP="001B01CA">
      <w:pPr>
        <w:pStyle w:val="ListParagraph"/>
        <w:numPr>
          <w:ilvl w:val="0"/>
          <w:numId w:val="67"/>
        </w:numPr>
        <w:ind w:right="-540"/>
        <w:contextualSpacing/>
        <w:rPr>
          <w:rFonts w:eastAsia="Calibri"/>
          <w:lang w:val="en-US"/>
        </w:rPr>
      </w:pPr>
      <w:r>
        <w:rPr>
          <w:rFonts w:eastAsia="Calibri"/>
          <w:lang w:val="en-US"/>
        </w:rPr>
        <w:t>Strictly following of instructions given from time to time by the lecturer-in-charge.</w:t>
      </w:r>
    </w:p>
    <w:p w:rsidR="004D6209" w:rsidRDefault="004D6209" w:rsidP="001B01CA">
      <w:pPr>
        <w:pStyle w:val="ListParagraph"/>
        <w:numPr>
          <w:ilvl w:val="0"/>
          <w:numId w:val="67"/>
        </w:numPr>
        <w:ind w:right="-540"/>
        <w:contextualSpacing/>
        <w:rPr>
          <w:rFonts w:eastAsia="Calibri"/>
          <w:lang w:val="en-US"/>
        </w:rPr>
      </w:pPr>
      <w:r>
        <w:rPr>
          <w:rFonts w:eastAsia="Calibri"/>
          <w:lang w:val="en-US"/>
        </w:rPr>
        <w:t>Demonstration of each experiment by the lecturer in charge.</w:t>
      </w:r>
    </w:p>
    <w:p w:rsidR="004D6209" w:rsidRDefault="004D6209" w:rsidP="004D6209">
      <w:pPr>
        <w:ind w:right="-540"/>
      </w:pPr>
    </w:p>
    <w:p w:rsidR="004D6209" w:rsidRPr="001C4E5F" w:rsidRDefault="004D6209" w:rsidP="004D6209">
      <w:pPr>
        <w:ind w:right="-540"/>
        <w:rPr>
          <w:b/>
          <w:sz w:val="24"/>
          <w:szCs w:val="24"/>
        </w:rPr>
      </w:pPr>
      <w:r w:rsidRPr="001C4E5F">
        <w:rPr>
          <w:b/>
          <w:sz w:val="24"/>
          <w:szCs w:val="24"/>
        </w:rPr>
        <w:t>Conduct of an experiment: 3periods/experiment.</w:t>
      </w:r>
    </w:p>
    <w:p w:rsidR="004D6209" w:rsidRPr="00C86997" w:rsidRDefault="004D6209" w:rsidP="004D6209">
      <w:pPr>
        <w:spacing w:after="0"/>
        <w:rPr>
          <w:b/>
        </w:rPr>
      </w:pPr>
      <w:r w:rsidRPr="00C86997">
        <w:rPr>
          <w:b/>
          <w:sz w:val="28"/>
          <w:szCs w:val="28"/>
        </w:rPr>
        <w:t>Course outcomes:</w:t>
      </w:r>
    </w:p>
    <w:p w:rsidR="004D6209" w:rsidRDefault="004D6209" w:rsidP="004D6209">
      <w:pPr>
        <w:spacing w:after="0" w:line="240" w:lineRule="auto"/>
        <w:jc w:val="center"/>
        <w:rPr>
          <w:rFonts w:ascii="Times New Roman" w:hAnsi="Times New Roman"/>
          <w:b/>
          <w:sz w:val="24"/>
          <w:szCs w:val="24"/>
        </w:rPr>
      </w:pPr>
    </w:p>
    <w:p w:rsidR="004D6209" w:rsidRPr="00D75543" w:rsidRDefault="004D6209" w:rsidP="004D6209">
      <w:pPr>
        <w:widowControl w:val="0"/>
        <w:tabs>
          <w:tab w:val="left" w:pos="2140"/>
          <w:tab w:val="left" w:pos="2620"/>
        </w:tabs>
        <w:autoSpaceDE w:val="0"/>
        <w:autoSpaceDN w:val="0"/>
        <w:adjustRightInd w:val="0"/>
        <w:spacing w:after="0" w:line="240" w:lineRule="auto"/>
        <w:ind w:right="-20"/>
        <w:rPr>
          <w:rFonts w:ascii="Arial" w:hAnsi="Arial" w:cs="Arial"/>
          <w:bCs/>
          <w:color w:val="231F20"/>
        </w:rPr>
      </w:pPr>
      <w:r w:rsidRPr="00D75543">
        <w:rPr>
          <w:rFonts w:ascii="Arial" w:hAnsi="Arial" w:cs="Arial"/>
          <w:bCs/>
          <w:color w:val="231F20"/>
        </w:rPr>
        <w:t>On successful completion of the course, the student will have ability to:</w:t>
      </w:r>
    </w:p>
    <w:p w:rsidR="004D6209" w:rsidRDefault="004D6209" w:rsidP="004D6209">
      <w:pPr>
        <w:widowControl w:val="0"/>
        <w:tabs>
          <w:tab w:val="left" w:pos="1530"/>
        </w:tabs>
        <w:autoSpaceDE w:val="0"/>
        <w:autoSpaceDN w:val="0"/>
        <w:adjustRightInd w:val="0"/>
        <w:ind w:right="-20"/>
        <w:rPr>
          <w:rFonts w:ascii="Arial" w:hAnsi="Arial" w:cs="Arial"/>
          <w:b/>
          <w:bCs/>
          <w:color w:val="231F20"/>
        </w:rPr>
      </w:pPr>
    </w:p>
    <w:p w:rsidR="004D6209" w:rsidRPr="00135E4C" w:rsidRDefault="004D6209" w:rsidP="004D6209">
      <w:pPr>
        <w:widowControl w:val="0"/>
        <w:tabs>
          <w:tab w:val="left" w:pos="72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 xml:space="preserve">1:   </w:t>
      </w:r>
      <w:r w:rsidRPr="00135E4C">
        <w:rPr>
          <w:rFonts w:ascii="Arial" w:hAnsi="Arial" w:cs="Arial"/>
          <w:bCs/>
          <w:color w:val="231F20"/>
        </w:rPr>
        <w:t xml:space="preserve">Determine the Focal length and focal power of convex lenses using U-V and </w:t>
      </w:r>
    </w:p>
    <w:p w:rsidR="004D6209" w:rsidRPr="000C60B7" w:rsidRDefault="004D6209" w:rsidP="004D6209">
      <w:pPr>
        <w:pStyle w:val="ListParagraph"/>
        <w:widowControl w:val="0"/>
        <w:tabs>
          <w:tab w:val="left" w:pos="360"/>
        </w:tabs>
        <w:autoSpaceDE w:val="0"/>
        <w:autoSpaceDN w:val="0"/>
        <w:adjustRightInd w:val="0"/>
        <w:ind w:left="360" w:right="-20"/>
        <w:rPr>
          <w:rFonts w:ascii="Arial" w:hAnsi="Arial" w:cs="Arial"/>
          <w:b/>
          <w:bCs/>
          <w:color w:val="231F20"/>
          <w:spacing w:val="2"/>
        </w:rPr>
      </w:pPr>
      <w:proofErr w:type="gramStart"/>
      <w:r w:rsidRPr="00060550">
        <w:rPr>
          <w:rFonts w:ascii="Arial" w:hAnsi="Arial" w:cs="Arial"/>
          <w:bCs/>
          <w:color w:val="231F20"/>
          <w:sz w:val="22"/>
          <w:szCs w:val="22"/>
        </w:rPr>
        <w:t>graphical</w:t>
      </w:r>
      <w:proofErr w:type="gramEnd"/>
      <w:r w:rsidRPr="00060550">
        <w:rPr>
          <w:rFonts w:ascii="Arial" w:hAnsi="Arial" w:cs="Arial"/>
          <w:bCs/>
          <w:color w:val="231F20"/>
          <w:sz w:val="22"/>
          <w:szCs w:val="22"/>
        </w:rPr>
        <w:t xml:space="preserve"> method</w:t>
      </w:r>
      <w:r>
        <w:rPr>
          <w:rFonts w:ascii="Arial" w:hAnsi="Arial" w:cs="Arial"/>
          <w:bCs/>
          <w:color w:val="231F20"/>
          <w:sz w:val="22"/>
          <w:szCs w:val="22"/>
        </w:rPr>
        <w:t>.</w:t>
      </w:r>
      <w:r w:rsidRPr="000C60B7">
        <w:rPr>
          <w:rFonts w:ascii="Arial" w:hAnsi="Arial" w:cs="Arial"/>
          <w:bCs/>
          <w:color w:val="231F20"/>
          <w:spacing w:val="-5"/>
        </w:rPr>
        <w:tab/>
      </w:r>
    </w:p>
    <w:p w:rsidR="004D6209" w:rsidRDefault="004D6209" w:rsidP="004D6209">
      <w:pPr>
        <w:widowControl w:val="0"/>
        <w:tabs>
          <w:tab w:val="left" w:pos="630"/>
        </w:tabs>
        <w:autoSpaceDE w:val="0"/>
        <w:autoSpaceDN w:val="0"/>
        <w:adjustRightInd w:val="0"/>
        <w:spacing w:after="0" w:line="240" w:lineRule="auto"/>
        <w:ind w:left="630" w:right="-20" w:hanging="630"/>
        <w:rPr>
          <w:rFonts w:ascii="Arial" w:hAnsi="Arial" w:cs="Arial"/>
          <w:bCs/>
          <w:color w:val="231F20"/>
        </w:rPr>
      </w:pPr>
      <w:r>
        <w:rPr>
          <w:rFonts w:ascii="Arial" w:hAnsi="Arial" w:cs="Arial"/>
          <w:bCs/>
          <w:color w:val="231F20"/>
          <w:spacing w:val="2"/>
        </w:rPr>
        <w:t xml:space="preserve">2:  </w:t>
      </w:r>
      <w:r w:rsidRPr="00E627ED">
        <w:rPr>
          <w:rFonts w:ascii="Arial" w:hAnsi="Arial" w:cs="Arial"/>
          <w:bCs/>
          <w:color w:val="231F20"/>
        </w:rPr>
        <w:t>Determine the value of acceleration due to gravity using Simple Pendulum</w:t>
      </w:r>
      <w:r>
        <w:rPr>
          <w:rFonts w:ascii="Arial" w:hAnsi="Arial" w:cs="Arial"/>
          <w:bCs/>
          <w:color w:val="231F20"/>
        </w:rPr>
        <w:t xml:space="preserve"> and verify</w:t>
      </w:r>
    </w:p>
    <w:p w:rsidR="004D6209" w:rsidRDefault="004D6209" w:rsidP="004D6209">
      <w:pPr>
        <w:widowControl w:val="0"/>
        <w:tabs>
          <w:tab w:val="left" w:pos="360"/>
        </w:tabs>
        <w:autoSpaceDE w:val="0"/>
        <w:autoSpaceDN w:val="0"/>
        <w:adjustRightInd w:val="0"/>
        <w:spacing w:after="0" w:line="240" w:lineRule="auto"/>
        <w:ind w:left="360" w:right="-20" w:hanging="360"/>
        <w:rPr>
          <w:rFonts w:ascii="Arial" w:hAnsi="Arial" w:cs="Arial"/>
          <w:bCs/>
          <w:color w:val="231F20"/>
        </w:rPr>
      </w:pPr>
      <w:r>
        <w:rPr>
          <w:rFonts w:ascii="Arial" w:hAnsi="Arial" w:cs="Arial"/>
          <w:bCs/>
          <w:color w:val="231F20"/>
        </w:rPr>
        <w:t xml:space="preserve">      </w:t>
      </w:r>
      <w:proofErr w:type="gramStart"/>
      <w:r>
        <w:rPr>
          <w:rFonts w:ascii="Arial" w:hAnsi="Arial" w:cs="Arial"/>
          <w:bCs/>
          <w:color w:val="231F20"/>
        </w:rPr>
        <w:t>with</w:t>
      </w:r>
      <w:proofErr w:type="gramEnd"/>
      <w:r>
        <w:rPr>
          <w:rFonts w:ascii="Arial" w:hAnsi="Arial" w:cs="Arial"/>
          <w:bCs/>
          <w:color w:val="231F20"/>
        </w:rPr>
        <w:t xml:space="preserve"> L-T</w:t>
      </w:r>
      <w:r w:rsidRPr="00EF0B10">
        <w:rPr>
          <w:rFonts w:ascii="Arial" w:hAnsi="Arial" w:cs="Arial"/>
          <w:bCs/>
          <w:color w:val="231F20"/>
          <w:vertAlign w:val="superscript"/>
        </w:rPr>
        <w:t>2</w:t>
      </w:r>
      <w:r>
        <w:rPr>
          <w:rFonts w:ascii="Arial" w:hAnsi="Arial" w:cs="Arial"/>
          <w:bCs/>
          <w:color w:val="231F20"/>
        </w:rPr>
        <w:t>graph.</w:t>
      </w:r>
    </w:p>
    <w:p w:rsidR="004D6209" w:rsidRDefault="004D6209" w:rsidP="004D6209">
      <w:pPr>
        <w:widowControl w:val="0"/>
        <w:tabs>
          <w:tab w:val="left" w:pos="630"/>
        </w:tabs>
        <w:autoSpaceDE w:val="0"/>
        <w:autoSpaceDN w:val="0"/>
        <w:adjustRightInd w:val="0"/>
        <w:spacing w:after="0" w:line="240" w:lineRule="auto"/>
        <w:ind w:left="630" w:right="-20" w:hanging="630"/>
        <w:rPr>
          <w:rFonts w:ascii="Arial" w:hAnsi="Arial" w:cs="Arial"/>
          <w:color w:val="231F20"/>
          <w:spacing w:val="2"/>
        </w:rPr>
      </w:pPr>
      <w:r>
        <w:rPr>
          <w:rFonts w:ascii="Arial" w:hAnsi="Arial" w:cs="Arial"/>
          <w:bCs/>
          <w:color w:val="231F20"/>
        </w:rPr>
        <w:t xml:space="preserve">3:   </w:t>
      </w:r>
      <w:r w:rsidRPr="00E627ED">
        <w:rPr>
          <w:rFonts w:ascii="Arial" w:hAnsi="Arial" w:cs="Arial"/>
          <w:bCs/>
          <w:color w:val="231F20"/>
        </w:rPr>
        <w:t>Determine the velocity of sound in air at room temperature</w:t>
      </w:r>
      <w:r w:rsidRPr="00E627ED">
        <w:rPr>
          <w:rFonts w:ascii="Arial" w:hAnsi="Arial" w:cs="Arial"/>
          <w:color w:val="231F20"/>
          <w:spacing w:val="2"/>
        </w:rPr>
        <w:tab/>
      </w:r>
      <w:r>
        <w:rPr>
          <w:rFonts w:ascii="Arial" w:hAnsi="Arial" w:cs="Arial"/>
          <w:color w:val="231F20"/>
          <w:spacing w:val="2"/>
        </w:rPr>
        <w:t>.</w:t>
      </w:r>
    </w:p>
    <w:p w:rsidR="004D6209" w:rsidRDefault="004D6209" w:rsidP="004D6209">
      <w:pPr>
        <w:widowControl w:val="0"/>
        <w:tabs>
          <w:tab w:val="left" w:pos="630"/>
          <w:tab w:val="left" w:pos="7800"/>
        </w:tabs>
        <w:autoSpaceDE w:val="0"/>
        <w:autoSpaceDN w:val="0"/>
        <w:adjustRightInd w:val="0"/>
        <w:spacing w:after="0" w:line="240" w:lineRule="auto"/>
        <w:ind w:left="630" w:right="-20" w:hanging="630"/>
        <w:rPr>
          <w:rFonts w:ascii="Arial" w:hAnsi="Arial" w:cs="Arial"/>
          <w:color w:val="231F20"/>
          <w:spacing w:val="2"/>
        </w:rPr>
      </w:pPr>
      <w:r>
        <w:rPr>
          <w:rFonts w:ascii="Arial" w:hAnsi="Arial" w:cs="Arial"/>
          <w:bCs/>
          <w:color w:val="231F20"/>
          <w:spacing w:val="2"/>
        </w:rPr>
        <w:t xml:space="preserve">4:   </w:t>
      </w:r>
      <w:r w:rsidRPr="00E627ED">
        <w:rPr>
          <w:rFonts w:ascii="Arial" w:hAnsi="Arial" w:cs="Arial"/>
          <w:bCs/>
          <w:color w:val="231F20"/>
        </w:rPr>
        <w:t>Determine the refractive index of a solid using travelling microscope</w:t>
      </w:r>
      <w:r>
        <w:rPr>
          <w:rFonts w:ascii="Arial" w:hAnsi="Arial" w:cs="Arial"/>
          <w:bCs/>
          <w:color w:val="231F20"/>
        </w:rPr>
        <w:t>.</w:t>
      </w:r>
    </w:p>
    <w:p w:rsidR="004D6209" w:rsidRDefault="004D6209" w:rsidP="004D6209">
      <w:pPr>
        <w:widowControl w:val="0"/>
        <w:tabs>
          <w:tab w:val="left" w:pos="630"/>
          <w:tab w:val="left" w:pos="7800"/>
        </w:tabs>
        <w:autoSpaceDE w:val="0"/>
        <w:autoSpaceDN w:val="0"/>
        <w:adjustRightInd w:val="0"/>
        <w:spacing w:after="0" w:line="240" w:lineRule="auto"/>
        <w:ind w:left="630" w:right="-20" w:hanging="630"/>
        <w:rPr>
          <w:rFonts w:ascii="Arial" w:hAnsi="Arial" w:cs="Arial"/>
          <w:bCs/>
          <w:color w:val="231F20"/>
        </w:rPr>
      </w:pPr>
      <w:r>
        <w:rPr>
          <w:rFonts w:ascii="Arial" w:hAnsi="Arial" w:cs="Arial"/>
          <w:color w:val="231F20"/>
          <w:spacing w:val="2"/>
        </w:rPr>
        <w:t xml:space="preserve">5:   </w:t>
      </w:r>
      <w:r w:rsidRPr="00E627ED">
        <w:rPr>
          <w:rFonts w:ascii="Arial" w:hAnsi="Arial" w:cs="Arial"/>
          <w:bCs/>
          <w:color w:val="231F20"/>
        </w:rPr>
        <w:t>Practice the mapping of magnetic lines of force</w:t>
      </w:r>
      <w:r>
        <w:rPr>
          <w:rFonts w:ascii="Arial" w:hAnsi="Arial" w:cs="Arial"/>
          <w:bCs/>
          <w:color w:val="231F20"/>
        </w:rPr>
        <w:t>-locating neutral points.</w:t>
      </w:r>
    </w:p>
    <w:p w:rsidR="004D6209" w:rsidRDefault="004D6209" w:rsidP="004D6209">
      <w:pPr>
        <w:widowControl w:val="0"/>
        <w:tabs>
          <w:tab w:val="left" w:pos="2140"/>
          <w:tab w:val="left" w:pos="2560"/>
        </w:tabs>
        <w:autoSpaceDE w:val="0"/>
        <w:autoSpaceDN w:val="0"/>
        <w:adjustRightInd w:val="0"/>
        <w:ind w:right="-20"/>
        <w:rPr>
          <w:rFonts w:ascii="Arial" w:hAnsi="Arial" w:cs="Arial"/>
          <w:b/>
          <w:bCs/>
          <w:color w:val="231F20"/>
        </w:rPr>
      </w:pPr>
    </w:p>
    <w:p w:rsidR="004D6209" w:rsidRPr="00EA6018" w:rsidRDefault="004D6209" w:rsidP="004D6209">
      <w:pPr>
        <w:spacing w:after="0" w:line="240" w:lineRule="auto"/>
        <w:rPr>
          <w:rFonts w:ascii="Times New Roman" w:hAnsi="Times New Roman"/>
          <w:sz w:val="28"/>
          <w:szCs w:val="28"/>
        </w:rPr>
      </w:pPr>
      <w:r w:rsidRPr="00EA6018">
        <w:rPr>
          <w:rFonts w:ascii="Times New Roman" w:hAnsi="Times New Roman"/>
          <w:sz w:val="28"/>
          <w:szCs w:val="28"/>
        </w:rPr>
        <w:lastRenderedPageBreak/>
        <w:t>References:</w:t>
      </w:r>
    </w:p>
    <w:p w:rsidR="004D6209" w:rsidRPr="00595F3C" w:rsidRDefault="004D6209" w:rsidP="004D6209">
      <w:pPr>
        <w:spacing w:after="0" w:line="240" w:lineRule="auto"/>
        <w:rPr>
          <w:rFonts w:ascii="Times New Roman" w:hAnsi="Times New Roman"/>
          <w:b/>
          <w:sz w:val="28"/>
          <w:szCs w:val="28"/>
          <w:u w:val="single"/>
        </w:rPr>
      </w:pPr>
    </w:p>
    <w:p w:rsidR="004D6209" w:rsidRDefault="004D6209" w:rsidP="001B01CA">
      <w:pPr>
        <w:pStyle w:val="ListParagraph"/>
        <w:numPr>
          <w:ilvl w:val="0"/>
          <w:numId w:val="66"/>
        </w:numPr>
        <w:contextualSpacing/>
      </w:pPr>
      <w:r>
        <w:t>Basic Applied Physics – R.K. Gaur</w:t>
      </w:r>
    </w:p>
    <w:p w:rsidR="004D6209" w:rsidRPr="008F6E96" w:rsidRDefault="004D6209" w:rsidP="001B01CA">
      <w:pPr>
        <w:pStyle w:val="ListParagraph"/>
        <w:numPr>
          <w:ilvl w:val="0"/>
          <w:numId w:val="66"/>
        </w:numPr>
        <w:contextualSpacing/>
      </w:pPr>
      <w:r>
        <w:t>Laboratory manual for class XI and XII - NCERT</w:t>
      </w:r>
    </w:p>
    <w:p w:rsidR="004D6209" w:rsidRDefault="004D6209" w:rsidP="004D6209">
      <w:pPr>
        <w:widowControl w:val="0"/>
        <w:autoSpaceDE w:val="0"/>
        <w:autoSpaceDN w:val="0"/>
        <w:adjustRightInd w:val="0"/>
        <w:ind w:right="-20"/>
        <w:rPr>
          <w:rFonts w:ascii="Arial" w:hAnsi="Arial" w:cs="Arial"/>
          <w:b/>
          <w:bCs/>
          <w:color w:val="231F20"/>
          <w:spacing w:val="-7"/>
        </w:rPr>
      </w:pPr>
    </w:p>
    <w:p w:rsidR="004D6209" w:rsidRDefault="004D6209" w:rsidP="004D6209">
      <w:pPr>
        <w:widowControl w:val="0"/>
        <w:tabs>
          <w:tab w:val="left" w:pos="630"/>
        </w:tabs>
        <w:autoSpaceDE w:val="0"/>
        <w:autoSpaceDN w:val="0"/>
        <w:adjustRightInd w:val="0"/>
        <w:spacing w:after="0"/>
        <w:ind w:right="-20"/>
        <w:rPr>
          <w:rFonts w:ascii="Arial" w:hAnsi="Arial" w:cs="Arial"/>
          <w:b/>
          <w:bCs/>
          <w:color w:val="231F20"/>
          <w:sz w:val="24"/>
          <w:szCs w:val="24"/>
        </w:rPr>
      </w:pPr>
      <w:r w:rsidRPr="00D4623F">
        <w:rPr>
          <w:rFonts w:ascii="Arial" w:hAnsi="Arial" w:cs="Arial"/>
          <w:b/>
          <w:bCs/>
          <w:color w:val="231F20"/>
          <w:sz w:val="24"/>
          <w:szCs w:val="24"/>
        </w:rPr>
        <w:t>PHYSICS PRACTICALS</w:t>
      </w:r>
    </w:p>
    <w:p w:rsidR="004D6209" w:rsidRDefault="004D6209" w:rsidP="004D6209">
      <w:pPr>
        <w:widowControl w:val="0"/>
        <w:tabs>
          <w:tab w:val="left" w:pos="630"/>
        </w:tabs>
        <w:autoSpaceDE w:val="0"/>
        <w:autoSpaceDN w:val="0"/>
        <w:adjustRightInd w:val="0"/>
        <w:spacing w:after="0"/>
        <w:ind w:right="-20"/>
        <w:rPr>
          <w:rFonts w:ascii="Arial" w:hAnsi="Arial" w:cs="Arial"/>
          <w:b/>
          <w:bCs/>
          <w:color w:val="231F20"/>
          <w:sz w:val="24"/>
          <w:szCs w:val="24"/>
        </w:rPr>
      </w:pPr>
    </w:p>
    <w:p w:rsidR="004D6209" w:rsidRPr="00D4623F" w:rsidRDefault="004D6209" w:rsidP="004D6209">
      <w:pPr>
        <w:widowControl w:val="0"/>
        <w:tabs>
          <w:tab w:val="left" w:pos="630"/>
        </w:tabs>
        <w:autoSpaceDE w:val="0"/>
        <w:autoSpaceDN w:val="0"/>
        <w:adjustRightInd w:val="0"/>
        <w:spacing w:after="0"/>
        <w:ind w:right="-20"/>
        <w:rPr>
          <w:rFonts w:ascii="Arial" w:hAnsi="Arial" w:cs="Arial"/>
          <w:b/>
          <w:bCs/>
          <w:color w:val="231F20"/>
          <w:sz w:val="24"/>
          <w:szCs w:val="24"/>
        </w:rPr>
      </w:pPr>
      <w:r>
        <w:rPr>
          <w:rFonts w:ascii="Arial" w:hAnsi="Arial" w:cs="Arial"/>
          <w:b/>
          <w:bCs/>
          <w:color w:val="231F20"/>
          <w:sz w:val="24"/>
          <w:szCs w:val="24"/>
        </w:rPr>
        <w:t>List of experiments</w:t>
      </w:r>
    </w:p>
    <w:p w:rsidR="004D6209" w:rsidRDefault="004D6209" w:rsidP="004D6209">
      <w:pPr>
        <w:widowControl w:val="0"/>
        <w:tabs>
          <w:tab w:val="left" w:pos="630"/>
        </w:tabs>
        <w:autoSpaceDE w:val="0"/>
        <w:autoSpaceDN w:val="0"/>
        <w:adjustRightInd w:val="0"/>
        <w:spacing w:after="0"/>
        <w:ind w:right="-20"/>
        <w:rPr>
          <w:rFonts w:ascii="Arial" w:hAnsi="Arial" w:cs="Arial"/>
          <w:bCs/>
          <w:color w:val="231F20"/>
        </w:rPr>
      </w:pPr>
    </w:p>
    <w:p w:rsidR="004D6209" w:rsidRDefault="004D6209" w:rsidP="004D6209">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 xml:space="preserve">Semester II </w:t>
      </w:r>
    </w:p>
    <w:p w:rsidR="004D6209" w:rsidRPr="00BE1FC7" w:rsidRDefault="004D6209" w:rsidP="001B01CA">
      <w:pPr>
        <w:pStyle w:val="ListParagraph"/>
        <w:widowControl w:val="0"/>
        <w:numPr>
          <w:ilvl w:val="0"/>
          <w:numId w:val="68"/>
        </w:numPr>
        <w:tabs>
          <w:tab w:val="left" w:pos="720"/>
        </w:tabs>
        <w:autoSpaceDE w:val="0"/>
        <w:autoSpaceDN w:val="0"/>
        <w:adjustRightInd w:val="0"/>
        <w:ind w:left="360" w:right="-20"/>
        <w:contextualSpacing/>
        <w:rPr>
          <w:rFonts w:asciiTheme="minorHAnsi" w:hAnsiTheme="minorHAnsi" w:cs="Arial"/>
          <w:b/>
          <w:bCs/>
          <w:color w:val="231F20"/>
          <w:spacing w:val="2"/>
        </w:rPr>
      </w:pPr>
      <w:r w:rsidRPr="00BE1FC7">
        <w:rPr>
          <w:rFonts w:asciiTheme="minorHAnsi" w:hAnsiTheme="minorHAnsi" w:cs="Arial"/>
          <w:bCs/>
          <w:color w:val="231F20"/>
        </w:rPr>
        <w:t xml:space="preserve">Convex lens-Determination of Focal length and focal </w:t>
      </w:r>
      <w:proofErr w:type="gramStart"/>
      <w:r w:rsidRPr="00BE1FC7">
        <w:rPr>
          <w:rFonts w:asciiTheme="minorHAnsi" w:hAnsiTheme="minorHAnsi" w:cs="Arial"/>
          <w:bCs/>
          <w:color w:val="231F20"/>
        </w:rPr>
        <w:t>power  using</w:t>
      </w:r>
      <w:proofErr w:type="gramEnd"/>
      <w:r w:rsidRPr="00BE1FC7">
        <w:rPr>
          <w:rFonts w:asciiTheme="minorHAnsi" w:hAnsiTheme="minorHAnsi" w:cs="Arial"/>
          <w:bCs/>
          <w:color w:val="231F20"/>
        </w:rPr>
        <w:t xml:space="preserve"> U-V and graphical method.</w:t>
      </w:r>
      <w:r w:rsidRPr="00BE1FC7">
        <w:rPr>
          <w:rFonts w:asciiTheme="minorHAnsi" w:hAnsiTheme="minorHAnsi" w:cs="Arial"/>
          <w:bCs/>
          <w:color w:val="231F20"/>
          <w:spacing w:val="-5"/>
        </w:rPr>
        <w:tab/>
      </w:r>
    </w:p>
    <w:p w:rsidR="004D6209" w:rsidRPr="00BE1FC7" w:rsidRDefault="004D6209" w:rsidP="004D6209">
      <w:pPr>
        <w:widowControl w:val="0"/>
        <w:tabs>
          <w:tab w:val="left" w:pos="630"/>
        </w:tabs>
        <w:autoSpaceDE w:val="0"/>
        <w:autoSpaceDN w:val="0"/>
        <w:adjustRightInd w:val="0"/>
        <w:spacing w:after="0" w:line="240" w:lineRule="auto"/>
        <w:ind w:left="630" w:right="-20" w:hanging="630"/>
        <w:rPr>
          <w:rFonts w:asciiTheme="minorHAnsi" w:hAnsiTheme="minorHAnsi" w:cs="Arial"/>
          <w:bCs/>
          <w:color w:val="231F20"/>
          <w:sz w:val="24"/>
          <w:szCs w:val="24"/>
        </w:rPr>
      </w:pPr>
      <w:r w:rsidRPr="00BE1FC7">
        <w:rPr>
          <w:rFonts w:asciiTheme="minorHAnsi" w:hAnsiTheme="minorHAnsi" w:cs="Arial"/>
          <w:bCs/>
          <w:color w:val="231F20"/>
          <w:spacing w:val="2"/>
          <w:sz w:val="24"/>
          <w:szCs w:val="24"/>
        </w:rPr>
        <w:t>2:  Simple Pendulum-</w:t>
      </w:r>
      <w:r w:rsidRPr="00BE1FC7">
        <w:rPr>
          <w:rFonts w:asciiTheme="minorHAnsi" w:hAnsiTheme="minorHAnsi" w:cs="Arial"/>
          <w:bCs/>
          <w:color w:val="231F20"/>
          <w:sz w:val="24"/>
          <w:szCs w:val="24"/>
        </w:rPr>
        <w:t>Determination of the value of acceleration due to gravity and verify</w:t>
      </w:r>
    </w:p>
    <w:p w:rsidR="004D6209" w:rsidRPr="00BE1FC7" w:rsidRDefault="004D6209" w:rsidP="004D6209">
      <w:pPr>
        <w:widowControl w:val="0"/>
        <w:tabs>
          <w:tab w:val="left" w:pos="360"/>
        </w:tabs>
        <w:autoSpaceDE w:val="0"/>
        <w:autoSpaceDN w:val="0"/>
        <w:adjustRightInd w:val="0"/>
        <w:spacing w:after="0" w:line="240" w:lineRule="auto"/>
        <w:ind w:left="360" w:right="-20" w:hanging="360"/>
        <w:rPr>
          <w:rFonts w:asciiTheme="minorHAnsi" w:hAnsiTheme="minorHAnsi" w:cs="Arial"/>
          <w:bCs/>
          <w:color w:val="231F20"/>
          <w:sz w:val="24"/>
          <w:szCs w:val="24"/>
        </w:rPr>
      </w:pPr>
      <w:r w:rsidRPr="00BE1FC7">
        <w:rPr>
          <w:rFonts w:asciiTheme="minorHAnsi" w:hAnsiTheme="minorHAnsi" w:cs="Arial"/>
          <w:bCs/>
          <w:color w:val="231F20"/>
          <w:sz w:val="24"/>
          <w:szCs w:val="24"/>
        </w:rPr>
        <w:t xml:space="preserve">      </w:t>
      </w:r>
      <w:proofErr w:type="gramStart"/>
      <w:r w:rsidRPr="00BE1FC7">
        <w:rPr>
          <w:rFonts w:asciiTheme="minorHAnsi" w:hAnsiTheme="minorHAnsi" w:cs="Arial"/>
          <w:bCs/>
          <w:color w:val="231F20"/>
          <w:sz w:val="24"/>
          <w:szCs w:val="24"/>
        </w:rPr>
        <w:t>with</w:t>
      </w:r>
      <w:proofErr w:type="gramEnd"/>
      <w:r w:rsidRPr="00BE1FC7">
        <w:rPr>
          <w:rFonts w:asciiTheme="minorHAnsi" w:hAnsiTheme="minorHAnsi" w:cs="Arial"/>
          <w:bCs/>
          <w:color w:val="231F20"/>
          <w:sz w:val="24"/>
          <w:szCs w:val="24"/>
        </w:rPr>
        <w:t xml:space="preserve"> L-T</w:t>
      </w:r>
      <w:r w:rsidRPr="00BE1FC7">
        <w:rPr>
          <w:rFonts w:asciiTheme="minorHAnsi" w:hAnsiTheme="minorHAnsi" w:cs="Arial"/>
          <w:bCs/>
          <w:color w:val="231F20"/>
          <w:sz w:val="24"/>
          <w:szCs w:val="24"/>
          <w:vertAlign w:val="superscript"/>
        </w:rPr>
        <w:t>2</w:t>
      </w:r>
      <w:r w:rsidRPr="00BE1FC7">
        <w:rPr>
          <w:rFonts w:asciiTheme="minorHAnsi" w:hAnsiTheme="minorHAnsi" w:cs="Arial"/>
          <w:bCs/>
          <w:color w:val="231F20"/>
          <w:sz w:val="24"/>
          <w:szCs w:val="24"/>
        </w:rPr>
        <w:t>graph.</w:t>
      </w:r>
    </w:p>
    <w:p w:rsidR="004D6209" w:rsidRPr="00BE1FC7" w:rsidRDefault="004D6209" w:rsidP="004D6209">
      <w:pPr>
        <w:widowControl w:val="0"/>
        <w:tabs>
          <w:tab w:val="left" w:pos="630"/>
        </w:tabs>
        <w:autoSpaceDE w:val="0"/>
        <w:autoSpaceDN w:val="0"/>
        <w:adjustRightInd w:val="0"/>
        <w:spacing w:after="0" w:line="240" w:lineRule="auto"/>
        <w:ind w:left="630" w:right="-20" w:hanging="630"/>
        <w:rPr>
          <w:rFonts w:asciiTheme="minorHAnsi" w:hAnsiTheme="minorHAnsi" w:cs="Arial"/>
          <w:color w:val="231F20"/>
          <w:spacing w:val="2"/>
          <w:sz w:val="24"/>
          <w:szCs w:val="24"/>
        </w:rPr>
      </w:pPr>
      <w:r w:rsidRPr="00BE1FC7">
        <w:rPr>
          <w:rFonts w:asciiTheme="minorHAnsi" w:hAnsiTheme="minorHAnsi" w:cs="Arial"/>
          <w:bCs/>
          <w:color w:val="231F20"/>
          <w:sz w:val="24"/>
          <w:szCs w:val="24"/>
        </w:rPr>
        <w:t>3:   Resonance apparatus-Determination of velocity of sound in air at room temperature</w:t>
      </w:r>
      <w:r w:rsidRPr="00BE1FC7">
        <w:rPr>
          <w:rFonts w:asciiTheme="minorHAnsi" w:hAnsiTheme="minorHAnsi" w:cs="Arial"/>
          <w:color w:val="231F20"/>
          <w:spacing w:val="2"/>
          <w:sz w:val="24"/>
          <w:szCs w:val="24"/>
        </w:rPr>
        <w:tab/>
        <w:t>.</w:t>
      </w:r>
    </w:p>
    <w:p w:rsidR="004D6209" w:rsidRPr="00BE1FC7" w:rsidRDefault="004D6209" w:rsidP="004D6209">
      <w:pPr>
        <w:widowControl w:val="0"/>
        <w:tabs>
          <w:tab w:val="left" w:pos="630"/>
          <w:tab w:val="left" w:pos="7800"/>
        </w:tabs>
        <w:autoSpaceDE w:val="0"/>
        <w:autoSpaceDN w:val="0"/>
        <w:adjustRightInd w:val="0"/>
        <w:spacing w:after="0" w:line="240" w:lineRule="auto"/>
        <w:ind w:left="630" w:right="-20" w:hanging="630"/>
        <w:rPr>
          <w:rFonts w:asciiTheme="minorHAnsi" w:hAnsiTheme="minorHAnsi" w:cs="Arial"/>
          <w:bCs/>
          <w:color w:val="231F20"/>
          <w:sz w:val="24"/>
          <w:szCs w:val="24"/>
        </w:rPr>
      </w:pPr>
      <w:r w:rsidRPr="00BE1FC7">
        <w:rPr>
          <w:rFonts w:asciiTheme="minorHAnsi" w:hAnsiTheme="minorHAnsi" w:cs="Arial"/>
          <w:bCs/>
          <w:color w:val="231F20"/>
          <w:spacing w:val="2"/>
          <w:sz w:val="24"/>
          <w:szCs w:val="24"/>
        </w:rPr>
        <w:t>4:   Travelling microscope-</w:t>
      </w:r>
      <w:r w:rsidRPr="00BE1FC7">
        <w:rPr>
          <w:rFonts w:asciiTheme="minorHAnsi" w:hAnsiTheme="minorHAnsi" w:cs="Arial"/>
          <w:bCs/>
          <w:color w:val="231F20"/>
          <w:sz w:val="24"/>
          <w:szCs w:val="24"/>
        </w:rPr>
        <w:t xml:space="preserve">Determination of refractive index of a solid. </w:t>
      </w:r>
    </w:p>
    <w:p w:rsidR="004D6209" w:rsidRPr="00BE1FC7" w:rsidRDefault="004D6209" w:rsidP="004D6209">
      <w:pPr>
        <w:widowControl w:val="0"/>
        <w:tabs>
          <w:tab w:val="left" w:pos="630"/>
          <w:tab w:val="left" w:pos="7800"/>
        </w:tabs>
        <w:autoSpaceDE w:val="0"/>
        <w:autoSpaceDN w:val="0"/>
        <w:adjustRightInd w:val="0"/>
        <w:spacing w:after="0" w:line="240" w:lineRule="auto"/>
        <w:ind w:left="630" w:right="-20" w:hanging="630"/>
        <w:rPr>
          <w:rFonts w:asciiTheme="minorHAnsi" w:hAnsiTheme="minorHAnsi" w:cs="Arial"/>
          <w:bCs/>
          <w:color w:val="231F20"/>
          <w:sz w:val="24"/>
          <w:szCs w:val="24"/>
        </w:rPr>
      </w:pPr>
      <w:r w:rsidRPr="00BE1FC7">
        <w:rPr>
          <w:rFonts w:asciiTheme="minorHAnsi" w:hAnsiTheme="minorHAnsi" w:cs="Arial"/>
          <w:color w:val="231F20"/>
          <w:spacing w:val="2"/>
          <w:sz w:val="24"/>
          <w:szCs w:val="24"/>
        </w:rPr>
        <w:t xml:space="preserve">5:   </w:t>
      </w:r>
      <w:r w:rsidRPr="00BE1FC7">
        <w:rPr>
          <w:rFonts w:asciiTheme="minorHAnsi" w:hAnsiTheme="minorHAnsi" w:cs="Arial"/>
          <w:bCs/>
          <w:color w:val="231F20"/>
          <w:sz w:val="24"/>
          <w:szCs w:val="24"/>
        </w:rPr>
        <w:t>Practice the mapping of magnetic lines of force-location of neutral points</w:t>
      </w:r>
    </w:p>
    <w:p w:rsidR="004D6209" w:rsidRDefault="004D6209" w:rsidP="004D6209">
      <w:pPr>
        <w:tabs>
          <w:tab w:val="left" w:pos="7305"/>
        </w:tabs>
        <w:ind w:left="630" w:hanging="720"/>
        <w:rPr>
          <w:b/>
          <w:sz w:val="28"/>
          <w:szCs w:val="28"/>
          <w:u w:val="single"/>
        </w:rPr>
      </w:pPr>
    </w:p>
    <w:p w:rsidR="004D6209" w:rsidRDefault="004D6209" w:rsidP="004D6209">
      <w:pPr>
        <w:widowControl w:val="0"/>
        <w:tabs>
          <w:tab w:val="left" w:pos="630"/>
        </w:tabs>
        <w:autoSpaceDE w:val="0"/>
        <w:autoSpaceDN w:val="0"/>
        <w:adjustRightInd w:val="0"/>
        <w:spacing w:after="0"/>
        <w:ind w:right="-20"/>
        <w:rPr>
          <w:rFonts w:ascii="Arial" w:hAnsi="Arial" w:cs="Arial"/>
          <w:b/>
          <w:bCs/>
          <w:color w:val="231F20"/>
        </w:rPr>
      </w:pPr>
      <w:r w:rsidRPr="004D3123">
        <w:rPr>
          <w:rFonts w:ascii="Arial" w:hAnsi="Arial" w:cs="Arial"/>
          <w:b/>
          <w:bCs/>
          <w:color w:val="231F20"/>
        </w:rPr>
        <w:t>Course Delivery</w:t>
      </w:r>
      <w:r>
        <w:rPr>
          <w:rFonts w:ascii="Arial" w:hAnsi="Arial" w:cs="Arial"/>
          <w:b/>
          <w:bCs/>
          <w:color w:val="231F20"/>
        </w:rPr>
        <w:t>:</w:t>
      </w:r>
    </w:p>
    <w:p w:rsidR="004D6209" w:rsidRDefault="004D6209" w:rsidP="004D6209">
      <w:pPr>
        <w:widowControl w:val="0"/>
        <w:tabs>
          <w:tab w:val="left" w:pos="630"/>
        </w:tabs>
        <w:autoSpaceDE w:val="0"/>
        <w:autoSpaceDN w:val="0"/>
        <w:adjustRightInd w:val="0"/>
        <w:spacing w:after="0"/>
        <w:ind w:right="-20"/>
        <w:rPr>
          <w:rFonts w:ascii="Arial" w:hAnsi="Arial" w:cs="Arial"/>
          <w:b/>
          <w:bCs/>
          <w:color w:val="231F20"/>
        </w:rPr>
      </w:pPr>
    </w:p>
    <w:p w:rsidR="004D6209" w:rsidRPr="004D3123" w:rsidRDefault="004D6209" w:rsidP="004D6209">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The course will be delivered through lectures, class room interaction, group discussions, graded exercises, demonstration and practice.</w:t>
      </w:r>
    </w:p>
    <w:p w:rsidR="004D6209" w:rsidRDefault="004D6209" w:rsidP="004D6209">
      <w:pPr>
        <w:widowControl w:val="0"/>
        <w:tabs>
          <w:tab w:val="left" w:pos="630"/>
        </w:tabs>
        <w:autoSpaceDE w:val="0"/>
        <w:autoSpaceDN w:val="0"/>
        <w:adjustRightInd w:val="0"/>
        <w:spacing w:after="0"/>
        <w:ind w:right="-20"/>
        <w:rPr>
          <w:rFonts w:ascii="Arial" w:hAnsi="Arial" w:cs="Arial"/>
          <w:bCs/>
          <w:color w:val="231F20"/>
        </w:rPr>
      </w:pPr>
    </w:p>
    <w:p w:rsidR="004D6209" w:rsidRPr="002B1062" w:rsidRDefault="004D6209" w:rsidP="004D6209">
      <w:pPr>
        <w:widowControl w:val="0"/>
        <w:tabs>
          <w:tab w:val="left" w:pos="630"/>
        </w:tabs>
        <w:autoSpaceDE w:val="0"/>
        <w:autoSpaceDN w:val="0"/>
        <w:adjustRightInd w:val="0"/>
        <w:spacing w:after="0"/>
        <w:ind w:right="-20"/>
        <w:rPr>
          <w:rFonts w:ascii="Arial" w:hAnsi="Arial" w:cs="Arial"/>
          <w:b/>
          <w:bCs/>
          <w:color w:val="231F20"/>
        </w:rPr>
      </w:pPr>
      <w:r w:rsidRPr="002B1062">
        <w:rPr>
          <w:rFonts w:ascii="Arial" w:hAnsi="Arial" w:cs="Arial"/>
          <w:b/>
          <w:bCs/>
          <w:color w:val="231F20"/>
        </w:rPr>
        <w:t xml:space="preserve">Conduction of experiments: </w:t>
      </w:r>
      <w:proofErr w:type="gramStart"/>
      <w:r w:rsidRPr="002B1062">
        <w:rPr>
          <w:rFonts w:ascii="Arial" w:hAnsi="Arial" w:cs="Arial"/>
          <w:b/>
          <w:bCs/>
          <w:color w:val="231F20"/>
        </w:rPr>
        <w:t>2 periods/Experiment</w:t>
      </w:r>
      <w:proofErr w:type="gramEnd"/>
      <w:r w:rsidRPr="002B1062">
        <w:rPr>
          <w:rFonts w:ascii="Arial" w:hAnsi="Arial" w:cs="Arial"/>
          <w:b/>
          <w:bCs/>
          <w:color w:val="231F20"/>
        </w:rPr>
        <w:t>.</w:t>
      </w:r>
    </w:p>
    <w:p w:rsidR="004D6209" w:rsidRDefault="004D6209" w:rsidP="004D6209">
      <w:pPr>
        <w:widowControl w:val="0"/>
        <w:tabs>
          <w:tab w:val="left" w:pos="630"/>
        </w:tabs>
        <w:autoSpaceDE w:val="0"/>
        <w:autoSpaceDN w:val="0"/>
        <w:adjustRightInd w:val="0"/>
        <w:spacing w:after="0"/>
        <w:ind w:right="-20"/>
        <w:rPr>
          <w:rFonts w:ascii="Arial" w:hAnsi="Arial" w:cs="Arial"/>
          <w:bCs/>
          <w:color w:val="231F20"/>
        </w:rPr>
      </w:pPr>
    </w:p>
    <w:p w:rsidR="004D6209" w:rsidRDefault="004D6209" w:rsidP="004D6209">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Student must perform experiment individually under the supervision of the lecturer-in charge.</w:t>
      </w:r>
    </w:p>
    <w:p w:rsidR="004D6209" w:rsidRDefault="004D6209" w:rsidP="004D6209">
      <w:pPr>
        <w:widowControl w:val="0"/>
        <w:tabs>
          <w:tab w:val="left" w:pos="630"/>
        </w:tabs>
        <w:autoSpaceDE w:val="0"/>
        <w:autoSpaceDN w:val="0"/>
        <w:adjustRightInd w:val="0"/>
        <w:spacing w:after="0"/>
        <w:ind w:right="-20"/>
        <w:rPr>
          <w:rFonts w:ascii="Arial" w:hAnsi="Arial" w:cs="Arial"/>
          <w:bCs/>
          <w:color w:val="231F20"/>
        </w:rPr>
      </w:pPr>
    </w:p>
    <w:p w:rsidR="004D6209" w:rsidRDefault="004D6209" w:rsidP="004D6209">
      <w:pPr>
        <w:spacing w:after="0"/>
        <w:rPr>
          <w:sz w:val="24"/>
          <w:szCs w:val="24"/>
        </w:rPr>
      </w:pPr>
      <w:r>
        <w:rPr>
          <w:sz w:val="24"/>
          <w:szCs w:val="24"/>
        </w:rPr>
        <w:t>On successful completion of the course, the student will have the ability to attain below Course outcomes (CO):</w:t>
      </w:r>
    </w:p>
    <w:p w:rsidR="004D6209" w:rsidRDefault="004D6209" w:rsidP="004D6209">
      <w:pPr>
        <w:spacing w:after="0"/>
        <w:rPr>
          <w:sz w:val="24"/>
          <w:szCs w:val="24"/>
        </w:rPr>
      </w:pPr>
    </w:p>
    <w:tbl>
      <w:tblPr>
        <w:tblStyle w:val="TableGrid"/>
        <w:tblpPr w:leftFromText="180" w:rightFromText="180" w:vertAnchor="text" w:horzAnchor="margin" w:tblpXSpec="center" w:tblpY="155"/>
        <w:tblW w:w="10008" w:type="dxa"/>
        <w:tblLayout w:type="fixed"/>
        <w:tblLook w:val="04A0" w:firstRow="1" w:lastRow="0" w:firstColumn="1" w:lastColumn="0" w:noHBand="0" w:noVBand="1"/>
      </w:tblPr>
      <w:tblGrid>
        <w:gridCol w:w="708"/>
        <w:gridCol w:w="4440"/>
        <w:gridCol w:w="1354"/>
        <w:gridCol w:w="1158"/>
        <w:gridCol w:w="1158"/>
        <w:gridCol w:w="1190"/>
      </w:tblGrid>
      <w:tr w:rsidR="004D6209" w:rsidRPr="00977A14" w:rsidTr="00C1592B">
        <w:trPr>
          <w:trHeight w:val="890"/>
        </w:trPr>
        <w:tc>
          <w:tcPr>
            <w:tcW w:w="5148" w:type="dxa"/>
            <w:gridSpan w:val="2"/>
          </w:tcPr>
          <w:p w:rsidR="004D6209" w:rsidRDefault="004D6209" w:rsidP="00C1592B">
            <w:pPr>
              <w:jc w:val="center"/>
              <w:rPr>
                <w:b/>
                <w:sz w:val="24"/>
                <w:szCs w:val="24"/>
              </w:rPr>
            </w:pPr>
          </w:p>
          <w:p w:rsidR="004D6209" w:rsidRPr="00977A14" w:rsidRDefault="004D6209" w:rsidP="00C1592B">
            <w:pPr>
              <w:jc w:val="center"/>
              <w:rPr>
                <w:b/>
                <w:sz w:val="24"/>
                <w:szCs w:val="24"/>
              </w:rPr>
            </w:pPr>
            <w:r>
              <w:rPr>
                <w:b/>
                <w:sz w:val="24"/>
                <w:szCs w:val="24"/>
              </w:rPr>
              <w:t>Course Outcomes</w:t>
            </w:r>
          </w:p>
        </w:tc>
        <w:tc>
          <w:tcPr>
            <w:tcW w:w="1354" w:type="dxa"/>
          </w:tcPr>
          <w:p w:rsidR="004D6209" w:rsidRDefault="004D6209" w:rsidP="00C1592B">
            <w:pPr>
              <w:jc w:val="center"/>
              <w:rPr>
                <w:b/>
                <w:sz w:val="24"/>
                <w:szCs w:val="24"/>
              </w:rPr>
            </w:pPr>
            <w:r>
              <w:rPr>
                <w:b/>
                <w:sz w:val="24"/>
                <w:szCs w:val="24"/>
              </w:rPr>
              <w:t>CL</w:t>
            </w:r>
          </w:p>
        </w:tc>
        <w:tc>
          <w:tcPr>
            <w:tcW w:w="1158" w:type="dxa"/>
          </w:tcPr>
          <w:p w:rsidR="004D6209" w:rsidRDefault="004D6209" w:rsidP="00C1592B">
            <w:pPr>
              <w:jc w:val="center"/>
              <w:rPr>
                <w:b/>
                <w:sz w:val="24"/>
                <w:szCs w:val="24"/>
              </w:rPr>
            </w:pPr>
            <w:r>
              <w:rPr>
                <w:b/>
                <w:sz w:val="24"/>
                <w:szCs w:val="24"/>
              </w:rPr>
              <w:t>Linked experiments</w:t>
            </w:r>
          </w:p>
        </w:tc>
        <w:tc>
          <w:tcPr>
            <w:tcW w:w="1158" w:type="dxa"/>
          </w:tcPr>
          <w:p w:rsidR="004D6209" w:rsidRDefault="004D6209" w:rsidP="00C1592B">
            <w:pPr>
              <w:jc w:val="center"/>
              <w:rPr>
                <w:b/>
                <w:sz w:val="24"/>
                <w:szCs w:val="24"/>
              </w:rPr>
            </w:pPr>
          </w:p>
          <w:p w:rsidR="004D6209" w:rsidRPr="00977A14" w:rsidRDefault="004D6209" w:rsidP="00C1592B">
            <w:pPr>
              <w:jc w:val="center"/>
              <w:rPr>
                <w:b/>
                <w:sz w:val="24"/>
                <w:szCs w:val="24"/>
              </w:rPr>
            </w:pPr>
            <w:r>
              <w:rPr>
                <w:b/>
                <w:sz w:val="24"/>
                <w:szCs w:val="24"/>
              </w:rPr>
              <w:t>Linked POs</w:t>
            </w:r>
          </w:p>
        </w:tc>
        <w:tc>
          <w:tcPr>
            <w:tcW w:w="1190" w:type="dxa"/>
          </w:tcPr>
          <w:p w:rsidR="004D6209" w:rsidRDefault="004D6209" w:rsidP="00C1592B">
            <w:pPr>
              <w:jc w:val="center"/>
              <w:rPr>
                <w:b/>
                <w:sz w:val="24"/>
                <w:szCs w:val="24"/>
              </w:rPr>
            </w:pPr>
          </w:p>
          <w:p w:rsidR="004D6209" w:rsidRPr="00977A14" w:rsidRDefault="004D6209" w:rsidP="00C1592B">
            <w:pPr>
              <w:jc w:val="center"/>
              <w:rPr>
                <w:b/>
                <w:sz w:val="24"/>
                <w:szCs w:val="24"/>
              </w:rPr>
            </w:pPr>
            <w:r>
              <w:rPr>
                <w:b/>
                <w:sz w:val="24"/>
                <w:szCs w:val="24"/>
              </w:rPr>
              <w:t>Teaching            Hours</w:t>
            </w:r>
          </w:p>
        </w:tc>
      </w:tr>
      <w:tr w:rsidR="004D6209" w:rsidRPr="002F1A92" w:rsidTr="00C1592B">
        <w:trPr>
          <w:trHeight w:val="235"/>
        </w:trPr>
        <w:tc>
          <w:tcPr>
            <w:tcW w:w="708" w:type="dxa"/>
          </w:tcPr>
          <w:p w:rsidR="004D6209" w:rsidRPr="002F1A92" w:rsidRDefault="004D6209" w:rsidP="00C1592B">
            <w:pPr>
              <w:jc w:val="center"/>
              <w:rPr>
                <w:sz w:val="24"/>
                <w:szCs w:val="24"/>
              </w:rPr>
            </w:pPr>
            <w:r w:rsidRPr="002F1A92">
              <w:rPr>
                <w:sz w:val="24"/>
                <w:szCs w:val="24"/>
              </w:rPr>
              <w:t>CO 1</w:t>
            </w:r>
          </w:p>
        </w:tc>
        <w:tc>
          <w:tcPr>
            <w:tcW w:w="4440" w:type="dxa"/>
          </w:tcPr>
          <w:p w:rsidR="004D6209" w:rsidRPr="00D814FD" w:rsidRDefault="004D6209" w:rsidP="00C1592B">
            <w:pPr>
              <w:widowControl w:val="0"/>
              <w:autoSpaceDE w:val="0"/>
              <w:autoSpaceDN w:val="0"/>
              <w:adjustRightInd w:val="0"/>
              <w:ind w:left="61" w:right="-20"/>
              <w:rPr>
                <w:rFonts w:ascii="Arial" w:hAnsi="Arial" w:cs="Arial"/>
              </w:rPr>
            </w:pPr>
            <w:r w:rsidRPr="00D814FD">
              <w:rPr>
                <w:rFonts w:ascii="Arial" w:hAnsi="Arial" w:cs="Arial"/>
                <w:spacing w:val="1"/>
              </w:rPr>
              <w:t>Focal length and Focal power of convex lens (Separate &amp; Combination</w:t>
            </w:r>
            <w:r>
              <w:rPr>
                <w:rFonts w:ascii="Arial" w:hAnsi="Arial" w:cs="Arial"/>
                <w:spacing w:val="1"/>
              </w:rPr>
              <w:t>)</w:t>
            </w:r>
          </w:p>
        </w:tc>
        <w:tc>
          <w:tcPr>
            <w:tcW w:w="1354" w:type="dxa"/>
          </w:tcPr>
          <w:p w:rsidR="004D6209" w:rsidRDefault="004D6209" w:rsidP="00C1592B">
            <w:pPr>
              <w:jc w:val="center"/>
              <w:rPr>
                <w:sz w:val="24"/>
                <w:szCs w:val="24"/>
              </w:rPr>
            </w:pPr>
            <w:r>
              <w:rPr>
                <w:sz w:val="24"/>
                <w:szCs w:val="24"/>
              </w:rPr>
              <w:t>U/A</w:t>
            </w:r>
          </w:p>
        </w:tc>
        <w:tc>
          <w:tcPr>
            <w:tcW w:w="1158" w:type="dxa"/>
          </w:tcPr>
          <w:p w:rsidR="004D6209" w:rsidRDefault="004D6209" w:rsidP="00C1592B">
            <w:pPr>
              <w:jc w:val="center"/>
              <w:rPr>
                <w:sz w:val="24"/>
                <w:szCs w:val="24"/>
              </w:rPr>
            </w:pPr>
          </w:p>
        </w:tc>
        <w:tc>
          <w:tcPr>
            <w:tcW w:w="1158" w:type="dxa"/>
          </w:tcPr>
          <w:p w:rsidR="004D6209" w:rsidRPr="002F1A92" w:rsidRDefault="004D6209" w:rsidP="00C1592B">
            <w:pPr>
              <w:jc w:val="center"/>
              <w:rPr>
                <w:sz w:val="24"/>
                <w:szCs w:val="24"/>
              </w:rPr>
            </w:pPr>
            <w:r>
              <w:rPr>
                <w:sz w:val="24"/>
                <w:szCs w:val="24"/>
              </w:rPr>
              <w:t>1,2,3,8,9</w:t>
            </w:r>
          </w:p>
        </w:tc>
        <w:tc>
          <w:tcPr>
            <w:tcW w:w="1190" w:type="dxa"/>
            <w:vAlign w:val="bottom"/>
          </w:tcPr>
          <w:p w:rsidR="004D6209" w:rsidRPr="002F1A92" w:rsidRDefault="004D6209" w:rsidP="00C1592B">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4D6209" w:rsidRPr="002F1A92" w:rsidTr="00C1592B">
        <w:trPr>
          <w:trHeight w:val="235"/>
        </w:trPr>
        <w:tc>
          <w:tcPr>
            <w:tcW w:w="708" w:type="dxa"/>
          </w:tcPr>
          <w:p w:rsidR="004D6209" w:rsidRPr="002F1A92" w:rsidRDefault="004D6209" w:rsidP="00C1592B">
            <w:pPr>
              <w:jc w:val="center"/>
              <w:rPr>
                <w:sz w:val="24"/>
                <w:szCs w:val="24"/>
              </w:rPr>
            </w:pPr>
            <w:r w:rsidRPr="002F1A92">
              <w:rPr>
                <w:sz w:val="24"/>
                <w:szCs w:val="24"/>
              </w:rPr>
              <w:t>CO 2</w:t>
            </w:r>
          </w:p>
        </w:tc>
        <w:tc>
          <w:tcPr>
            <w:tcW w:w="4440" w:type="dxa"/>
          </w:tcPr>
          <w:p w:rsidR="004D6209" w:rsidRPr="00D814FD" w:rsidRDefault="004D6209" w:rsidP="00C1592B">
            <w:pPr>
              <w:widowControl w:val="0"/>
              <w:autoSpaceDE w:val="0"/>
              <w:autoSpaceDN w:val="0"/>
              <w:adjustRightInd w:val="0"/>
              <w:ind w:left="61" w:right="-20"/>
              <w:rPr>
                <w:rFonts w:ascii="Arial" w:hAnsi="Arial" w:cs="Arial"/>
              </w:rPr>
            </w:pPr>
            <w:r>
              <w:rPr>
                <w:rFonts w:ascii="Arial" w:hAnsi="Arial" w:cs="Arial"/>
                <w:spacing w:val="1"/>
                <w:w w:val="103"/>
              </w:rPr>
              <w:t>Acceleration due to gravity using sim</w:t>
            </w:r>
            <w:r w:rsidRPr="00D814FD">
              <w:rPr>
                <w:rFonts w:ascii="Arial" w:hAnsi="Arial" w:cs="Arial"/>
                <w:spacing w:val="1"/>
                <w:w w:val="103"/>
              </w:rPr>
              <w:t>ple pendulum</w:t>
            </w:r>
          </w:p>
        </w:tc>
        <w:tc>
          <w:tcPr>
            <w:tcW w:w="1354" w:type="dxa"/>
          </w:tcPr>
          <w:p w:rsidR="004D6209" w:rsidRDefault="004D6209" w:rsidP="00C1592B">
            <w:pPr>
              <w:jc w:val="center"/>
              <w:rPr>
                <w:sz w:val="24"/>
                <w:szCs w:val="24"/>
              </w:rPr>
            </w:pPr>
            <w:r>
              <w:rPr>
                <w:sz w:val="24"/>
                <w:szCs w:val="24"/>
              </w:rPr>
              <w:t>U/A</w:t>
            </w:r>
          </w:p>
        </w:tc>
        <w:tc>
          <w:tcPr>
            <w:tcW w:w="1158" w:type="dxa"/>
          </w:tcPr>
          <w:p w:rsidR="004D6209" w:rsidRDefault="004D6209" w:rsidP="00C1592B">
            <w:pPr>
              <w:jc w:val="center"/>
              <w:rPr>
                <w:sz w:val="24"/>
                <w:szCs w:val="24"/>
              </w:rPr>
            </w:pPr>
          </w:p>
        </w:tc>
        <w:tc>
          <w:tcPr>
            <w:tcW w:w="1158" w:type="dxa"/>
          </w:tcPr>
          <w:p w:rsidR="004D6209" w:rsidRPr="002F1A92" w:rsidRDefault="004D6209" w:rsidP="00C1592B">
            <w:pPr>
              <w:jc w:val="center"/>
              <w:rPr>
                <w:sz w:val="24"/>
                <w:szCs w:val="24"/>
              </w:rPr>
            </w:pPr>
            <w:r>
              <w:rPr>
                <w:sz w:val="24"/>
                <w:szCs w:val="24"/>
              </w:rPr>
              <w:t>1,2,3,8,9</w:t>
            </w:r>
          </w:p>
        </w:tc>
        <w:tc>
          <w:tcPr>
            <w:tcW w:w="1190" w:type="dxa"/>
            <w:vAlign w:val="bottom"/>
          </w:tcPr>
          <w:p w:rsidR="004D6209" w:rsidRPr="002F1A92" w:rsidRDefault="004D6209" w:rsidP="00C1592B">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4D6209" w:rsidRPr="002F1A92" w:rsidTr="00C1592B">
        <w:trPr>
          <w:trHeight w:val="223"/>
        </w:trPr>
        <w:tc>
          <w:tcPr>
            <w:tcW w:w="708" w:type="dxa"/>
          </w:tcPr>
          <w:p w:rsidR="004D6209" w:rsidRPr="002F1A92" w:rsidRDefault="004D6209" w:rsidP="00C1592B">
            <w:pPr>
              <w:jc w:val="center"/>
              <w:rPr>
                <w:sz w:val="24"/>
                <w:szCs w:val="24"/>
              </w:rPr>
            </w:pPr>
            <w:r w:rsidRPr="002F1A92">
              <w:rPr>
                <w:sz w:val="24"/>
                <w:szCs w:val="24"/>
              </w:rPr>
              <w:t>CO 3</w:t>
            </w:r>
          </w:p>
        </w:tc>
        <w:tc>
          <w:tcPr>
            <w:tcW w:w="4440" w:type="dxa"/>
          </w:tcPr>
          <w:p w:rsidR="004D6209" w:rsidRPr="00D814FD" w:rsidRDefault="004D6209" w:rsidP="00C1592B">
            <w:pPr>
              <w:widowControl w:val="0"/>
              <w:autoSpaceDE w:val="0"/>
              <w:autoSpaceDN w:val="0"/>
              <w:adjustRightInd w:val="0"/>
              <w:ind w:left="61" w:right="-20"/>
              <w:rPr>
                <w:rFonts w:ascii="Arial" w:hAnsi="Arial" w:cs="Arial"/>
              </w:rPr>
            </w:pPr>
            <w:r w:rsidRPr="00D814FD">
              <w:rPr>
                <w:rFonts w:ascii="Arial" w:hAnsi="Arial" w:cs="Arial"/>
                <w:spacing w:val="3"/>
              </w:rPr>
              <w:t>Velocity of sound in air – (Resonance method)</w:t>
            </w:r>
          </w:p>
        </w:tc>
        <w:tc>
          <w:tcPr>
            <w:tcW w:w="1354" w:type="dxa"/>
          </w:tcPr>
          <w:p w:rsidR="004D6209" w:rsidRDefault="004D6209" w:rsidP="00C1592B">
            <w:pPr>
              <w:jc w:val="center"/>
              <w:rPr>
                <w:sz w:val="24"/>
                <w:szCs w:val="24"/>
              </w:rPr>
            </w:pPr>
            <w:r>
              <w:rPr>
                <w:sz w:val="24"/>
                <w:szCs w:val="24"/>
              </w:rPr>
              <w:t>U/A</w:t>
            </w:r>
          </w:p>
        </w:tc>
        <w:tc>
          <w:tcPr>
            <w:tcW w:w="1158" w:type="dxa"/>
          </w:tcPr>
          <w:p w:rsidR="004D6209" w:rsidRDefault="004D6209" w:rsidP="00C1592B">
            <w:pPr>
              <w:jc w:val="center"/>
              <w:rPr>
                <w:sz w:val="24"/>
                <w:szCs w:val="24"/>
              </w:rPr>
            </w:pPr>
          </w:p>
        </w:tc>
        <w:tc>
          <w:tcPr>
            <w:tcW w:w="1158" w:type="dxa"/>
          </w:tcPr>
          <w:p w:rsidR="004D6209" w:rsidRPr="002F1A92" w:rsidRDefault="004D6209" w:rsidP="00C1592B">
            <w:pPr>
              <w:jc w:val="center"/>
              <w:rPr>
                <w:sz w:val="24"/>
                <w:szCs w:val="24"/>
              </w:rPr>
            </w:pPr>
            <w:r>
              <w:rPr>
                <w:sz w:val="24"/>
                <w:szCs w:val="24"/>
              </w:rPr>
              <w:t>1,2,3,8,9</w:t>
            </w:r>
          </w:p>
        </w:tc>
        <w:tc>
          <w:tcPr>
            <w:tcW w:w="1190" w:type="dxa"/>
            <w:vAlign w:val="bottom"/>
          </w:tcPr>
          <w:p w:rsidR="004D6209" w:rsidRPr="002F1A92" w:rsidRDefault="004D6209" w:rsidP="00C1592B">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4D6209" w:rsidRPr="002F1A92" w:rsidTr="00C1592B">
        <w:trPr>
          <w:trHeight w:val="223"/>
        </w:trPr>
        <w:tc>
          <w:tcPr>
            <w:tcW w:w="708" w:type="dxa"/>
          </w:tcPr>
          <w:p w:rsidR="004D6209" w:rsidRPr="002F1A92" w:rsidRDefault="004D6209" w:rsidP="00C1592B">
            <w:pPr>
              <w:jc w:val="center"/>
              <w:rPr>
                <w:sz w:val="24"/>
                <w:szCs w:val="24"/>
              </w:rPr>
            </w:pPr>
            <w:r w:rsidRPr="002F1A92">
              <w:rPr>
                <w:sz w:val="24"/>
                <w:szCs w:val="24"/>
              </w:rPr>
              <w:lastRenderedPageBreak/>
              <w:t>CO 4</w:t>
            </w:r>
          </w:p>
        </w:tc>
        <w:tc>
          <w:tcPr>
            <w:tcW w:w="4440" w:type="dxa"/>
          </w:tcPr>
          <w:p w:rsidR="004D6209" w:rsidRPr="00D814FD" w:rsidRDefault="004D6209" w:rsidP="00C1592B">
            <w:pPr>
              <w:widowControl w:val="0"/>
              <w:autoSpaceDE w:val="0"/>
              <w:autoSpaceDN w:val="0"/>
              <w:adjustRightInd w:val="0"/>
              <w:ind w:left="61" w:right="-20"/>
              <w:rPr>
                <w:rFonts w:ascii="Arial" w:hAnsi="Arial" w:cs="Arial"/>
                <w:spacing w:val="1"/>
              </w:rPr>
            </w:pPr>
            <w:r w:rsidRPr="00D814FD">
              <w:rPr>
                <w:rFonts w:ascii="Arial" w:hAnsi="Arial" w:cs="Arial"/>
              </w:rPr>
              <w:t>Refractive index of solid using traveling microscope</w:t>
            </w:r>
          </w:p>
        </w:tc>
        <w:tc>
          <w:tcPr>
            <w:tcW w:w="1354" w:type="dxa"/>
          </w:tcPr>
          <w:p w:rsidR="004D6209" w:rsidRDefault="004D6209" w:rsidP="00C1592B">
            <w:pPr>
              <w:jc w:val="center"/>
              <w:rPr>
                <w:sz w:val="24"/>
                <w:szCs w:val="24"/>
              </w:rPr>
            </w:pPr>
            <w:r>
              <w:rPr>
                <w:sz w:val="24"/>
                <w:szCs w:val="24"/>
              </w:rPr>
              <w:t>U/A</w:t>
            </w:r>
          </w:p>
        </w:tc>
        <w:tc>
          <w:tcPr>
            <w:tcW w:w="1158" w:type="dxa"/>
          </w:tcPr>
          <w:p w:rsidR="004D6209" w:rsidRDefault="004D6209" w:rsidP="00C1592B">
            <w:pPr>
              <w:jc w:val="center"/>
              <w:rPr>
                <w:sz w:val="24"/>
                <w:szCs w:val="24"/>
              </w:rPr>
            </w:pPr>
          </w:p>
        </w:tc>
        <w:tc>
          <w:tcPr>
            <w:tcW w:w="1158" w:type="dxa"/>
          </w:tcPr>
          <w:p w:rsidR="004D6209" w:rsidRPr="002F1A92" w:rsidRDefault="004D6209" w:rsidP="00C1592B">
            <w:pPr>
              <w:jc w:val="center"/>
              <w:rPr>
                <w:sz w:val="24"/>
                <w:szCs w:val="24"/>
              </w:rPr>
            </w:pPr>
            <w:r>
              <w:rPr>
                <w:sz w:val="24"/>
                <w:szCs w:val="24"/>
              </w:rPr>
              <w:t>1,2,3,8,9</w:t>
            </w:r>
          </w:p>
        </w:tc>
        <w:tc>
          <w:tcPr>
            <w:tcW w:w="1190" w:type="dxa"/>
            <w:vAlign w:val="bottom"/>
          </w:tcPr>
          <w:p w:rsidR="004D6209" w:rsidRPr="002F1A92" w:rsidRDefault="004D6209" w:rsidP="00C1592B">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4D6209" w:rsidRPr="002F1A92" w:rsidTr="00C1592B">
        <w:trPr>
          <w:trHeight w:val="235"/>
        </w:trPr>
        <w:tc>
          <w:tcPr>
            <w:tcW w:w="708" w:type="dxa"/>
          </w:tcPr>
          <w:p w:rsidR="004D6209" w:rsidRPr="002F1A92" w:rsidRDefault="004D6209" w:rsidP="00C1592B">
            <w:pPr>
              <w:jc w:val="center"/>
              <w:rPr>
                <w:sz w:val="24"/>
                <w:szCs w:val="24"/>
              </w:rPr>
            </w:pPr>
            <w:r w:rsidRPr="002F1A92">
              <w:rPr>
                <w:sz w:val="24"/>
                <w:szCs w:val="24"/>
              </w:rPr>
              <w:t>CO 5</w:t>
            </w:r>
          </w:p>
        </w:tc>
        <w:tc>
          <w:tcPr>
            <w:tcW w:w="4440" w:type="dxa"/>
          </w:tcPr>
          <w:p w:rsidR="004D6209" w:rsidRPr="00D814FD" w:rsidRDefault="004D6209" w:rsidP="00C1592B">
            <w:pPr>
              <w:widowControl w:val="0"/>
              <w:autoSpaceDE w:val="0"/>
              <w:autoSpaceDN w:val="0"/>
              <w:adjustRightInd w:val="0"/>
              <w:ind w:left="62" w:right="-20"/>
              <w:rPr>
                <w:rFonts w:ascii="Arial" w:hAnsi="Arial" w:cs="Arial"/>
                <w:spacing w:val="-1"/>
              </w:rPr>
            </w:pPr>
            <w:r w:rsidRPr="00D814FD">
              <w:rPr>
                <w:rFonts w:ascii="Arial" w:hAnsi="Arial" w:cs="Arial"/>
                <w:spacing w:val="-1"/>
              </w:rPr>
              <w:t>Mapping of magnet lines of force</w:t>
            </w:r>
            <w:r>
              <w:rPr>
                <w:rFonts w:ascii="Arial" w:hAnsi="Arial" w:cs="Arial"/>
                <w:spacing w:val="-1"/>
              </w:rPr>
              <w:t>-locating neutral points</w:t>
            </w:r>
          </w:p>
        </w:tc>
        <w:tc>
          <w:tcPr>
            <w:tcW w:w="1354" w:type="dxa"/>
          </w:tcPr>
          <w:p w:rsidR="004D6209" w:rsidRDefault="004D6209" w:rsidP="00C1592B">
            <w:pPr>
              <w:jc w:val="center"/>
              <w:rPr>
                <w:sz w:val="24"/>
                <w:szCs w:val="24"/>
              </w:rPr>
            </w:pPr>
            <w:r>
              <w:rPr>
                <w:sz w:val="24"/>
                <w:szCs w:val="24"/>
              </w:rPr>
              <w:t>U/A</w:t>
            </w:r>
          </w:p>
        </w:tc>
        <w:tc>
          <w:tcPr>
            <w:tcW w:w="1158" w:type="dxa"/>
          </w:tcPr>
          <w:p w:rsidR="004D6209" w:rsidRDefault="004D6209" w:rsidP="00C1592B">
            <w:pPr>
              <w:jc w:val="center"/>
              <w:rPr>
                <w:sz w:val="24"/>
                <w:szCs w:val="24"/>
              </w:rPr>
            </w:pPr>
          </w:p>
        </w:tc>
        <w:tc>
          <w:tcPr>
            <w:tcW w:w="1158" w:type="dxa"/>
          </w:tcPr>
          <w:p w:rsidR="004D6209" w:rsidRPr="002F1A92" w:rsidRDefault="004D6209" w:rsidP="00C1592B">
            <w:pPr>
              <w:jc w:val="center"/>
              <w:rPr>
                <w:sz w:val="24"/>
                <w:szCs w:val="24"/>
              </w:rPr>
            </w:pPr>
            <w:r>
              <w:rPr>
                <w:sz w:val="24"/>
                <w:szCs w:val="24"/>
              </w:rPr>
              <w:t>1,2,3,8,9</w:t>
            </w:r>
          </w:p>
        </w:tc>
        <w:tc>
          <w:tcPr>
            <w:tcW w:w="1190" w:type="dxa"/>
            <w:vAlign w:val="bottom"/>
          </w:tcPr>
          <w:p w:rsidR="004D6209" w:rsidRPr="002F1A92" w:rsidRDefault="004D6209" w:rsidP="00C1592B">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4D6209" w:rsidRPr="002F1A92" w:rsidTr="00C1592B">
        <w:trPr>
          <w:trHeight w:val="235"/>
        </w:trPr>
        <w:tc>
          <w:tcPr>
            <w:tcW w:w="708" w:type="dxa"/>
          </w:tcPr>
          <w:p w:rsidR="004D6209" w:rsidRPr="002F1A92" w:rsidRDefault="004D6209" w:rsidP="00C1592B">
            <w:pPr>
              <w:jc w:val="center"/>
              <w:rPr>
                <w:sz w:val="24"/>
                <w:szCs w:val="24"/>
              </w:rPr>
            </w:pPr>
            <w:r>
              <w:rPr>
                <w:sz w:val="24"/>
                <w:szCs w:val="24"/>
              </w:rPr>
              <w:t>CO 6</w:t>
            </w:r>
          </w:p>
        </w:tc>
        <w:tc>
          <w:tcPr>
            <w:tcW w:w="4440" w:type="dxa"/>
          </w:tcPr>
          <w:p w:rsidR="004D6209" w:rsidRPr="002F1A92" w:rsidRDefault="004D6209" w:rsidP="00C1592B">
            <w:pPr>
              <w:rPr>
                <w:sz w:val="24"/>
                <w:szCs w:val="24"/>
              </w:rPr>
            </w:pPr>
            <w:r>
              <w:rPr>
                <w:sz w:val="24"/>
                <w:szCs w:val="24"/>
              </w:rPr>
              <w:t>Related the answers to the oral questions</w:t>
            </w:r>
          </w:p>
        </w:tc>
        <w:tc>
          <w:tcPr>
            <w:tcW w:w="1354" w:type="dxa"/>
          </w:tcPr>
          <w:p w:rsidR="004D6209" w:rsidRDefault="004D6209" w:rsidP="00C1592B">
            <w:pPr>
              <w:jc w:val="center"/>
              <w:rPr>
                <w:sz w:val="24"/>
                <w:szCs w:val="24"/>
              </w:rPr>
            </w:pPr>
          </w:p>
        </w:tc>
        <w:tc>
          <w:tcPr>
            <w:tcW w:w="1158" w:type="dxa"/>
          </w:tcPr>
          <w:p w:rsidR="004D6209" w:rsidRDefault="004D6209" w:rsidP="00C1592B">
            <w:pPr>
              <w:jc w:val="center"/>
              <w:rPr>
                <w:sz w:val="24"/>
                <w:szCs w:val="24"/>
              </w:rPr>
            </w:pPr>
            <w:r>
              <w:rPr>
                <w:sz w:val="24"/>
                <w:szCs w:val="24"/>
              </w:rPr>
              <w:t>Covered in all COs</w:t>
            </w:r>
          </w:p>
        </w:tc>
        <w:tc>
          <w:tcPr>
            <w:tcW w:w="1158" w:type="dxa"/>
          </w:tcPr>
          <w:p w:rsidR="004D6209" w:rsidRPr="002F1A92" w:rsidRDefault="004D6209" w:rsidP="00C1592B">
            <w:pPr>
              <w:jc w:val="center"/>
              <w:rPr>
                <w:sz w:val="24"/>
                <w:szCs w:val="24"/>
              </w:rPr>
            </w:pPr>
          </w:p>
        </w:tc>
        <w:tc>
          <w:tcPr>
            <w:tcW w:w="1190" w:type="dxa"/>
            <w:vAlign w:val="bottom"/>
          </w:tcPr>
          <w:p w:rsidR="004D6209" w:rsidRPr="002F1A92" w:rsidRDefault="004D6209" w:rsidP="00C1592B">
            <w:pPr>
              <w:jc w:val="center"/>
              <w:rPr>
                <w:rFonts w:ascii="Times New Roman" w:eastAsia="Times New Roman" w:hAnsi="Times New Roman"/>
                <w:color w:val="000000"/>
                <w:sz w:val="24"/>
                <w:szCs w:val="24"/>
              </w:rPr>
            </w:pPr>
          </w:p>
        </w:tc>
      </w:tr>
    </w:tbl>
    <w:p w:rsidR="004D6209" w:rsidRDefault="004D6209" w:rsidP="004D6209">
      <w:pPr>
        <w:spacing w:after="0"/>
        <w:ind w:firstLine="720"/>
        <w:rPr>
          <w:sz w:val="24"/>
          <w:szCs w:val="24"/>
        </w:rPr>
      </w:pPr>
      <w:r>
        <w:rPr>
          <w:sz w:val="24"/>
          <w:szCs w:val="24"/>
        </w:rPr>
        <w:t>Cognitive levels:  R=Remember, U=Understand, A=Apply</w:t>
      </w:r>
    </w:p>
    <w:p w:rsidR="004D6209" w:rsidRDefault="004D6209" w:rsidP="004D6209">
      <w:pPr>
        <w:spacing w:after="0"/>
        <w:ind w:firstLine="720"/>
        <w:rPr>
          <w:sz w:val="24"/>
          <w:szCs w:val="24"/>
        </w:rPr>
      </w:pPr>
    </w:p>
    <w:p w:rsidR="004D6209" w:rsidRDefault="004D6209" w:rsidP="004D6209">
      <w:pPr>
        <w:spacing w:after="0"/>
        <w:ind w:firstLine="720"/>
        <w:rPr>
          <w:sz w:val="24"/>
          <w:szCs w:val="24"/>
        </w:rPr>
      </w:pPr>
    </w:p>
    <w:tbl>
      <w:tblPr>
        <w:tblStyle w:val="TableGrid"/>
        <w:tblW w:w="0" w:type="auto"/>
        <w:tblLook w:val="04A0" w:firstRow="1" w:lastRow="0" w:firstColumn="1" w:lastColumn="0" w:noHBand="0" w:noVBand="1"/>
      </w:tblPr>
      <w:tblGrid>
        <w:gridCol w:w="918"/>
        <w:gridCol w:w="5166"/>
        <w:gridCol w:w="3042"/>
      </w:tblGrid>
      <w:tr w:rsidR="004D6209" w:rsidTr="00C1592B">
        <w:tc>
          <w:tcPr>
            <w:tcW w:w="9126" w:type="dxa"/>
            <w:gridSpan w:val="3"/>
          </w:tcPr>
          <w:p w:rsidR="004D6209" w:rsidRPr="00EE3F6C" w:rsidRDefault="004D6209" w:rsidP="00EA58D1">
            <w:pPr>
              <w:widowControl w:val="0"/>
              <w:tabs>
                <w:tab w:val="left" w:pos="630"/>
              </w:tabs>
              <w:autoSpaceDE w:val="0"/>
              <w:autoSpaceDN w:val="0"/>
              <w:adjustRightInd w:val="0"/>
              <w:spacing w:after="0" w:line="240" w:lineRule="auto"/>
              <w:ind w:right="-20"/>
              <w:jc w:val="center"/>
              <w:rPr>
                <w:rFonts w:ascii="Arial" w:hAnsi="Arial" w:cs="Arial"/>
                <w:b/>
                <w:bCs/>
                <w:color w:val="231F20"/>
              </w:rPr>
            </w:pPr>
            <w:r w:rsidRPr="00EE3F6C">
              <w:rPr>
                <w:rFonts w:ascii="Arial" w:hAnsi="Arial" w:cs="Arial"/>
                <w:b/>
                <w:bCs/>
                <w:color w:val="231F20"/>
              </w:rPr>
              <w:t>Scheme of Valuation of SEE</w:t>
            </w:r>
          </w:p>
        </w:tc>
      </w:tr>
      <w:tr w:rsidR="004D6209" w:rsidTr="00C1592B">
        <w:tc>
          <w:tcPr>
            <w:tcW w:w="918"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proofErr w:type="spellStart"/>
            <w:r>
              <w:rPr>
                <w:rFonts w:ascii="Arial" w:hAnsi="Arial" w:cs="Arial"/>
                <w:bCs/>
                <w:color w:val="231F20"/>
              </w:rPr>
              <w:t>S.No</w:t>
            </w:r>
            <w:proofErr w:type="spellEnd"/>
          </w:p>
        </w:tc>
        <w:tc>
          <w:tcPr>
            <w:tcW w:w="5166"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Particulars</w:t>
            </w:r>
          </w:p>
        </w:tc>
        <w:tc>
          <w:tcPr>
            <w:tcW w:w="3042"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Marks</w:t>
            </w:r>
          </w:p>
        </w:tc>
      </w:tr>
      <w:tr w:rsidR="004D6209" w:rsidTr="00C1592B">
        <w:tc>
          <w:tcPr>
            <w:tcW w:w="918"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1.</w:t>
            </w:r>
          </w:p>
        </w:tc>
        <w:tc>
          <w:tcPr>
            <w:tcW w:w="5166"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Identification of apparatus/equipment/</w:t>
            </w:r>
            <w:proofErr w:type="spellStart"/>
            <w:r>
              <w:rPr>
                <w:rFonts w:ascii="Arial" w:hAnsi="Arial" w:cs="Arial"/>
                <w:bCs/>
                <w:color w:val="231F20"/>
              </w:rPr>
              <w:t>etc</w:t>
            </w:r>
            <w:proofErr w:type="spellEnd"/>
          </w:p>
        </w:tc>
        <w:tc>
          <w:tcPr>
            <w:tcW w:w="3042"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01</w:t>
            </w:r>
          </w:p>
        </w:tc>
      </w:tr>
      <w:tr w:rsidR="004D6209" w:rsidTr="00C1592B">
        <w:tc>
          <w:tcPr>
            <w:tcW w:w="918"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2.</w:t>
            </w:r>
          </w:p>
        </w:tc>
        <w:tc>
          <w:tcPr>
            <w:tcW w:w="5166"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Writing procedure</w:t>
            </w:r>
          </w:p>
        </w:tc>
        <w:tc>
          <w:tcPr>
            <w:tcW w:w="3042"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04</w:t>
            </w:r>
          </w:p>
        </w:tc>
      </w:tr>
      <w:tr w:rsidR="004D6209" w:rsidTr="00C1592B">
        <w:tc>
          <w:tcPr>
            <w:tcW w:w="918"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3.</w:t>
            </w:r>
          </w:p>
        </w:tc>
        <w:tc>
          <w:tcPr>
            <w:tcW w:w="5166"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Conducting of experiment</w:t>
            </w:r>
          </w:p>
        </w:tc>
        <w:tc>
          <w:tcPr>
            <w:tcW w:w="3042"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10</w:t>
            </w:r>
          </w:p>
        </w:tc>
      </w:tr>
      <w:tr w:rsidR="004D6209" w:rsidTr="00C1592B">
        <w:tc>
          <w:tcPr>
            <w:tcW w:w="918"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4.</w:t>
            </w:r>
          </w:p>
        </w:tc>
        <w:tc>
          <w:tcPr>
            <w:tcW w:w="5166"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Results</w:t>
            </w:r>
          </w:p>
        </w:tc>
        <w:tc>
          <w:tcPr>
            <w:tcW w:w="3042"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01</w:t>
            </w:r>
          </w:p>
        </w:tc>
      </w:tr>
      <w:tr w:rsidR="004D6209" w:rsidTr="00C1592B">
        <w:tc>
          <w:tcPr>
            <w:tcW w:w="918"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5.</w:t>
            </w:r>
          </w:p>
        </w:tc>
        <w:tc>
          <w:tcPr>
            <w:tcW w:w="5166"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Viva-voce</w:t>
            </w:r>
          </w:p>
        </w:tc>
        <w:tc>
          <w:tcPr>
            <w:tcW w:w="3042"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04</w:t>
            </w:r>
          </w:p>
        </w:tc>
      </w:tr>
      <w:tr w:rsidR="004D6209" w:rsidTr="00C1592B">
        <w:tc>
          <w:tcPr>
            <w:tcW w:w="918"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p>
        </w:tc>
        <w:tc>
          <w:tcPr>
            <w:tcW w:w="5166"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Total</w:t>
            </w:r>
          </w:p>
        </w:tc>
        <w:tc>
          <w:tcPr>
            <w:tcW w:w="3042" w:type="dxa"/>
          </w:tcPr>
          <w:p w:rsidR="004D6209" w:rsidRDefault="004D6209" w:rsidP="00EA58D1">
            <w:pPr>
              <w:widowControl w:val="0"/>
              <w:tabs>
                <w:tab w:val="left" w:pos="63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20</w:t>
            </w:r>
          </w:p>
        </w:tc>
      </w:tr>
    </w:tbl>
    <w:p w:rsidR="004D6209" w:rsidRDefault="004D6209" w:rsidP="004D6209">
      <w:pPr>
        <w:widowControl w:val="0"/>
        <w:tabs>
          <w:tab w:val="left" w:pos="630"/>
        </w:tabs>
        <w:autoSpaceDE w:val="0"/>
        <w:autoSpaceDN w:val="0"/>
        <w:adjustRightInd w:val="0"/>
        <w:spacing w:after="0"/>
        <w:ind w:right="-20"/>
        <w:rPr>
          <w:rFonts w:ascii="Arial" w:hAnsi="Arial" w:cs="Arial"/>
          <w:bCs/>
          <w:color w:val="231F20"/>
        </w:rPr>
      </w:pPr>
    </w:p>
    <w:p w:rsidR="004D6209" w:rsidRPr="00EA58D1" w:rsidRDefault="004D6209" w:rsidP="00EA58D1">
      <w:pPr>
        <w:widowControl w:val="0"/>
        <w:tabs>
          <w:tab w:val="left" w:pos="2340"/>
        </w:tabs>
        <w:autoSpaceDE w:val="0"/>
        <w:autoSpaceDN w:val="0"/>
        <w:adjustRightInd w:val="0"/>
        <w:ind w:left="110" w:right="-20"/>
        <w:rPr>
          <w:rFonts w:ascii="Arial" w:hAnsi="Arial" w:cs="Arial"/>
          <w:color w:val="000000"/>
          <w:sz w:val="24"/>
          <w:szCs w:val="24"/>
        </w:rPr>
      </w:pPr>
      <w:r w:rsidRPr="00BC6379">
        <w:rPr>
          <w:rFonts w:ascii="Times New Roman" w:hAnsi="Times New Roman"/>
          <w:b/>
          <w:sz w:val="24"/>
          <w:szCs w:val="24"/>
        </w:rPr>
        <w:t>S</w:t>
      </w:r>
      <w:r w:rsidR="00EA58D1">
        <w:rPr>
          <w:rFonts w:ascii="Times New Roman" w:hAnsi="Times New Roman"/>
          <w:b/>
          <w:sz w:val="24"/>
          <w:szCs w:val="24"/>
        </w:rPr>
        <w:t>pecific</w:t>
      </w:r>
      <w:r w:rsidRPr="00BC6379">
        <w:rPr>
          <w:rFonts w:ascii="Times New Roman" w:hAnsi="Times New Roman"/>
          <w:b/>
          <w:sz w:val="24"/>
          <w:szCs w:val="24"/>
        </w:rPr>
        <w:t xml:space="preserve"> learning outcomes</w:t>
      </w:r>
      <w:r w:rsidRPr="00BC6379">
        <w:rPr>
          <w:rFonts w:ascii="Arial" w:hAnsi="Arial" w:cs="Arial"/>
          <w:color w:val="000000"/>
          <w:sz w:val="24"/>
          <w:szCs w:val="24"/>
        </w:rPr>
        <w:tab/>
      </w:r>
    </w:p>
    <w:tbl>
      <w:tblPr>
        <w:tblW w:w="10651" w:type="dxa"/>
        <w:jc w:val="center"/>
        <w:tblLayout w:type="fixed"/>
        <w:tblCellMar>
          <w:left w:w="0" w:type="dxa"/>
          <w:right w:w="0" w:type="dxa"/>
        </w:tblCellMar>
        <w:tblLook w:val="0000" w:firstRow="0" w:lastRow="0" w:firstColumn="0" w:lastColumn="0" w:noHBand="0" w:noVBand="0"/>
      </w:tblPr>
      <w:tblGrid>
        <w:gridCol w:w="4152"/>
        <w:gridCol w:w="3430"/>
        <w:gridCol w:w="3069"/>
      </w:tblGrid>
      <w:tr w:rsidR="004D6209" w:rsidRPr="000F7414" w:rsidTr="00EA58D1">
        <w:trPr>
          <w:trHeight w:hRule="exact" w:val="702"/>
          <w:jc w:val="center"/>
        </w:trPr>
        <w:tc>
          <w:tcPr>
            <w:tcW w:w="4152" w:type="dxa"/>
            <w:tcBorders>
              <w:top w:val="single" w:sz="3" w:space="0" w:color="000000"/>
              <w:left w:val="single" w:sz="3" w:space="0" w:color="000000"/>
              <w:bottom w:val="single" w:sz="3" w:space="0" w:color="000000"/>
              <w:right w:val="single" w:sz="3" w:space="0" w:color="000000"/>
            </w:tcBorders>
            <w:vAlign w:val="center"/>
          </w:tcPr>
          <w:p w:rsidR="004D6209" w:rsidRDefault="004D6209" w:rsidP="00EA58D1">
            <w:pPr>
              <w:widowControl w:val="0"/>
              <w:autoSpaceDE w:val="0"/>
              <w:autoSpaceDN w:val="0"/>
              <w:adjustRightInd w:val="0"/>
              <w:spacing w:after="0" w:line="240" w:lineRule="auto"/>
              <w:ind w:left="567" w:right="-20"/>
              <w:jc w:val="center"/>
              <w:rPr>
                <w:rFonts w:ascii="Arial" w:hAnsi="Arial" w:cs="Arial"/>
                <w:b/>
                <w:bCs/>
                <w:spacing w:val="-1"/>
              </w:rPr>
            </w:pPr>
            <w:r>
              <w:rPr>
                <w:rFonts w:ascii="Arial" w:hAnsi="Arial" w:cs="Arial"/>
                <w:b/>
                <w:bCs/>
                <w:spacing w:val="-1"/>
              </w:rPr>
              <w:t>Name of the Experiment</w:t>
            </w:r>
          </w:p>
          <w:p w:rsidR="004D6209" w:rsidRPr="000F7414" w:rsidRDefault="004D6209" w:rsidP="00EA58D1">
            <w:pPr>
              <w:widowControl w:val="0"/>
              <w:autoSpaceDE w:val="0"/>
              <w:autoSpaceDN w:val="0"/>
              <w:adjustRightInd w:val="0"/>
              <w:spacing w:after="0" w:line="240" w:lineRule="auto"/>
              <w:ind w:left="567" w:right="-20"/>
              <w:jc w:val="center"/>
              <w:rPr>
                <w:rFonts w:ascii="Arial" w:hAnsi="Arial" w:cs="Arial"/>
              </w:rPr>
            </w:pPr>
            <w:r>
              <w:rPr>
                <w:rFonts w:ascii="Arial" w:hAnsi="Arial" w:cs="Arial"/>
                <w:b/>
                <w:bCs/>
                <w:spacing w:val="-1"/>
              </w:rPr>
              <w:t>(No of Periods)</w:t>
            </w:r>
          </w:p>
        </w:tc>
        <w:tc>
          <w:tcPr>
            <w:tcW w:w="3430" w:type="dxa"/>
            <w:tcBorders>
              <w:top w:val="single" w:sz="3" w:space="0" w:color="000000"/>
              <w:left w:val="single" w:sz="3" w:space="0" w:color="000000"/>
              <w:bottom w:val="single" w:sz="3" w:space="0" w:color="000000"/>
              <w:right w:val="single" w:sz="3" w:space="0" w:color="000000"/>
            </w:tcBorders>
            <w:vAlign w:val="center"/>
          </w:tcPr>
          <w:p w:rsidR="004D6209" w:rsidRPr="000F7414" w:rsidRDefault="004D6209" w:rsidP="00EA58D1">
            <w:pPr>
              <w:widowControl w:val="0"/>
              <w:autoSpaceDE w:val="0"/>
              <w:autoSpaceDN w:val="0"/>
              <w:adjustRightInd w:val="0"/>
              <w:spacing w:after="0" w:line="240" w:lineRule="auto"/>
              <w:ind w:left="159" w:right="-20"/>
              <w:jc w:val="center"/>
              <w:rPr>
                <w:rFonts w:ascii="Arial" w:hAnsi="Arial" w:cs="Arial"/>
              </w:rPr>
            </w:pPr>
            <w:r>
              <w:rPr>
                <w:rFonts w:ascii="Arial" w:hAnsi="Arial" w:cs="Arial"/>
                <w:b/>
                <w:bCs/>
              </w:rPr>
              <w:t>Competencies</w:t>
            </w:r>
          </w:p>
        </w:tc>
        <w:tc>
          <w:tcPr>
            <w:tcW w:w="3069" w:type="dxa"/>
            <w:tcBorders>
              <w:top w:val="single" w:sz="3" w:space="0" w:color="000000"/>
              <w:left w:val="single" w:sz="3" w:space="0" w:color="000000"/>
              <w:bottom w:val="single" w:sz="3" w:space="0" w:color="000000"/>
              <w:right w:val="single" w:sz="3" w:space="0" w:color="000000"/>
            </w:tcBorders>
            <w:vAlign w:val="center"/>
          </w:tcPr>
          <w:p w:rsidR="004D6209" w:rsidRPr="000F7414" w:rsidRDefault="004D6209" w:rsidP="00EA58D1">
            <w:pPr>
              <w:widowControl w:val="0"/>
              <w:autoSpaceDE w:val="0"/>
              <w:autoSpaceDN w:val="0"/>
              <w:adjustRightInd w:val="0"/>
              <w:spacing w:after="0" w:line="240" w:lineRule="auto"/>
              <w:ind w:left="220" w:right="-20"/>
              <w:jc w:val="center"/>
              <w:rPr>
                <w:rFonts w:ascii="Arial" w:hAnsi="Arial" w:cs="Arial"/>
                <w:b/>
                <w:bCs/>
              </w:rPr>
            </w:pPr>
            <w:r>
              <w:rPr>
                <w:rFonts w:ascii="Arial" w:hAnsi="Arial" w:cs="Arial"/>
                <w:b/>
                <w:bCs/>
              </w:rPr>
              <w:t>Key competencies</w:t>
            </w:r>
          </w:p>
        </w:tc>
      </w:tr>
      <w:tr w:rsidR="004D6209" w:rsidRPr="000F7414" w:rsidTr="00EA58D1">
        <w:trPr>
          <w:trHeight w:hRule="exact" w:val="2439"/>
          <w:jc w:val="center"/>
        </w:trPr>
        <w:tc>
          <w:tcPr>
            <w:tcW w:w="4152" w:type="dxa"/>
            <w:tcBorders>
              <w:top w:val="single" w:sz="3" w:space="0" w:color="000000"/>
              <w:left w:val="single" w:sz="3" w:space="0" w:color="000000"/>
              <w:bottom w:val="single" w:sz="3" w:space="0" w:color="000000"/>
              <w:right w:val="single" w:sz="3" w:space="0" w:color="000000"/>
            </w:tcBorders>
          </w:tcPr>
          <w:p w:rsidR="004D6209" w:rsidRDefault="004D6209" w:rsidP="00C1592B">
            <w:pPr>
              <w:widowControl w:val="0"/>
              <w:autoSpaceDE w:val="0"/>
              <w:autoSpaceDN w:val="0"/>
              <w:adjustRightInd w:val="0"/>
              <w:ind w:left="61" w:right="-20"/>
              <w:rPr>
                <w:rFonts w:ascii="Arial" w:hAnsi="Arial" w:cs="Arial"/>
                <w:spacing w:val="1"/>
              </w:rPr>
            </w:pPr>
            <w:r>
              <w:rPr>
                <w:rFonts w:ascii="Arial" w:hAnsi="Arial" w:cs="Arial"/>
                <w:spacing w:val="1"/>
              </w:rPr>
              <w:t xml:space="preserve">1. </w:t>
            </w:r>
            <w:r w:rsidRPr="00F30A6A">
              <w:rPr>
                <w:rFonts w:ascii="Arial" w:hAnsi="Arial" w:cs="Arial"/>
                <w:spacing w:val="1"/>
              </w:rPr>
              <w:t xml:space="preserve">Focal length and Focal power of </w:t>
            </w:r>
          </w:p>
          <w:p w:rsidR="004D6209" w:rsidRDefault="004D6209" w:rsidP="00C1592B">
            <w:pPr>
              <w:widowControl w:val="0"/>
              <w:autoSpaceDE w:val="0"/>
              <w:autoSpaceDN w:val="0"/>
              <w:adjustRightInd w:val="0"/>
              <w:ind w:left="61" w:right="-20"/>
              <w:rPr>
                <w:rFonts w:ascii="Arial" w:hAnsi="Arial" w:cs="Arial"/>
                <w:spacing w:val="1"/>
              </w:rPr>
            </w:pPr>
            <w:r w:rsidRPr="00F30A6A">
              <w:rPr>
                <w:rFonts w:ascii="Arial" w:hAnsi="Arial" w:cs="Arial"/>
                <w:spacing w:val="1"/>
              </w:rPr>
              <w:t>convex lens (Separate &amp;</w:t>
            </w:r>
          </w:p>
          <w:p w:rsidR="004D6209" w:rsidRPr="00F30A6A" w:rsidRDefault="004D6209" w:rsidP="00C1592B">
            <w:pPr>
              <w:widowControl w:val="0"/>
              <w:autoSpaceDE w:val="0"/>
              <w:autoSpaceDN w:val="0"/>
              <w:adjustRightInd w:val="0"/>
              <w:ind w:left="61" w:right="-20"/>
              <w:rPr>
                <w:rFonts w:ascii="Arial" w:hAnsi="Arial" w:cs="Arial"/>
              </w:rPr>
            </w:pPr>
            <w:r w:rsidRPr="00F30A6A">
              <w:rPr>
                <w:rFonts w:ascii="Arial" w:hAnsi="Arial" w:cs="Arial"/>
                <w:spacing w:val="1"/>
              </w:rPr>
              <w:t>Combination)</w:t>
            </w:r>
            <w:r>
              <w:rPr>
                <w:rFonts w:ascii="Arial" w:hAnsi="Arial" w:cs="Arial"/>
                <w:spacing w:val="1"/>
              </w:rPr>
              <w:t xml:space="preserve"> </w:t>
            </w:r>
          </w:p>
        </w:tc>
        <w:tc>
          <w:tcPr>
            <w:tcW w:w="3430" w:type="dxa"/>
            <w:tcBorders>
              <w:top w:val="single" w:sz="3" w:space="0" w:color="000000"/>
              <w:left w:val="single" w:sz="3" w:space="0" w:color="000000"/>
              <w:bottom w:val="single" w:sz="3" w:space="0" w:color="000000"/>
              <w:right w:val="single" w:sz="3" w:space="0" w:color="000000"/>
            </w:tcBorders>
            <w:vAlign w:val="center"/>
          </w:tcPr>
          <w:p w:rsidR="004D6209" w:rsidRPr="00F30A6A" w:rsidRDefault="004D6209" w:rsidP="001B01CA">
            <w:pPr>
              <w:numPr>
                <w:ilvl w:val="0"/>
                <w:numId w:val="63"/>
              </w:numPr>
              <w:spacing w:after="0"/>
              <w:rPr>
                <w:rFonts w:ascii="Arial" w:hAnsi="Arial" w:cs="Arial"/>
              </w:rPr>
            </w:pPr>
            <w:r w:rsidRPr="00F30A6A">
              <w:rPr>
                <w:rFonts w:ascii="Arial" w:hAnsi="Arial" w:cs="Arial"/>
              </w:rPr>
              <w:t>Fix the object distance</w:t>
            </w:r>
          </w:p>
          <w:p w:rsidR="004D6209" w:rsidRPr="00F30A6A" w:rsidRDefault="004D6209" w:rsidP="001B01CA">
            <w:pPr>
              <w:numPr>
                <w:ilvl w:val="0"/>
                <w:numId w:val="63"/>
              </w:numPr>
              <w:spacing w:after="0"/>
              <w:rPr>
                <w:rFonts w:ascii="Arial" w:hAnsi="Arial" w:cs="Arial"/>
              </w:rPr>
            </w:pPr>
            <w:r w:rsidRPr="00F30A6A">
              <w:rPr>
                <w:rFonts w:ascii="Arial" w:hAnsi="Arial" w:cs="Arial"/>
              </w:rPr>
              <w:t>Find the Image distance</w:t>
            </w:r>
          </w:p>
          <w:p w:rsidR="004D6209" w:rsidRPr="00F30A6A" w:rsidRDefault="004D6209" w:rsidP="001B01CA">
            <w:pPr>
              <w:numPr>
                <w:ilvl w:val="0"/>
                <w:numId w:val="63"/>
              </w:numPr>
              <w:spacing w:after="0"/>
              <w:rPr>
                <w:rFonts w:ascii="Arial" w:hAnsi="Arial" w:cs="Arial"/>
              </w:rPr>
            </w:pPr>
            <w:r w:rsidRPr="00F30A6A">
              <w:rPr>
                <w:rFonts w:ascii="Arial" w:hAnsi="Arial" w:cs="Arial"/>
              </w:rPr>
              <w:t>Calculate the focal length and power of convex lens and combination of convex lenses</w:t>
            </w:r>
          </w:p>
          <w:p w:rsidR="004D6209" w:rsidRPr="00F30A6A" w:rsidRDefault="004D6209" w:rsidP="001B01CA">
            <w:pPr>
              <w:numPr>
                <w:ilvl w:val="0"/>
                <w:numId w:val="63"/>
              </w:numPr>
              <w:spacing w:after="0"/>
              <w:rPr>
                <w:rFonts w:ascii="Arial" w:hAnsi="Arial" w:cs="Arial"/>
              </w:rPr>
            </w:pPr>
            <w:r w:rsidRPr="00F30A6A">
              <w:rPr>
                <w:rFonts w:ascii="Arial" w:hAnsi="Arial" w:cs="Arial"/>
              </w:rPr>
              <w:t>Draw u-v and 1/u – 1/v curves</w:t>
            </w:r>
          </w:p>
        </w:tc>
        <w:tc>
          <w:tcPr>
            <w:tcW w:w="3069" w:type="dxa"/>
            <w:tcBorders>
              <w:top w:val="single" w:sz="3" w:space="0" w:color="000000"/>
              <w:left w:val="single" w:sz="3" w:space="0" w:color="000000"/>
              <w:bottom w:val="single" w:sz="3" w:space="0" w:color="000000"/>
              <w:right w:val="single" w:sz="3" w:space="0" w:color="000000"/>
            </w:tcBorders>
          </w:tcPr>
          <w:p w:rsidR="004D6209" w:rsidRPr="00F30A6A" w:rsidRDefault="004D6209" w:rsidP="001B01CA">
            <w:pPr>
              <w:numPr>
                <w:ilvl w:val="0"/>
                <w:numId w:val="63"/>
              </w:numPr>
              <w:spacing w:after="0"/>
              <w:rPr>
                <w:rFonts w:ascii="Arial" w:hAnsi="Arial" w:cs="Arial"/>
                <w:spacing w:val="1"/>
                <w:w w:val="103"/>
              </w:rPr>
            </w:pPr>
            <w:r w:rsidRPr="00F30A6A">
              <w:rPr>
                <w:rFonts w:ascii="Arial" w:hAnsi="Arial" w:cs="Arial"/>
                <w:spacing w:val="1"/>
                <w:w w:val="103"/>
              </w:rPr>
              <w:t>Calculate the focal length and power of convex lens</w:t>
            </w:r>
          </w:p>
          <w:p w:rsidR="004D6209" w:rsidRPr="00F30A6A" w:rsidRDefault="004D6209" w:rsidP="001B01CA">
            <w:pPr>
              <w:numPr>
                <w:ilvl w:val="0"/>
                <w:numId w:val="63"/>
              </w:numPr>
              <w:spacing w:after="0"/>
              <w:rPr>
                <w:rFonts w:ascii="Arial" w:hAnsi="Arial" w:cs="Arial"/>
                <w:spacing w:val="1"/>
                <w:w w:val="103"/>
              </w:rPr>
            </w:pPr>
            <w:r w:rsidRPr="00F30A6A">
              <w:rPr>
                <w:rFonts w:ascii="Arial" w:hAnsi="Arial" w:cs="Arial"/>
                <w:spacing w:val="1"/>
                <w:w w:val="103"/>
              </w:rPr>
              <w:t>Draw u-v and 1/u – 1/v graph</w:t>
            </w:r>
          </w:p>
        </w:tc>
      </w:tr>
      <w:tr w:rsidR="004D6209" w:rsidRPr="000F7414" w:rsidTr="00EA58D1">
        <w:trPr>
          <w:trHeight w:hRule="exact" w:val="3069"/>
          <w:jc w:val="center"/>
        </w:trPr>
        <w:tc>
          <w:tcPr>
            <w:tcW w:w="4152" w:type="dxa"/>
            <w:tcBorders>
              <w:top w:val="single" w:sz="3" w:space="0" w:color="000000"/>
              <w:left w:val="single" w:sz="3" w:space="0" w:color="000000"/>
              <w:bottom w:val="single" w:sz="3" w:space="0" w:color="000000"/>
              <w:right w:val="single" w:sz="3" w:space="0" w:color="000000"/>
            </w:tcBorders>
          </w:tcPr>
          <w:p w:rsidR="004D6209" w:rsidRPr="000F7414" w:rsidRDefault="004D6209" w:rsidP="00C1592B">
            <w:pPr>
              <w:widowControl w:val="0"/>
              <w:autoSpaceDE w:val="0"/>
              <w:autoSpaceDN w:val="0"/>
              <w:adjustRightInd w:val="0"/>
              <w:ind w:left="61" w:right="-20"/>
              <w:rPr>
                <w:rFonts w:ascii="Arial" w:hAnsi="Arial" w:cs="Arial"/>
              </w:rPr>
            </w:pPr>
            <w:r>
              <w:rPr>
                <w:rFonts w:ascii="Arial" w:hAnsi="Arial" w:cs="Arial"/>
                <w:spacing w:val="1"/>
                <w:w w:val="103"/>
              </w:rPr>
              <w:t>2. Simple pendulum – acceleration due to gravity – length of seconds pendulum</w:t>
            </w:r>
          </w:p>
        </w:tc>
        <w:tc>
          <w:tcPr>
            <w:tcW w:w="3430" w:type="dxa"/>
            <w:tcBorders>
              <w:top w:val="single" w:sz="3" w:space="0" w:color="000000"/>
              <w:left w:val="single" w:sz="3" w:space="0" w:color="000000"/>
              <w:bottom w:val="single" w:sz="3" w:space="0" w:color="000000"/>
              <w:right w:val="single" w:sz="3" w:space="0" w:color="000000"/>
            </w:tcBorders>
          </w:tcPr>
          <w:p w:rsidR="004D6209" w:rsidRPr="00C96157" w:rsidRDefault="004D6209" w:rsidP="001B01CA">
            <w:pPr>
              <w:numPr>
                <w:ilvl w:val="0"/>
                <w:numId w:val="61"/>
              </w:numPr>
              <w:spacing w:after="0" w:line="240" w:lineRule="auto"/>
              <w:rPr>
                <w:rFonts w:ascii="Arial" w:hAnsi="Arial" w:cs="Arial"/>
              </w:rPr>
            </w:pPr>
            <w:r w:rsidRPr="00C96157">
              <w:rPr>
                <w:rFonts w:ascii="Arial" w:hAnsi="Arial" w:cs="Arial"/>
              </w:rPr>
              <w:t>Fix the simple pendulum to the stand</w:t>
            </w:r>
          </w:p>
          <w:p w:rsidR="004D6209" w:rsidRPr="00C96157" w:rsidRDefault="004D6209" w:rsidP="001B01CA">
            <w:pPr>
              <w:numPr>
                <w:ilvl w:val="0"/>
                <w:numId w:val="61"/>
              </w:numPr>
              <w:spacing w:after="0"/>
              <w:rPr>
                <w:rFonts w:ascii="Arial" w:hAnsi="Arial" w:cs="Arial"/>
              </w:rPr>
            </w:pPr>
            <w:r w:rsidRPr="00C96157">
              <w:rPr>
                <w:rFonts w:ascii="Arial" w:hAnsi="Arial" w:cs="Arial"/>
              </w:rPr>
              <w:t>Adjust the length of pendulum</w:t>
            </w:r>
          </w:p>
          <w:p w:rsidR="004D6209" w:rsidRPr="00C96157" w:rsidRDefault="004D6209" w:rsidP="001B01CA">
            <w:pPr>
              <w:numPr>
                <w:ilvl w:val="0"/>
                <w:numId w:val="61"/>
              </w:numPr>
              <w:spacing w:after="0"/>
              <w:rPr>
                <w:rFonts w:ascii="Arial" w:hAnsi="Arial" w:cs="Arial"/>
              </w:rPr>
            </w:pPr>
            <w:r w:rsidRPr="00C96157">
              <w:rPr>
                <w:rFonts w:ascii="Arial" w:hAnsi="Arial" w:cs="Arial"/>
              </w:rPr>
              <w:t>Find the time for number of oscillations</w:t>
            </w:r>
          </w:p>
          <w:p w:rsidR="004D6209" w:rsidRPr="00C96157" w:rsidRDefault="004D6209" w:rsidP="001B01CA">
            <w:pPr>
              <w:numPr>
                <w:ilvl w:val="0"/>
                <w:numId w:val="61"/>
              </w:numPr>
              <w:spacing w:after="0"/>
              <w:rPr>
                <w:rFonts w:ascii="Arial" w:hAnsi="Arial" w:cs="Arial"/>
              </w:rPr>
            </w:pPr>
            <w:r w:rsidRPr="00C96157">
              <w:rPr>
                <w:rFonts w:ascii="Arial" w:hAnsi="Arial" w:cs="Arial"/>
              </w:rPr>
              <w:t>Find the time period</w:t>
            </w:r>
          </w:p>
          <w:p w:rsidR="004D6209" w:rsidRPr="00C96157" w:rsidRDefault="004D6209" w:rsidP="001B01CA">
            <w:pPr>
              <w:numPr>
                <w:ilvl w:val="0"/>
                <w:numId w:val="61"/>
              </w:numPr>
              <w:spacing w:after="0"/>
              <w:rPr>
                <w:rFonts w:ascii="Arial" w:hAnsi="Arial" w:cs="Arial"/>
              </w:rPr>
            </w:pPr>
            <w:r w:rsidRPr="00C96157">
              <w:rPr>
                <w:rFonts w:ascii="Arial" w:hAnsi="Arial" w:cs="Arial"/>
              </w:rPr>
              <w:t>Calculate the acceleration due to gravity</w:t>
            </w:r>
          </w:p>
          <w:p w:rsidR="004D6209" w:rsidRPr="00C96157" w:rsidRDefault="004D6209" w:rsidP="001B01CA">
            <w:pPr>
              <w:numPr>
                <w:ilvl w:val="0"/>
                <w:numId w:val="61"/>
              </w:numPr>
              <w:spacing w:after="0"/>
              <w:rPr>
                <w:rFonts w:ascii="Arial" w:hAnsi="Arial" w:cs="Arial"/>
              </w:rPr>
            </w:pPr>
            <w:r w:rsidRPr="00C96157">
              <w:rPr>
                <w:rFonts w:ascii="Arial" w:hAnsi="Arial" w:cs="Arial"/>
              </w:rPr>
              <w:t>Draw l-T and l-T</w:t>
            </w:r>
            <w:r w:rsidRPr="00C96157">
              <w:rPr>
                <w:rFonts w:ascii="Arial" w:hAnsi="Arial" w:cs="Arial"/>
                <w:vertAlign w:val="superscript"/>
              </w:rPr>
              <w:t>2</w:t>
            </w:r>
            <w:r w:rsidRPr="00C96157">
              <w:rPr>
                <w:rFonts w:ascii="Arial" w:hAnsi="Arial" w:cs="Arial"/>
              </w:rPr>
              <w:t xml:space="preserve"> graph</w:t>
            </w:r>
          </w:p>
        </w:tc>
        <w:tc>
          <w:tcPr>
            <w:tcW w:w="3069" w:type="dxa"/>
            <w:tcBorders>
              <w:top w:val="single" w:sz="3" w:space="0" w:color="000000"/>
              <w:left w:val="single" w:sz="3" w:space="0" w:color="000000"/>
              <w:bottom w:val="single" w:sz="3" w:space="0" w:color="000000"/>
              <w:right w:val="single" w:sz="3" w:space="0" w:color="000000"/>
            </w:tcBorders>
          </w:tcPr>
          <w:p w:rsidR="004D6209" w:rsidRPr="00C96157" w:rsidRDefault="004D6209" w:rsidP="001B01CA">
            <w:pPr>
              <w:numPr>
                <w:ilvl w:val="0"/>
                <w:numId w:val="61"/>
              </w:numPr>
              <w:spacing w:after="0"/>
              <w:rPr>
                <w:rFonts w:ascii="Arial" w:hAnsi="Arial" w:cs="Arial"/>
              </w:rPr>
            </w:pPr>
            <w:r w:rsidRPr="00C96157">
              <w:rPr>
                <w:rFonts w:ascii="Arial" w:hAnsi="Arial" w:cs="Arial"/>
              </w:rPr>
              <w:t>Find the time for number of oscillations</w:t>
            </w:r>
          </w:p>
          <w:p w:rsidR="004D6209" w:rsidRPr="00C96157" w:rsidRDefault="004D6209" w:rsidP="001B01CA">
            <w:pPr>
              <w:numPr>
                <w:ilvl w:val="0"/>
                <w:numId w:val="61"/>
              </w:numPr>
              <w:spacing w:after="0"/>
              <w:rPr>
                <w:rFonts w:ascii="Arial" w:hAnsi="Arial" w:cs="Arial"/>
              </w:rPr>
            </w:pPr>
            <w:r w:rsidRPr="00C96157">
              <w:rPr>
                <w:rFonts w:ascii="Arial" w:hAnsi="Arial" w:cs="Arial"/>
              </w:rPr>
              <w:t>Find the time period</w:t>
            </w:r>
          </w:p>
          <w:p w:rsidR="004D6209" w:rsidRPr="00C96157" w:rsidRDefault="004D6209" w:rsidP="001B01CA">
            <w:pPr>
              <w:numPr>
                <w:ilvl w:val="0"/>
                <w:numId w:val="61"/>
              </w:numPr>
              <w:spacing w:after="0"/>
              <w:rPr>
                <w:rFonts w:ascii="Arial" w:hAnsi="Arial" w:cs="Arial"/>
              </w:rPr>
            </w:pPr>
            <w:r w:rsidRPr="00C96157">
              <w:rPr>
                <w:rFonts w:ascii="Arial" w:hAnsi="Arial" w:cs="Arial"/>
              </w:rPr>
              <w:t>Calculate the acceleration due to gravity</w:t>
            </w:r>
          </w:p>
          <w:p w:rsidR="004D6209" w:rsidRPr="00C96157" w:rsidRDefault="004D6209" w:rsidP="001B01CA">
            <w:pPr>
              <w:numPr>
                <w:ilvl w:val="0"/>
                <w:numId w:val="61"/>
              </w:numPr>
              <w:spacing w:after="0"/>
              <w:rPr>
                <w:rFonts w:ascii="Arial" w:hAnsi="Arial" w:cs="Arial"/>
              </w:rPr>
            </w:pPr>
            <w:r w:rsidRPr="00C96157">
              <w:rPr>
                <w:rFonts w:ascii="Arial" w:hAnsi="Arial" w:cs="Arial"/>
              </w:rPr>
              <w:t>Draw l-T and  l-T</w:t>
            </w:r>
            <w:r w:rsidRPr="00C96157">
              <w:rPr>
                <w:rFonts w:ascii="Arial" w:hAnsi="Arial" w:cs="Arial"/>
                <w:vertAlign w:val="superscript"/>
              </w:rPr>
              <w:t>2</w:t>
            </w:r>
            <w:r w:rsidRPr="00C96157">
              <w:rPr>
                <w:rFonts w:ascii="Arial" w:hAnsi="Arial" w:cs="Arial"/>
              </w:rPr>
              <w:t xml:space="preserve"> graph</w:t>
            </w:r>
          </w:p>
        </w:tc>
      </w:tr>
      <w:tr w:rsidR="004D6209" w:rsidRPr="000F7414" w:rsidTr="00C1592B">
        <w:trPr>
          <w:trHeight w:hRule="exact" w:val="2663"/>
          <w:jc w:val="center"/>
        </w:trPr>
        <w:tc>
          <w:tcPr>
            <w:tcW w:w="4152" w:type="dxa"/>
            <w:tcBorders>
              <w:top w:val="single" w:sz="3" w:space="0" w:color="000000"/>
              <w:left w:val="single" w:sz="3" w:space="0" w:color="000000"/>
              <w:bottom w:val="single" w:sz="3" w:space="0" w:color="000000"/>
              <w:right w:val="single" w:sz="3" w:space="0" w:color="000000"/>
            </w:tcBorders>
          </w:tcPr>
          <w:p w:rsidR="004D6209" w:rsidRDefault="004D6209" w:rsidP="00C1592B">
            <w:pPr>
              <w:widowControl w:val="0"/>
              <w:autoSpaceDE w:val="0"/>
              <w:autoSpaceDN w:val="0"/>
              <w:adjustRightInd w:val="0"/>
              <w:ind w:left="61" w:right="-20"/>
              <w:rPr>
                <w:rFonts w:ascii="Arial" w:hAnsi="Arial" w:cs="Arial"/>
                <w:spacing w:val="3"/>
              </w:rPr>
            </w:pPr>
            <w:r>
              <w:rPr>
                <w:rFonts w:ascii="Arial" w:hAnsi="Arial" w:cs="Arial"/>
                <w:spacing w:val="3"/>
              </w:rPr>
              <w:lastRenderedPageBreak/>
              <w:t xml:space="preserve">3. </w:t>
            </w:r>
            <w:r w:rsidRPr="00F30A6A">
              <w:rPr>
                <w:rFonts w:ascii="Arial" w:hAnsi="Arial" w:cs="Arial"/>
                <w:spacing w:val="3"/>
              </w:rPr>
              <w:t>Velocity of sound in air</w:t>
            </w:r>
          </w:p>
          <w:p w:rsidR="004D6209" w:rsidRPr="00F30A6A" w:rsidRDefault="004D6209" w:rsidP="00C1592B">
            <w:pPr>
              <w:widowControl w:val="0"/>
              <w:autoSpaceDE w:val="0"/>
              <w:autoSpaceDN w:val="0"/>
              <w:adjustRightInd w:val="0"/>
              <w:ind w:left="61" w:right="-20"/>
              <w:rPr>
                <w:rFonts w:ascii="Arial" w:hAnsi="Arial" w:cs="Arial"/>
              </w:rPr>
            </w:pPr>
            <w:r w:rsidRPr="00F30A6A">
              <w:rPr>
                <w:rFonts w:ascii="Arial" w:hAnsi="Arial" w:cs="Arial"/>
                <w:spacing w:val="3"/>
              </w:rPr>
              <w:t xml:space="preserve"> –Resonance method</w:t>
            </w:r>
          </w:p>
        </w:tc>
        <w:tc>
          <w:tcPr>
            <w:tcW w:w="3430" w:type="dxa"/>
            <w:tcBorders>
              <w:top w:val="single" w:sz="3" w:space="0" w:color="000000"/>
              <w:left w:val="single" w:sz="3" w:space="0" w:color="000000"/>
              <w:bottom w:val="single" w:sz="3" w:space="0" w:color="000000"/>
              <w:right w:val="single" w:sz="3" w:space="0" w:color="000000"/>
            </w:tcBorders>
            <w:vAlign w:val="center"/>
          </w:tcPr>
          <w:p w:rsidR="004D6209" w:rsidRPr="00F30A6A" w:rsidRDefault="004D6209" w:rsidP="001B01CA">
            <w:pPr>
              <w:numPr>
                <w:ilvl w:val="0"/>
                <w:numId w:val="62"/>
              </w:numPr>
              <w:spacing w:after="0"/>
              <w:rPr>
                <w:rFonts w:ascii="Arial" w:hAnsi="Arial" w:cs="Arial"/>
              </w:rPr>
            </w:pPr>
            <w:r w:rsidRPr="00F30A6A">
              <w:rPr>
                <w:rFonts w:ascii="Arial" w:hAnsi="Arial" w:cs="Arial"/>
              </w:rPr>
              <w:t>Arrange the resonance apparatus</w:t>
            </w:r>
          </w:p>
          <w:p w:rsidR="004D6209" w:rsidRPr="00F30A6A" w:rsidRDefault="004D6209" w:rsidP="001B01CA">
            <w:pPr>
              <w:numPr>
                <w:ilvl w:val="0"/>
                <w:numId w:val="62"/>
              </w:numPr>
              <w:spacing w:after="0"/>
              <w:rPr>
                <w:rFonts w:ascii="Arial" w:hAnsi="Arial" w:cs="Arial"/>
              </w:rPr>
            </w:pPr>
            <w:r w:rsidRPr="00F30A6A">
              <w:rPr>
                <w:rFonts w:ascii="Arial" w:hAnsi="Arial" w:cs="Arial"/>
              </w:rPr>
              <w:t>Adjust the reservoir level for booming sound</w:t>
            </w:r>
          </w:p>
          <w:p w:rsidR="004D6209" w:rsidRPr="00F30A6A" w:rsidRDefault="004D6209" w:rsidP="001B01CA">
            <w:pPr>
              <w:numPr>
                <w:ilvl w:val="0"/>
                <w:numId w:val="62"/>
              </w:numPr>
              <w:spacing w:after="0"/>
              <w:rPr>
                <w:rFonts w:ascii="Arial" w:hAnsi="Arial" w:cs="Arial"/>
              </w:rPr>
            </w:pPr>
            <w:r w:rsidRPr="00F30A6A">
              <w:rPr>
                <w:rFonts w:ascii="Arial" w:hAnsi="Arial" w:cs="Arial"/>
              </w:rPr>
              <w:t xml:space="preserve">Find the first and second </w:t>
            </w:r>
            <w:proofErr w:type="spellStart"/>
            <w:r w:rsidRPr="00F30A6A">
              <w:rPr>
                <w:rFonts w:ascii="Arial" w:hAnsi="Arial" w:cs="Arial"/>
              </w:rPr>
              <w:t>resonanting</w:t>
            </w:r>
            <w:proofErr w:type="spellEnd"/>
            <w:r w:rsidRPr="00F30A6A">
              <w:rPr>
                <w:rFonts w:ascii="Arial" w:hAnsi="Arial" w:cs="Arial"/>
              </w:rPr>
              <w:t xml:space="preserve"> lengths</w:t>
            </w:r>
          </w:p>
          <w:p w:rsidR="004D6209" w:rsidRPr="00F30A6A" w:rsidRDefault="004D6209" w:rsidP="001B01CA">
            <w:pPr>
              <w:numPr>
                <w:ilvl w:val="0"/>
                <w:numId w:val="62"/>
              </w:numPr>
              <w:rPr>
                <w:rFonts w:ascii="Arial" w:hAnsi="Arial" w:cs="Arial"/>
              </w:rPr>
            </w:pPr>
            <w:r w:rsidRPr="00F30A6A">
              <w:rPr>
                <w:rFonts w:ascii="Arial" w:hAnsi="Arial" w:cs="Arial"/>
              </w:rPr>
              <w:t>Calculate velocity of sound</w:t>
            </w:r>
          </w:p>
        </w:tc>
        <w:tc>
          <w:tcPr>
            <w:tcW w:w="3069" w:type="dxa"/>
            <w:tcBorders>
              <w:top w:val="single" w:sz="3" w:space="0" w:color="000000"/>
              <w:left w:val="single" w:sz="3" w:space="0" w:color="000000"/>
              <w:bottom w:val="single" w:sz="3" w:space="0" w:color="000000"/>
              <w:right w:val="single" w:sz="3" w:space="0" w:color="000000"/>
            </w:tcBorders>
          </w:tcPr>
          <w:p w:rsidR="004D6209" w:rsidRPr="00F30A6A" w:rsidRDefault="004D6209" w:rsidP="001B01CA">
            <w:pPr>
              <w:numPr>
                <w:ilvl w:val="0"/>
                <w:numId w:val="62"/>
              </w:numPr>
              <w:spacing w:after="0"/>
              <w:rPr>
                <w:rFonts w:ascii="Arial" w:hAnsi="Arial" w:cs="Arial"/>
                <w:spacing w:val="1"/>
                <w:w w:val="103"/>
              </w:rPr>
            </w:pPr>
            <w:r w:rsidRPr="00F30A6A">
              <w:rPr>
                <w:rFonts w:ascii="Arial" w:hAnsi="Arial" w:cs="Arial"/>
                <w:spacing w:val="1"/>
                <w:w w:val="103"/>
              </w:rPr>
              <w:t>Adjust the reservoir level</w:t>
            </w:r>
          </w:p>
          <w:p w:rsidR="004D6209" w:rsidRPr="00F30A6A" w:rsidRDefault="004D6209" w:rsidP="001B01CA">
            <w:pPr>
              <w:numPr>
                <w:ilvl w:val="0"/>
                <w:numId w:val="62"/>
              </w:numPr>
              <w:spacing w:after="0"/>
              <w:rPr>
                <w:rFonts w:ascii="Arial" w:hAnsi="Arial" w:cs="Arial"/>
                <w:spacing w:val="1"/>
                <w:w w:val="103"/>
              </w:rPr>
            </w:pPr>
            <w:r w:rsidRPr="00F30A6A">
              <w:rPr>
                <w:rFonts w:ascii="Arial" w:hAnsi="Arial" w:cs="Arial"/>
                <w:spacing w:val="1"/>
                <w:w w:val="103"/>
              </w:rPr>
              <w:t xml:space="preserve">Find the first and second </w:t>
            </w:r>
            <w:proofErr w:type="spellStart"/>
            <w:r w:rsidRPr="00F30A6A">
              <w:rPr>
                <w:rFonts w:ascii="Arial" w:hAnsi="Arial" w:cs="Arial"/>
                <w:spacing w:val="1"/>
                <w:w w:val="103"/>
              </w:rPr>
              <w:t>resonanting</w:t>
            </w:r>
            <w:proofErr w:type="spellEnd"/>
            <w:r w:rsidRPr="00F30A6A">
              <w:rPr>
                <w:rFonts w:ascii="Arial" w:hAnsi="Arial" w:cs="Arial"/>
                <w:spacing w:val="1"/>
                <w:w w:val="103"/>
              </w:rPr>
              <w:t xml:space="preserve"> lengths</w:t>
            </w:r>
          </w:p>
          <w:p w:rsidR="004D6209" w:rsidRPr="00F30A6A" w:rsidRDefault="004D6209" w:rsidP="001B01CA">
            <w:pPr>
              <w:numPr>
                <w:ilvl w:val="0"/>
                <w:numId w:val="62"/>
              </w:numPr>
              <w:spacing w:after="0"/>
              <w:rPr>
                <w:rFonts w:ascii="Arial" w:hAnsi="Arial" w:cs="Arial"/>
                <w:spacing w:val="1"/>
                <w:w w:val="103"/>
              </w:rPr>
            </w:pPr>
            <w:r w:rsidRPr="00F30A6A">
              <w:rPr>
                <w:rFonts w:ascii="Arial" w:hAnsi="Arial" w:cs="Arial"/>
                <w:spacing w:val="1"/>
                <w:w w:val="103"/>
              </w:rPr>
              <w:t>Calculate velocity of sound</w:t>
            </w:r>
          </w:p>
          <w:p w:rsidR="004D6209" w:rsidRPr="00F30A6A" w:rsidRDefault="004D6209" w:rsidP="001B01CA">
            <w:pPr>
              <w:numPr>
                <w:ilvl w:val="0"/>
                <w:numId w:val="62"/>
              </w:numPr>
              <w:spacing w:after="0"/>
              <w:rPr>
                <w:rFonts w:ascii="Arial" w:hAnsi="Arial" w:cs="Arial"/>
                <w:spacing w:val="1"/>
                <w:w w:val="103"/>
              </w:rPr>
            </w:pPr>
            <w:r w:rsidRPr="00F30A6A">
              <w:rPr>
                <w:rFonts w:ascii="Arial" w:hAnsi="Arial" w:cs="Arial"/>
                <w:spacing w:val="1"/>
                <w:w w:val="103"/>
              </w:rPr>
              <w:t>Calculate velocity of sound at 0</w:t>
            </w:r>
            <w:r w:rsidRPr="00F30A6A">
              <w:rPr>
                <w:rFonts w:ascii="Arial" w:hAnsi="Arial" w:cs="Arial"/>
                <w:spacing w:val="1"/>
                <w:w w:val="103"/>
                <w:vertAlign w:val="superscript"/>
              </w:rPr>
              <w:t>0</w:t>
            </w:r>
            <w:r w:rsidRPr="00F30A6A">
              <w:rPr>
                <w:rFonts w:ascii="Arial" w:hAnsi="Arial" w:cs="Arial"/>
                <w:spacing w:val="1"/>
                <w:w w:val="103"/>
              </w:rPr>
              <w:t xml:space="preserve"> C</w:t>
            </w:r>
          </w:p>
        </w:tc>
      </w:tr>
      <w:tr w:rsidR="004D6209" w:rsidRPr="000F7414" w:rsidTr="00C1592B">
        <w:trPr>
          <w:trHeight w:hRule="exact" w:val="2437"/>
          <w:jc w:val="center"/>
        </w:trPr>
        <w:tc>
          <w:tcPr>
            <w:tcW w:w="4152" w:type="dxa"/>
            <w:tcBorders>
              <w:top w:val="single" w:sz="3" w:space="0" w:color="000000"/>
              <w:left w:val="single" w:sz="3" w:space="0" w:color="000000"/>
              <w:bottom w:val="single" w:sz="3" w:space="0" w:color="000000"/>
              <w:right w:val="single" w:sz="3" w:space="0" w:color="000000"/>
            </w:tcBorders>
          </w:tcPr>
          <w:p w:rsidR="004D6209" w:rsidRDefault="004D6209" w:rsidP="00C1592B">
            <w:pPr>
              <w:widowControl w:val="0"/>
              <w:autoSpaceDE w:val="0"/>
              <w:autoSpaceDN w:val="0"/>
              <w:adjustRightInd w:val="0"/>
              <w:ind w:left="61" w:right="-20"/>
              <w:rPr>
                <w:rFonts w:ascii="Arial" w:hAnsi="Arial" w:cs="Arial"/>
              </w:rPr>
            </w:pPr>
            <w:r>
              <w:rPr>
                <w:rFonts w:ascii="Arial" w:hAnsi="Arial" w:cs="Arial"/>
              </w:rPr>
              <w:t xml:space="preserve">4. </w:t>
            </w:r>
            <w:r w:rsidRPr="003C70B5">
              <w:rPr>
                <w:rFonts w:ascii="Arial" w:hAnsi="Arial" w:cs="Arial"/>
              </w:rPr>
              <w:t>Refractive index of solid using</w:t>
            </w:r>
          </w:p>
          <w:p w:rsidR="004D6209" w:rsidRPr="003C70B5" w:rsidRDefault="004D6209" w:rsidP="00C1592B">
            <w:pPr>
              <w:widowControl w:val="0"/>
              <w:autoSpaceDE w:val="0"/>
              <w:autoSpaceDN w:val="0"/>
              <w:adjustRightInd w:val="0"/>
              <w:ind w:left="61" w:right="-20"/>
              <w:rPr>
                <w:rFonts w:ascii="Arial" w:hAnsi="Arial" w:cs="Arial"/>
              </w:rPr>
            </w:pPr>
            <w:r w:rsidRPr="003C70B5">
              <w:rPr>
                <w:rFonts w:ascii="Arial" w:hAnsi="Arial" w:cs="Arial"/>
              </w:rPr>
              <w:t xml:space="preserve"> traveling microscope</w:t>
            </w:r>
          </w:p>
        </w:tc>
        <w:tc>
          <w:tcPr>
            <w:tcW w:w="3430" w:type="dxa"/>
            <w:tcBorders>
              <w:top w:val="single" w:sz="3" w:space="0" w:color="000000"/>
              <w:left w:val="single" w:sz="3" w:space="0" w:color="000000"/>
              <w:bottom w:val="single" w:sz="3" w:space="0" w:color="000000"/>
              <w:right w:val="single" w:sz="3" w:space="0" w:color="000000"/>
            </w:tcBorders>
          </w:tcPr>
          <w:p w:rsidR="004D6209" w:rsidRPr="003C70B5" w:rsidRDefault="004D6209" w:rsidP="001B01CA">
            <w:pPr>
              <w:numPr>
                <w:ilvl w:val="0"/>
                <w:numId w:val="64"/>
              </w:numPr>
              <w:spacing w:after="0"/>
              <w:rPr>
                <w:rFonts w:ascii="Arial" w:hAnsi="Arial" w:cs="Arial"/>
              </w:rPr>
            </w:pPr>
            <w:r w:rsidRPr="003C70B5">
              <w:rPr>
                <w:rFonts w:ascii="Arial" w:hAnsi="Arial" w:cs="Arial"/>
              </w:rPr>
              <w:t xml:space="preserve">Find the least count of </w:t>
            </w:r>
            <w:proofErr w:type="spellStart"/>
            <w:r w:rsidRPr="003C70B5">
              <w:rPr>
                <w:rFonts w:ascii="Arial" w:hAnsi="Arial" w:cs="Arial"/>
              </w:rPr>
              <w:t>vernier</w:t>
            </w:r>
            <w:proofErr w:type="spellEnd"/>
            <w:r w:rsidRPr="003C70B5">
              <w:rPr>
                <w:rFonts w:ascii="Arial" w:hAnsi="Arial" w:cs="Arial"/>
              </w:rPr>
              <w:t xml:space="preserve"> on microscope</w:t>
            </w:r>
          </w:p>
          <w:p w:rsidR="004D6209" w:rsidRPr="003C70B5" w:rsidRDefault="004D6209" w:rsidP="001B01CA">
            <w:pPr>
              <w:numPr>
                <w:ilvl w:val="0"/>
                <w:numId w:val="64"/>
              </w:numPr>
              <w:spacing w:after="0"/>
              <w:rPr>
                <w:rFonts w:ascii="Arial" w:hAnsi="Arial" w:cs="Arial"/>
              </w:rPr>
            </w:pPr>
            <w:r w:rsidRPr="003C70B5">
              <w:rPr>
                <w:rFonts w:ascii="Arial" w:hAnsi="Arial" w:cs="Arial"/>
              </w:rPr>
              <w:t>Place the graph paper  below microscope</w:t>
            </w:r>
          </w:p>
          <w:p w:rsidR="004D6209" w:rsidRPr="003C70B5" w:rsidRDefault="004D6209" w:rsidP="001B01CA">
            <w:pPr>
              <w:numPr>
                <w:ilvl w:val="0"/>
                <w:numId w:val="64"/>
              </w:numPr>
              <w:spacing w:after="0"/>
              <w:rPr>
                <w:rFonts w:ascii="Arial" w:hAnsi="Arial" w:cs="Arial"/>
              </w:rPr>
            </w:pPr>
            <w:r w:rsidRPr="003C70B5">
              <w:rPr>
                <w:rFonts w:ascii="Arial" w:hAnsi="Arial" w:cs="Arial"/>
              </w:rPr>
              <w:t>Read the scale</w:t>
            </w:r>
          </w:p>
          <w:p w:rsidR="004D6209" w:rsidRPr="003C70B5" w:rsidRDefault="004D6209" w:rsidP="001B01CA">
            <w:pPr>
              <w:numPr>
                <w:ilvl w:val="0"/>
                <w:numId w:val="64"/>
              </w:numPr>
              <w:spacing w:after="0"/>
              <w:rPr>
                <w:rFonts w:ascii="Arial" w:hAnsi="Arial" w:cs="Arial"/>
              </w:rPr>
            </w:pPr>
            <w:r w:rsidRPr="003C70B5">
              <w:rPr>
                <w:rFonts w:ascii="Arial" w:hAnsi="Arial" w:cs="Arial"/>
              </w:rPr>
              <w:t>Calculate the refractive index of glass slab</w:t>
            </w:r>
          </w:p>
        </w:tc>
        <w:tc>
          <w:tcPr>
            <w:tcW w:w="3069" w:type="dxa"/>
            <w:tcBorders>
              <w:top w:val="single" w:sz="3" w:space="0" w:color="000000"/>
              <w:left w:val="single" w:sz="3" w:space="0" w:color="000000"/>
              <w:bottom w:val="single" w:sz="3" w:space="0" w:color="000000"/>
              <w:right w:val="single" w:sz="3" w:space="0" w:color="000000"/>
            </w:tcBorders>
          </w:tcPr>
          <w:p w:rsidR="004D6209" w:rsidRPr="003C70B5" w:rsidRDefault="004D6209" w:rsidP="001B01CA">
            <w:pPr>
              <w:numPr>
                <w:ilvl w:val="0"/>
                <w:numId w:val="64"/>
              </w:numPr>
              <w:spacing w:after="0"/>
              <w:rPr>
                <w:rFonts w:ascii="Arial" w:hAnsi="Arial" w:cs="Arial"/>
                <w:spacing w:val="1"/>
                <w:w w:val="103"/>
              </w:rPr>
            </w:pPr>
            <w:r w:rsidRPr="003C70B5">
              <w:rPr>
                <w:rFonts w:ascii="Arial" w:hAnsi="Arial" w:cs="Arial"/>
                <w:spacing w:val="1"/>
                <w:w w:val="103"/>
              </w:rPr>
              <w:t>Read the scale</w:t>
            </w:r>
          </w:p>
          <w:p w:rsidR="004D6209" w:rsidRPr="003C70B5" w:rsidRDefault="004D6209" w:rsidP="001B01CA">
            <w:pPr>
              <w:numPr>
                <w:ilvl w:val="0"/>
                <w:numId w:val="64"/>
              </w:numPr>
              <w:spacing w:after="0"/>
              <w:rPr>
                <w:rFonts w:ascii="Arial" w:hAnsi="Arial" w:cs="Arial"/>
                <w:spacing w:val="1"/>
                <w:w w:val="103"/>
              </w:rPr>
            </w:pPr>
            <w:r w:rsidRPr="003C70B5">
              <w:rPr>
                <w:rFonts w:ascii="Arial" w:hAnsi="Arial" w:cs="Arial"/>
                <w:spacing w:val="1"/>
                <w:w w:val="103"/>
              </w:rPr>
              <w:t>Calculate the refractive index of glass slab</w:t>
            </w:r>
          </w:p>
        </w:tc>
      </w:tr>
      <w:tr w:rsidR="004D6209" w:rsidRPr="000F7414" w:rsidTr="00C1592B">
        <w:trPr>
          <w:trHeight w:hRule="exact" w:val="3629"/>
          <w:jc w:val="center"/>
        </w:trPr>
        <w:tc>
          <w:tcPr>
            <w:tcW w:w="4152" w:type="dxa"/>
            <w:tcBorders>
              <w:top w:val="single" w:sz="3" w:space="0" w:color="000000"/>
              <w:left w:val="single" w:sz="3" w:space="0" w:color="000000"/>
              <w:bottom w:val="single" w:sz="3" w:space="0" w:color="000000"/>
              <w:right w:val="single" w:sz="3" w:space="0" w:color="000000"/>
            </w:tcBorders>
          </w:tcPr>
          <w:p w:rsidR="004D6209" w:rsidRDefault="004D6209" w:rsidP="00C1592B">
            <w:pPr>
              <w:widowControl w:val="0"/>
              <w:autoSpaceDE w:val="0"/>
              <w:autoSpaceDN w:val="0"/>
              <w:adjustRightInd w:val="0"/>
              <w:ind w:left="62" w:right="-20"/>
              <w:rPr>
                <w:rFonts w:ascii="Arial" w:hAnsi="Arial" w:cs="Arial"/>
                <w:spacing w:val="-1"/>
              </w:rPr>
            </w:pPr>
            <w:r>
              <w:rPr>
                <w:rFonts w:ascii="Arial" w:hAnsi="Arial" w:cs="Arial"/>
                <w:spacing w:val="-1"/>
              </w:rPr>
              <w:t>5. Mapping of magnet lines of</w:t>
            </w:r>
          </w:p>
          <w:p w:rsidR="004D6209" w:rsidRPr="000F7414" w:rsidRDefault="004D6209" w:rsidP="00C1592B">
            <w:pPr>
              <w:widowControl w:val="0"/>
              <w:autoSpaceDE w:val="0"/>
              <w:autoSpaceDN w:val="0"/>
              <w:adjustRightInd w:val="0"/>
              <w:ind w:left="62" w:right="-20"/>
              <w:rPr>
                <w:rFonts w:ascii="Arial" w:hAnsi="Arial" w:cs="Arial"/>
                <w:spacing w:val="-1"/>
              </w:rPr>
            </w:pPr>
            <w:r>
              <w:rPr>
                <w:rFonts w:ascii="Arial" w:hAnsi="Arial" w:cs="Arial"/>
                <w:spacing w:val="-1"/>
              </w:rPr>
              <w:t xml:space="preserve">      Force – neutral points</w:t>
            </w:r>
          </w:p>
        </w:tc>
        <w:tc>
          <w:tcPr>
            <w:tcW w:w="3430" w:type="dxa"/>
            <w:tcBorders>
              <w:top w:val="single" w:sz="3" w:space="0" w:color="000000"/>
              <w:left w:val="single" w:sz="3" w:space="0" w:color="000000"/>
              <w:bottom w:val="single" w:sz="3" w:space="0" w:color="000000"/>
              <w:right w:val="single" w:sz="3" w:space="0" w:color="000000"/>
            </w:tcBorders>
          </w:tcPr>
          <w:p w:rsidR="004D6209" w:rsidRDefault="004D6209" w:rsidP="001B01CA">
            <w:pPr>
              <w:widowControl w:val="0"/>
              <w:numPr>
                <w:ilvl w:val="0"/>
                <w:numId w:val="65"/>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Draw magnetic meridian</w:t>
            </w:r>
          </w:p>
          <w:p w:rsidR="004D6209" w:rsidRDefault="004D6209" w:rsidP="001B01CA">
            <w:pPr>
              <w:widowControl w:val="0"/>
              <w:numPr>
                <w:ilvl w:val="0"/>
                <w:numId w:val="65"/>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Place the bar magnet in NN(North pole of bar magnet pointing North) and NS (South pole of bar magnet pointing North)  directions</w:t>
            </w:r>
          </w:p>
          <w:p w:rsidR="004D6209" w:rsidRDefault="004D6209" w:rsidP="001B01CA">
            <w:pPr>
              <w:widowControl w:val="0"/>
              <w:numPr>
                <w:ilvl w:val="0"/>
                <w:numId w:val="65"/>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Draw magnetic lines of force</w:t>
            </w:r>
          </w:p>
          <w:p w:rsidR="004D6209" w:rsidRDefault="004D6209" w:rsidP="001B01CA">
            <w:pPr>
              <w:widowControl w:val="0"/>
              <w:numPr>
                <w:ilvl w:val="0"/>
                <w:numId w:val="65"/>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Locate the neutral points along equatorial and axial lines</w:t>
            </w:r>
          </w:p>
        </w:tc>
        <w:tc>
          <w:tcPr>
            <w:tcW w:w="3069" w:type="dxa"/>
            <w:tcBorders>
              <w:top w:val="single" w:sz="3" w:space="0" w:color="000000"/>
              <w:left w:val="single" w:sz="3" w:space="0" w:color="000000"/>
              <w:bottom w:val="single" w:sz="3" w:space="0" w:color="000000"/>
              <w:right w:val="single" w:sz="3" w:space="0" w:color="000000"/>
            </w:tcBorders>
          </w:tcPr>
          <w:p w:rsidR="004D6209" w:rsidRDefault="004D6209" w:rsidP="00C1592B">
            <w:pPr>
              <w:widowControl w:val="0"/>
              <w:autoSpaceDE w:val="0"/>
              <w:autoSpaceDN w:val="0"/>
              <w:adjustRightInd w:val="0"/>
              <w:ind w:left="314" w:right="293"/>
              <w:rPr>
                <w:rFonts w:ascii="Arial" w:hAnsi="Arial" w:cs="Arial"/>
                <w:spacing w:val="1"/>
                <w:w w:val="103"/>
              </w:rPr>
            </w:pPr>
          </w:p>
          <w:p w:rsidR="004D6209" w:rsidRDefault="004D6209" w:rsidP="001B01CA">
            <w:pPr>
              <w:numPr>
                <w:ilvl w:val="0"/>
                <w:numId w:val="65"/>
              </w:numPr>
              <w:spacing w:after="0"/>
              <w:ind w:left="1034" w:hanging="674"/>
              <w:rPr>
                <w:rFonts w:ascii="Arial" w:hAnsi="Arial" w:cs="Arial"/>
              </w:rPr>
            </w:pPr>
            <w:r>
              <w:rPr>
                <w:rFonts w:ascii="Arial" w:hAnsi="Arial" w:cs="Arial"/>
              </w:rPr>
              <w:t xml:space="preserve">Draw magnetic lines of </w:t>
            </w:r>
          </w:p>
          <w:p w:rsidR="004D6209" w:rsidRDefault="004D6209" w:rsidP="00C1592B">
            <w:pPr>
              <w:ind w:left="674"/>
              <w:rPr>
                <w:rFonts w:ascii="Arial" w:hAnsi="Arial" w:cs="Arial"/>
              </w:rPr>
            </w:pPr>
            <w:r>
              <w:rPr>
                <w:rFonts w:ascii="Arial" w:hAnsi="Arial" w:cs="Arial"/>
              </w:rPr>
              <w:t xml:space="preserve">      force</w:t>
            </w:r>
          </w:p>
          <w:p w:rsidR="004D6209" w:rsidRDefault="004D6209" w:rsidP="001B01CA">
            <w:pPr>
              <w:numPr>
                <w:ilvl w:val="0"/>
                <w:numId w:val="65"/>
              </w:numPr>
              <w:spacing w:after="0"/>
              <w:ind w:left="1034" w:hanging="674"/>
              <w:rPr>
                <w:rFonts w:ascii="Arial" w:hAnsi="Arial" w:cs="Arial"/>
              </w:rPr>
            </w:pPr>
            <w:r>
              <w:rPr>
                <w:rFonts w:ascii="Arial" w:hAnsi="Arial" w:cs="Arial"/>
              </w:rPr>
              <w:t>Locate the neutral points</w:t>
            </w:r>
          </w:p>
          <w:p w:rsidR="004D6209" w:rsidRDefault="004D6209" w:rsidP="00C1592B">
            <w:pPr>
              <w:ind w:left="674"/>
              <w:rPr>
                <w:rFonts w:ascii="Arial" w:hAnsi="Arial" w:cs="Arial"/>
              </w:rPr>
            </w:pPr>
            <w:r>
              <w:rPr>
                <w:rFonts w:ascii="Arial" w:hAnsi="Arial" w:cs="Arial"/>
              </w:rPr>
              <w:t xml:space="preserve">      along equatorial and</w:t>
            </w:r>
          </w:p>
          <w:p w:rsidR="004D6209" w:rsidRPr="007B12AF" w:rsidRDefault="004D6209" w:rsidP="00C1592B">
            <w:pPr>
              <w:ind w:left="674"/>
              <w:rPr>
                <w:rFonts w:ascii="Arial" w:hAnsi="Arial" w:cs="Arial"/>
              </w:rPr>
            </w:pPr>
            <w:r>
              <w:rPr>
                <w:rFonts w:ascii="Arial" w:hAnsi="Arial" w:cs="Arial"/>
              </w:rPr>
              <w:t xml:space="preserve">      axial lines</w:t>
            </w:r>
          </w:p>
        </w:tc>
      </w:tr>
    </w:tbl>
    <w:p w:rsidR="004D6209" w:rsidRDefault="004D6209" w:rsidP="004D6209">
      <w:pPr>
        <w:rPr>
          <w:b/>
          <w:sz w:val="24"/>
          <w:szCs w:val="24"/>
        </w:rPr>
      </w:pPr>
    </w:p>
    <w:p w:rsidR="006D7091" w:rsidRDefault="006D7091" w:rsidP="00C1592B"/>
    <w:p w:rsidR="006D7091" w:rsidRDefault="006D7091">
      <w:r>
        <w:br w:type="page"/>
      </w:r>
    </w:p>
    <w:p w:rsidR="006D7091" w:rsidRPr="007B55C6" w:rsidRDefault="006D7091" w:rsidP="00C1592B">
      <w:pPr>
        <w:spacing w:after="0" w:line="240" w:lineRule="auto"/>
        <w:jc w:val="center"/>
        <w:rPr>
          <w:rFonts w:ascii="Times New Roman" w:hAnsi="Times New Roman"/>
          <w:b/>
          <w:sz w:val="24"/>
          <w:szCs w:val="24"/>
        </w:rPr>
      </w:pPr>
      <w:r w:rsidRPr="007B55C6">
        <w:rPr>
          <w:rFonts w:ascii="Times New Roman" w:hAnsi="Times New Roman"/>
          <w:b/>
          <w:sz w:val="24"/>
          <w:szCs w:val="24"/>
        </w:rPr>
        <w:lastRenderedPageBreak/>
        <w:t>Department of Technical Education</w:t>
      </w:r>
    </w:p>
    <w:p w:rsidR="006D7091" w:rsidRPr="007B55C6" w:rsidRDefault="006D7091" w:rsidP="00C1592B">
      <w:pPr>
        <w:spacing w:after="0" w:line="240" w:lineRule="auto"/>
        <w:jc w:val="center"/>
        <w:rPr>
          <w:rFonts w:ascii="Times New Roman" w:hAnsi="Times New Roman"/>
          <w:b/>
          <w:sz w:val="24"/>
          <w:szCs w:val="24"/>
        </w:rPr>
      </w:pPr>
      <w:r w:rsidRPr="007B55C6">
        <w:rPr>
          <w:rFonts w:ascii="Times New Roman" w:hAnsi="Times New Roman"/>
          <w:b/>
          <w:sz w:val="24"/>
          <w:szCs w:val="24"/>
        </w:rPr>
        <w:t>State Board of Technical Education &amp; Training (TS)</w:t>
      </w:r>
    </w:p>
    <w:p w:rsidR="006D7091" w:rsidRDefault="006D7091" w:rsidP="00C1592B">
      <w:pPr>
        <w:spacing w:line="240" w:lineRule="auto"/>
        <w:jc w:val="center"/>
        <w:rPr>
          <w:rFonts w:ascii="Times New Roman" w:hAnsi="Times New Roman"/>
          <w:b/>
          <w:sz w:val="28"/>
          <w:szCs w:val="28"/>
        </w:rPr>
      </w:pPr>
    </w:p>
    <w:tbl>
      <w:tblPr>
        <w:tblStyle w:val="TableGrid"/>
        <w:tblW w:w="0" w:type="auto"/>
        <w:tblLook w:val="04A0" w:firstRow="1" w:lastRow="0" w:firstColumn="1" w:lastColumn="0" w:noHBand="0" w:noVBand="1"/>
      </w:tblPr>
      <w:tblGrid>
        <w:gridCol w:w="4788"/>
        <w:gridCol w:w="4788"/>
      </w:tblGrid>
      <w:tr w:rsidR="006D7091" w:rsidTr="00C1592B">
        <w:tc>
          <w:tcPr>
            <w:tcW w:w="4788" w:type="dxa"/>
          </w:tcPr>
          <w:p w:rsidR="006D7091" w:rsidRDefault="006D7091" w:rsidP="006E4992">
            <w:pPr>
              <w:spacing w:after="0" w:line="240" w:lineRule="auto"/>
              <w:rPr>
                <w:rFonts w:ascii="Times New Roman" w:hAnsi="Times New Roman"/>
                <w:b/>
                <w:sz w:val="24"/>
                <w:szCs w:val="24"/>
              </w:rPr>
            </w:pPr>
            <w:r w:rsidRPr="00D57D1E">
              <w:rPr>
                <w:rFonts w:ascii="Times New Roman" w:hAnsi="Times New Roman"/>
                <w:sz w:val="24"/>
                <w:szCs w:val="24"/>
              </w:rPr>
              <w:t xml:space="preserve">Course Title: </w:t>
            </w:r>
            <w:r>
              <w:rPr>
                <w:rFonts w:ascii="Times New Roman" w:hAnsi="Times New Roman"/>
                <w:b/>
                <w:sz w:val="24"/>
                <w:szCs w:val="24"/>
              </w:rPr>
              <w:t>Applied Science Lab Practice</w:t>
            </w:r>
          </w:p>
          <w:p w:rsidR="004D6209" w:rsidRPr="00D57D1E" w:rsidRDefault="004D6209" w:rsidP="006E4992">
            <w:pPr>
              <w:spacing w:after="0" w:line="240" w:lineRule="auto"/>
              <w:rPr>
                <w:rFonts w:ascii="Times New Roman" w:hAnsi="Times New Roman"/>
                <w:sz w:val="24"/>
                <w:szCs w:val="24"/>
              </w:rPr>
            </w:pPr>
            <w:r>
              <w:rPr>
                <w:rFonts w:ascii="Times New Roman" w:hAnsi="Times New Roman"/>
                <w:b/>
                <w:sz w:val="24"/>
                <w:szCs w:val="24"/>
              </w:rPr>
              <w:t xml:space="preserve">                      (Chemistry Lab)</w:t>
            </w:r>
          </w:p>
        </w:tc>
        <w:tc>
          <w:tcPr>
            <w:tcW w:w="4788" w:type="dxa"/>
          </w:tcPr>
          <w:p w:rsidR="006D7091" w:rsidRDefault="006D7091" w:rsidP="00B33F8B">
            <w:pPr>
              <w:rPr>
                <w:rFonts w:ascii="Times New Roman" w:hAnsi="Times New Roman"/>
                <w:b/>
                <w:sz w:val="28"/>
                <w:szCs w:val="28"/>
              </w:rPr>
            </w:pPr>
            <w:r w:rsidRPr="00D57D1E">
              <w:rPr>
                <w:rFonts w:ascii="Times New Roman" w:hAnsi="Times New Roman"/>
                <w:sz w:val="28"/>
                <w:szCs w:val="28"/>
              </w:rPr>
              <w:t>Course Code:</w:t>
            </w:r>
            <w:r>
              <w:rPr>
                <w:rFonts w:ascii="Times New Roman" w:hAnsi="Times New Roman"/>
                <w:b/>
                <w:sz w:val="28"/>
                <w:szCs w:val="28"/>
              </w:rPr>
              <w:t xml:space="preserve"> 18 </w:t>
            </w:r>
            <w:r w:rsidR="00B33F8B">
              <w:rPr>
                <w:rFonts w:ascii="Times New Roman" w:hAnsi="Times New Roman"/>
                <w:b/>
                <w:sz w:val="28"/>
                <w:szCs w:val="28"/>
              </w:rPr>
              <w:t>M</w:t>
            </w:r>
            <w:r>
              <w:rPr>
                <w:rFonts w:ascii="Times New Roman" w:hAnsi="Times New Roman"/>
                <w:b/>
                <w:sz w:val="28"/>
                <w:szCs w:val="28"/>
              </w:rPr>
              <w:t>-209(B)</w:t>
            </w:r>
          </w:p>
        </w:tc>
      </w:tr>
      <w:tr w:rsidR="006D7091" w:rsidTr="00C1592B">
        <w:tc>
          <w:tcPr>
            <w:tcW w:w="4788" w:type="dxa"/>
          </w:tcPr>
          <w:p w:rsidR="006D7091" w:rsidRDefault="006D7091" w:rsidP="00C1592B">
            <w:pPr>
              <w:rPr>
                <w:rFonts w:ascii="Times New Roman" w:hAnsi="Times New Roman"/>
                <w:b/>
                <w:sz w:val="28"/>
                <w:szCs w:val="28"/>
              </w:rPr>
            </w:pPr>
            <w:r w:rsidRPr="00D57D1E">
              <w:rPr>
                <w:rFonts w:ascii="Times New Roman" w:hAnsi="Times New Roman"/>
                <w:sz w:val="28"/>
                <w:szCs w:val="28"/>
              </w:rPr>
              <w:t>Semester:</w:t>
            </w:r>
            <w:r>
              <w:rPr>
                <w:rFonts w:ascii="Times New Roman" w:hAnsi="Times New Roman"/>
                <w:b/>
                <w:sz w:val="28"/>
                <w:szCs w:val="28"/>
              </w:rPr>
              <w:t xml:space="preserve"> II</w:t>
            </w:r>
          </w:p>
        </w:tc>
        <w:tc>
          <w:tcPr>
            <w:tcW w:w="4788" w:type="dxa"/>
          </w:tcPr>
          <w:p w:rsidR="006D7091" w:rsidRPr="00D57D1E" w:rsidRDefault="006D7091" w:rsidP="00C1592B">
            <w:pPr>
              <w:rPr>
                <w:rFonts w:ascii="Times New Roman" w:hAnsi="Times New Roman"/>
                <w:sz w:val="28"/>
                <w:szCs w:val="28"/>
              </w:rPr>
            </w:pPr>
            <w:r>
              <w:rPr>
                <w:rFonts w:ascii="Times New Roman" w:hAnsi="Times New Roman"/>
                <w:sz w:val="28"/>
                <w:szCs w:val="28"/>
              </w:rPr>
              <w:t xml:space="preserve">Core/Elective: </w:t>
            </w:r>
          </w:p>
        </w:tc>
      </w:tr>
      <w:tr w:rsidR="006D7091" w:rsidTr="00C1592B">
        <w:tc>
          <w:tcPr>
            <w:tcW w:w="4788" w:type="dxa"/>
          </w:tcPr>
          <w:p w:rsidR="006D7091" w:rsidRPr="00D57D1E" w:rsidRDefault="006D7091" w:rsidP="00C1592B">
            <w:pPr>
              <w:rPr>
                <w:rFonts w:ascii="Times New Roman" w:hAnsi="Times New Roman"/>
                <w:sz w:val="28"/>
                <w:szCs w:val="28"/>
              </w:rPr>
            </w:pPr>
            <w:r w:rsidRPr="00D57D1E">
              <w:rPr>
                <w:rFonts w:ascii="Times New Roman" w:hAnsi="Times New Roman"/>
                <w:sz w:val="28"/>
                <w:szCs w:val="28"/>
              </w:rPr>
              <w:t>Teaching Scheme(L:P):</w:t>
            </w:r>
            <w:r w:rsidRPr="00110BE6">
              <w:rPr>
                <w:rFonts w:ascii="Times New Roman" w:hAnsi="Times New Roman"/>
                <w:b/>
                <w:sz w:val="28"/>
                <w:szCs w:val="28"/>
              </w:rPr>
              <w:t>1:2</w:t>
            </w:r>
            <w:r w:rsidRPr="002C501C">
              <w:rPr>
                <w:rFonts w:ascii="Times New Roman" w:hAnsi="Times New Roman"/>
                <w:sz w:val="28"/>
                <w:szCs w:val="28"/>
              </w:rPr>
              <w:t>periods</w:t>
            </w:r>
          </w:p>
        </w:tc>
        <w:tc>
          <w:tcPr>
            <w:tcW w:w="4788" w:type="dxa"/>
          </w:tcPr>
          <w:p w:rsidR="006D7091" w:rsidRDefault="006D7091" w:rsidP="00C1592B">
            <w:pPr>
              <w:rPr>
                <w:rFonts w:ascii="Times New Roman" w:hAnsi="Times New Roman"/>
                <w:b/>
                <w:sz w:val="28"/>
                <w:szCs w:val="28"/>
              </w:rPr>
            </w:pPr>
            <w:r w:rsidRPr="00D57D1E">
              <w:rPr>
                <w:rFonts w:ascii="Times New Roman" w:hAnsi="Times New Roman"/>
                <w:sz w:val="28"/>
                <w:szCs w:val="28"/>
              </w:rPr>
              <w:t>Credits:</w:t>
            </w:r>
            <w:r>
              <w:rPr>
                <w:rFonts w:ascii="Times New Roman" w:hAnsi="Times New Roman"/>
                <w:b/>
                <w:sz w:val="28"/>
                <w:szCs w:val="28"/>
              </w:rPr>
              <w:t xml:space="preserve"> 1.5/2</w:t>
            </w:r>
          </w:p>
        </w:tc>
      </w:tr>
      <w:tr w:rsidR="006D7091" w:rsidTr="00C1592B">
        <w:tc>
          <w:tcPr>
            <w:tcW w:w="4788" w:type="dxa"/>
          </w:tcPr>
          <w:p w:rsidR="006D7091" w:rsidRDefault="006D7091" w:rsidP="00C1592B">
            <w:pPr>
              <w:rPr>
                <w:rFonts w:ascii="Times New Roman" w:hAnsi="Times New Roman"/>
                <w:b/>
                <w:sz w:val="28"/>
                <w:szCs w:val="28"/>
              </w:rPr>
            </w:pPr>
            <w:r w:rsidRPr="00D57D1E">
              <w:rPr>
                <w:rFonts w:ascii="Times New Roman" w:hAnsi="Times New Roman"/>
                <w:sz w:val="28"/>
                <w:szCs w:val="28"/>
              </w:rPr>
              <w:t>Type of Course</w:t>
            </w:r>
            <w:r>
              <w:rPr>
                <w:rFonts w:ascii="Times New Roman" w:hAnsi="Times New Roman"/>
                <w:sz w:val="28"/>
                <w:szCs w:val="28"/>
              </w:rPr>
              <w:t xml:space="preserve">: </w:t>
            </w:r>
            <w:r>
              <w:rPr>
                <w:rFonts w:ascii="Times New Roman" w:hAnsi="Times New Roman"/>
                <w:b/>
                <w:sz w:val="28"/>
                <w:szCs w:val="28"/>
              </w:rPr>
              <w:t>Lecture</w:t>
            </w:r>
            <w:r w:rsidRPr="00110BE6">
              <w:rPr>
                <w:rFonts w:ascii="Times New Roman" w:hAnsi="Times New Roman"/>
                <w:b/>
                <w:sz w:val="28"/>
                <w:szCs w:val="28"/>
              </w:rPr>
              <w:t>&amp; practical</w:t>
            </w:r>
          </w:p>
        </w:tc>
        <w:tc>
          <w:tcPr>
            <w:tcW w:w="4788" w:type="dxa"/>
          </w:tcPr>
          <w:p w:rsidR="006D7091" w:rsidRPr="00D57D1E" w:rsidRDefault="006D7091" w:rsidP="00C1592B">
            <w:pPr>
              <w:rPr>
                <w:rFonts w:ascii="Times New Roman" w:hAnsi="Times New Roman"/>
                <w:sz w:val="28"/>
                <w:szCs w:val="28"/>
              </w:rPr>
            </w:pPr>
            <w:r>
              <w:rPr>
                <w:rFonts w:ascii="Times New Roman" w:hAnsi="Times New Roman"/>
                <w:sz w:val="28"/>
                <w:szCs w:val="28"/>
              </w:rPr>
              <w:t>Total Contact Hours: 22.5 periods</w:t>
            </w:r>
          </w:p>
        </w:tc>
      </w:tr>
      <w:tr w:rsidR="006D7091" w:rsidTr="00C1592B">
        <w:tc>
          <w:tcPr>
            <w:tcW w:w="4788" w:type="dxa"/>
          </w:tcPr>
          <w:p w:rsidR="006D7091" w:rsidRDefault="006D7091" w:rsidP="00C1592B">
            <w:pPr>
              <w:rPr>
                <w:rFonts w:ascii="Times New Roman" w:hAnsi="Times New Roman"/>
                <w:b/>
                <w:sz w:val="28"/>
                <w:szCs w:val="28"/>
              </w:rPr>
            </w:pPr>
            <w:r w:rsidRPr="00D57D1E">
              <w:rPr>
                <w:rFonts w:ascii="Times New Roman" w:hAnsi="Times New Roman"/>
                <w:sz w:val="28"/>
                <w:szCs w:val="28"/>
              </w:rPr>
              <w:t>CIE:</w:t>
            </w:r>
            <w:r>
              <w:rPr>
                <w:rFonts w:ascii="Times New Roman" w:hAnsi="Times New Roman"/>
                <w:b/>
                <w:sz w:val="28"/>
                <w:szCs w:val="28"/>
              </w:rPr>
              <w:t xml:space="preserve"> 30 Marks</w:t>
            </w:r>
          </w:p>
        </w:tc>
        <w:tc>
          <w:tcPr>
            <w:tcW w:w="4788" w:type="dxa"/>
          </w:tcPr>
          <w:p w:rsidR="006D7091" w:rsidRDefault="006D7091" w:rsidP="00C1592B">
            <w:pPr>
              <w:rPr>
                <w:rFonts w:ascii="Times New Roman" w:hAnsi="Times New Roman"/>
                <w:b/>
                <w:sz w:val="28"/>
                <w:szCs w:val="28"/>
              </w:rPr>
            </w:pPr>
            <w:r w:rsidRPr="00D57D1E">
              <w:rPr>
                <w:rFonts w:ascii="Times New Roman" w:hAnsi="Times New Roman"/>
                <w:sz w:val="28"/>
                <w:szCs w:val="28"/>
              </w:rPr>
              <w:t>SEE:</w:t>
            </w:r>
            <w:r>
              <w:rPr>
                <w:rFonts w:ascii="Times New Roman" w:hAnsi="Times New Roman"/>
                <w:b/>
                <w:sz w:val="28"/>
                <w:szCs w:val="28"/>
              </w:rPr>
              <w:t xml:space="preserve">  20 Marks</w:t>
            </w:r>
          </w:p>
        </w:tc>
      </w:tr>
    </w:tbl>
    <w:p w:rsidR="006D7091" w:rsidRDefault="006D7091" w:rsidP="00C1592B">
      <w:pPr>
        <w:spacing w:line="240" w:lineRule="auto"/>
        <w:jc w:val="center"/>
        <w:rPr>
          <w:rFonts w:ascii="Times New Roman" w:hAnsi="Times New Roman"/>
          <w:b/>
          <w:sz w:val="28"/>
          <w:szCs w:val="28"/>
        </w:rPr>
      </w:pPr>
    </w:p>
    <w:p w:rsidR="006D7091" w:rsidRPr="00A12D81" w:rsidRDefault="006D7091" w:rsidP="00C1592B">
      <w:pPr>
        <w:spacing w:after="0" w:line="240" w:lineRule="auto"/>
        <w:rPr>
          <w:rFonts w:ascii="Times New Roman" w:hAnsi="Times New Roman"/>
          <w:b/>
          <w:sz w:val="24"/>
          <w:szCs w:val="24"/>
        </w:rPr>
      </w:pPr>
      <w:r w:rsidRPr="00A12D81">
        <w:rPr>
          <w:rFonts w:ascii="Times New Roman" w:hAnsi="Times New Roman"/>
          <w:b/>
          <w:sz w:val="24"/>
          <w:szCs w:val="24"/>
        </w:rPr>
        <w:t>Prerequisite:</w:t>
      </w:r>
    </w:p>
    <w:p w:rsidR="006D7091" w:rsidRPr="00A12D81" w:rsidRDefault="006D7091" w:rsidP="00C1592B">
      <w:pPr>
        <w:spacing w:after="0" w:line="240" w:lineRule="auto"/>
        <w:rPr>
          <w:rFonts w:ascii="Times New Roman" w:hAnsi="Times New Roman"/>
          <w:sz w:val="24"/>
          <w:szCs w:val="24"/>
        </w:rPr>
      </w:pPr>
      <w:r w:rsidRPr="00A12D81">
        <w:rPr>
          <w:rFonts w:ascii="Times New Roman" w:hAnsi="Times New Roman"/>
          <w:sz w:val="24"/>
          <w:szCs w:val="24"/>
        </w:rPr>
        <w:t xml:space="preserve">Knowledge </w:t>
      </w:r>
      <w:proofErr w:type="gramStart"/>
      <w:r w:rsidRPr="00A12D81">
        <w:rPr>
          <w:rFonts w:ascii="Times New Roman" w:hAnsi="Times New Roman"/>
          <w:sz w:val="24"/>
          <w:szCs w:val="24"/>
        </w:rPr>
        <w:t>of  basic</w:t>
      </w:r>
      <w:proofErr w:type="gramEnd"/>
      <w:r w:rsidRPr="00A12D81">
        <w:rPr>
          <w:rFonts w:ascii="Times New Roman" w:hAnsi="Times New Roman"/>
          <w:sz w:val="24"/>
          <w:szCs w:val="24"/>
        </w:rPr>
        <w:t xml:space="preserve"> concepts of chemistry of secondary education.</w:t>
      </w:r>
    </w:p>
    <w:p w:rsidR="006D7091" w:rsidRPr="00A12D81" w:rsidRDefault="006D7091" w:rsidP="00C1592B">
      <w:pPr>
        <w:spacing w:after="0" w:line="240" w:lineRule="auto"/>
        <w:rPr>
          <w:rFonts w:ascii="Times New Roman" w:hAnsi="Times New Roman"/>
          <w:sz w:val="24"/>
          <w:szCs w:val="24"/>
        </w:rPr>
      </w:pPr>
    </w:p>
    <w:p w:rsidR="006D7091" w:rsidRPr="00A12D81" w:rsidRDefault="006D7091" w:rsidP="00C1592B">
      <w:pPr>
        <w:spacing w:after="0" w:line="240" w:lineRule="auto"/>
        <w:rPr>
          <w:rFonts w:ascii="Times New Roman" w:hAnsi="Times New Roman"/>
          <w:b/>
          <w:sz w:val="24"/>
          <w:szCs w:val="24"/>
        </w:rPr>
      </w:pPr>
      <w:r w:rsidRPr="00A12D81">
        <w:rPr>
          <w:rFonts w:ascii="Times New Roman" w:hAnsi="Times New Roman"/>
          <w:b/>
          <w:sz w:val="24"/>
          <w:szCs w:val="24"/>
        </w:rPr>
        <w:t>Course Objectives:</w:t>
      </w:r>
    </w:p>
    <w:p w:rsidR="006D7091" w:rsidRPr="00A12D81" w:rsidRDefault="006D7091" w:rsidP="00C1592B">
      <w:pPr>
        <w:spacing w:line="240" w:lineRule="auto"/>
        <w:rPr>
          <w:rFonts w:ascii="Times New Roman" w:hAnsi="Times New Roman"/>
          <w:sz w:val="24"/>
          <w:szCs w:val="24"/>
        </w:rPr>
      </w:pPr>
      <w:proofErr w:type="gramStart"/>
      <w:r w:rsidRPr="00A12D81">
        <w:rPr>
          <w:rFonts w:ascii="Times New Roman" w:hAnsi="Times New Roman"/>
          <w:sz w:val="24"/>
          <w:szCs w:val="24"/>
        </w:rPr>
        <w:t>To provide practical knowledge about the basics of volumetric analysis of chemical compounds.</w:t>
      </w:r>
      <w:proofErr w:type="gramEnd"/>
    </w:p>
    <w:p w:rsidR="006D7091" w:rsidRPr="00A12D81" w:rsidRDefault="006D7091" w:rsidP="00C1592B">
      <w:pPr>
        <w:spacing w:line="240" w:lineRule="auto"/>
        <w:rPr>
          <w:rFonts w:ascii="Times New Roman" w:hAnsi="Times New Roman"/>
          <w:b/>
          <w:sz w:val="24"/>
          <w:szCs w:val="24"/>
        </w:rPr>
      </w:pPr>
      <w:r w:rsidRPr="00A12D81">
        <w:rPr>
          <w:rFonts w:ascii="Times New Roman" w:hAnsi="Times New Roman"/>
          <w:b/>
          <w:sz w:val="24"/>
          <w:szCs w:val="24"/>
        </w:rPr>
        <w:t>Course Outcomes:</w:t>
      </w:r>
    </w:p>
    <w:p w:rsidR="006D7091" w:rsidRPr="00A12D81" w:rsidRDefault="006D7091" w:rsidP="00C1592B">
      <w:pPr>
        <w:spacing w:line="240" w:lineRule="auto"/>
        <w:rPr>
          <w:rFonts w:ascii="Times New Roman" w:hAnsi="Times New Roman"/>
          <w:sz w:val="24"/>
          <w:szCs w:val="24"/>
        </w:rPr>
      </w:pPr>
      <w:r w:rsidRPr="00A12D81">
        <w:rPr>
          <w:rFonts w:ascii="Times New Roman" w:hAnsi="Times New Roman"/>
          <w:sz w:val="24"/>
          <w:szCs w:val="24"/>
        </w:rPr>
        <w:t>On successful completion of the course, the student will have ability to attain CO:</w:t>
      </w:r>
    </w:p>
    <w:tbl>
      <w:tblPr>
        <w:tblStyle w:val="TableGrid"/>
        <w:tblW w:w="7997" w:type="dxa"/>
        <w:tblLook w:val="04A0" w:firstRow="1" w:lastRow="0" w:firstColumn="1" w:lastColumn="0" w:noHBand="0" w:noVBand="1"/>
      </w:tblPr>
      <w:tblGrid>
        <w:gridCol w:w="1410"/>
        <w:gridCol w:w="2715"/>
        <w:gridCol w:w="699"/>
        <w:gridCol w:w="1553"/>
        <w:gridCol w:w="1620"/>
      </w:tblGrid>
      <w:tr w:rsidR="006D7091" w:rsidRPr="00A12D81" w:rsidTr="00C1592B">
        <w:tc>
          <w:tcPr>
            <w:tcW w:w="4125" w:type="dxa"/>
            <w:gridSpan w:val="2"/>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Course Outcome</w:t>
            </w:r>
          </w:p>
        </w:tc>
        <w:tc>
          <w:tcPr>
            <w:tcW w:w="699"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CL</w:t>
            </w:r>
          </w:p>
        </w:tc>
        <w:tc>
          <w:tcPr>
            <w:tcW w:w="1553"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Linked PO</w:t>
            </w:r>
          </w:p>
        </w:tc>
        <w:tc>
          <w:tcPr>
            <w:tcW w:w="1620"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Teaching Periods</w:t>
            </w:r>
          </w:p>
        </w:tc>
      </w:tr>
      <w:tr w:rsidR="006D7091" w:rsidRPr="00A12D81" w:rsidTr="00C1592B">
        <w:tc>
          <w:tcPr>
            <w:tcW w:w="1410"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CO1</w:t>
            </w:r>
          </w:p>
        </w:tc>
        <w:tc>
          <w:tcPr>
            <w:tcW w:w="2715" w:type="dxa"/>
          </w:tcPr>
          <w:p w:rsidR="006D7091" w:rsidRPr="00A12D81" w:rsidRDefault="006D7091" w:rsidP="00C1592B">
            <w:pPr>
              <w:rPr>
                <w:rFonts w:ascii="Times New Roman" w:hAnsi="Times New Roman"/>
                <w:sz w:val="24"/>
                <w:szCs w:val="24"/>
              </w:rPr>
            </w:pPr>
            <w:r w:rsidRPr="00A12D81">
              <w:rPr>
                <w:rFonts w:ascii="Times New Roman" w:hAnsi="Times New Roman"/>
                <w:sz w:val="24"/>
                <w:szCs w:val="24"/>
              </w:rPr>
              <w:t xml:space="preserve">Estimate the amount of the </w:t>
            </w:r>
            <w:proofErr w:type="spellStart"/>
            <w:r w:rsidRPr="00A12D81">
              <w:rPr>
                <w:rFonts w:ascii="Times New Roman" w:hAnsi="Times New Roman"/>
                <w:sz w:val="24"/>
                <w:szCs w:val="24"/>
              </w:rPr>
              <w:t>mohr’s</w:t>
            </w:r>
            <w:proofErr w:type="spellEnd"/>
            <w:r w:rsidRPr="00A12D81">
              <w:rPr>
                <w:rFonts w:ascii="Times New Roman" w:hAnsi="Times New Roman"/>
                <w:sz w:val="24"/>
                <w:szCs w:val="24"/>
              </w:rPr>
              <w:t xml:space="preserve"> salt in the given solution</w:t>
            </w:r>
          </w:p>
        </w:tc>
        <w:tc>
          <w:tcPr>
            <w:tcW w:w="699"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U/A</w:t>
            </w:r>
          </w:p>
        </w:tc>
        <w:tc>
          <w:tcPr>
            <w:tcW w:w="1553" w:type="dxa"/>
          </w:tcPr>
          <w:p w:rsidR="006D7091" w:rsidRPr="00A12D81" w:rsidRDefault="006D7091" w:rsidP="00C1592B">
            <w:pPr>
              <w:rPr>
                <w:rFonts w:ascii="Times New Roman" w:hAnsi="Times New Roman"/>
                <w:sz w:val="24"/>
                <w:szCs w:val="24"/>
              </w:rPr>
            </w:pPr>
            <w:r w:rsidRPr="00A12D81">
              <w:rPr>
                <w:rFonts w:ascii="Times New Roman" w:hAnsi="Times New Roman"/>
                <w:sz w:val="24"/>
                <w:szCs w:val="24"/>
              </w:rPr>
              <w:t>1,2,3,8</w:t>
            </w:r>
          </w:p>
        </w:tc>
        <w:tc>
          <w:tcPr>
            <w:tcW w:w="1620" w:type="dxa"/>
          </w:tcPr>
          <w:p w:rsidR="006D7091" w:rsidRPr="00A12D81" w:rsidRDefault="006D7091" w:rsidP="00C1592B">
            <w:pPr>
              <w:rPr>
                <w:rFonts w:ascii="Times New Roman" w:hAnsi="Times New Roman"/>
                <w:sz w:val="24"/>
                <w:szCs w:val="24"/>
              </w:rPr>
            </w:pPr>
            <w:r w:rsidRPr="00A12D81">
              <w:rPr>
                <w:rFonts w:ascii="Times New Roman" w:hAnsi="Times New Roman"/>
                <w:sz w:val="24"/>
                <w:szCs w:val="24"/>
              </w:rPr>
              <w:t>L:P ::1:2</w:t>
            </w:r>
          </w:p>
        </w:tc>
      </w:tr>
      <w:tr w:rsidR="006D7091" w:rsidRPr="00A12D81" w:rsidTr="00C1592B">
        <w:tc>
          <w:tcPr>
            <w:tcW w:w="1410"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CO2</w:t>
            </w:r>
          </w:p>
        </w:tc>
        <w:tc>
          <w:tcPr>
            <w:tcW w:w="2715" w:type="dxa"/>
          </w:tcPr>
          <w:p w:rsidR="006D7091" w:rsidRPr="00A12D81" w:rsidRDefault="006D7091" w:rsidP="00C1592B">
            <w:pPr>
              <w:rPr>
                <w:rFonts w:ascii="Times New Roman" w:hAnsi="Times New Roman"/>
                <w:sz w:val="24"/>
                <w:szCs w:val="24"/>
              </w:rPr>
            </w:pPr>
            <w:r w:rsidRPr="00A12D81">
              <w:rPr>
                <w:rFonts w:ascii="Times New Roman" w:hAnsi="Times New Roman"/>
                <w:sz w:val="24"/>
                <w:szCs w:val="24"/>
              </w:rPr>
              <w:t>Determination of acidity , alkalinity and pH of given water samples/</w:t>
            </w:r>
          </w:p>
          <w:p w:rsidR="006D7091" w:rsidRPr="00A12D81" w:rsidRDefault="006D7091" w:rsidP="00C1592B">
            <w:pPr>
              <w:rPr>
                <w:rFonts w:ascii="Times New Roman" w:hAnsi="Times New Roman"/>
                <w:sz w:val="24"/>
                <w:szCs w:val="24"/>
              </w:rPr>
            </w:pPr>
            <w:proofErr w:type="gramStart"/>
            <w:r w:rsidRPr="00A12D81">
              <w:rPr>
                <w:rFonts w:ascii="Times New Roman" w:hAnsi="Times New Roman"/>
                <w:sz w:val="24"/>
                <w:szCs w:val="24"/>
              </w:rPr>
              <w:t>solutions</w:t>
            </w:r>
            <w:proofErr w:type="gramEnd"/>
            <w:r w:rsidRPr="00A12D81">
              <w:rPr>
                <w:rFonts w:ascii="Times New Roman" w:hAnsi="Times New Roman"/>
                <w:sz w:val="24"/>
                <w:szCs w:val="24"/>
              </w:rPr>
              <w:t xml:space="preserve">.  </w:t>
            </w:r>
          </w:p>
        </w:tc>
        <w:tc>
          <w:tcPr>
            <w:tcW w:w="699"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U/A</w:t>
            </w:r>
          </w:p>
        </w:tc>
        <w:tc>
          <w:tcPr>
            <w:tcW w:w="1553" w:type="dxa"/>
          </w:tcPr>
          <w:p w:rsidR="006D7091" w:rsidRPr="00A12D81" w:rsidRDefault="006D7091" w:rsidP="00C1592B">
            <w:pPr>
              <w:rPr>
                <w:rFonts w:ascii="Times New Roman" w:hAnsi="Times New Roman"/>
                <w:b/>
                <w:sz w:val="24"/>
                <w:szCs w:val="24"/>
              </w:rPr>
            </w:pPr>
            <w:r w:rsidRPr="00A12D81">
              <w:rPr>
                <w:rFonts w:ascii="Times New Roman" w:hAnsi="Times New Roman"/>
                <w:sz w:val="24"/>
                <w:szCs w:val="24"/>
              </w:rPr>
              <w:t>1,2,3,8</w:t>
            </w:r>
          </w:p>
        </w:tc>
        <w:tc>
          <w:tcPr>
            <w:tcW w:w="1620" w:type="dxa"/>
          </w:tcPr>
          <w:p w:rsidR="006D7091" w:rsidRPr="00A12D81" w:rsidRDefault="006D7091" w:rsidP="00C1592B">
            <w:pPr>
              <w:rPr>
                <w:rFonts w:ascii="Times New Roman" w:hAnsi="Times New Roman"/>
                <w:sz w:val="24"/>
                <w:szCs w:val="24"/>
              </w:rPr>
            </w:pPr>
            <w:r w:rsidRPr="00A12D81">
              <w:rPr>
                <w:rFonts w:ascii="Times New Roman" w:hAnsi="Times New Roman"/>
                <w:sz w:val="24"/>
                <w:szCs w:val="24"/>
              </w:rPr>
              <w:t>L:P ::3:6</w:t>
            </w:r>
          </w:p>
          <w:p w:rsidR="006D7091" w:rsidRPr="00A12D81" w:rsidRDefault="006D7091" w:rsidP="00C1592B">
            <w:pPr>
              <w:rPr>
                <w:rFonts w:ascii="Times New Roman" w:hAnsi="Times New Roman"/>
                <w:b/>
                <w:sz w:val="24"/>
                <w:szCs w:val="24"/>
              </w:rPr>
            </w:pPr>
          </w:p>
        </w:tc>
      </w:tr>
      <w:tr w:rsidR="006D7091" w:rsidRPr="00A12D81" w:rsidTr="00C1592B">
        <w:tc>
          <w:tcPr>
            <w:tcW w:w="1410"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CO3</w:t>
            </w:r>
          </w:p>
        </w:tc>
        <w:tc>
          <w:tcPr>
            <w:tcW w:w="2715" w:type="dxa"/>
          </w:tcPr>
          <w:p w:rsidR="006D7091" w:rsidRPr="00A12D81" w:rsidRDefault="006D7091" w:rsidP="00C1592B">
            <w:pPr>
              <w:rPr>
                <w:rFonts w:ascii="Times New Roman" w:hAnsi="Times New Roman"/>
                <w:sz w:val="24"/>
                <w:szCs w:val="24"/>
              </w:rPr>
            </w:pPr>
            <w:r w:rsidRPr="00A12D81">
              <w:rPr>
                <w:rFonts w:ascii="Times New Roman" w:hAnsi="Times New Roman"/>
                <w:sz w:val="24"/>
                <w:szCs w:val="24"/>
              </w:rPr>
              <w:t>Estimate the amount of the chlorides in the given solution.</w:t>
            </w:r>
          </w:p>
        </w:tc>
        <w:tc>
          <w:tcPr>
            <w:tcW w:w="699"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U/A</w:t>
            </w:r>
          </w:p>
        </w:tc>
        <w:tc>
          <w:tcPr>
            <w:tcW w:w="1553" w:type="dxa"/>
          </w:tcPr>
          <w:p w:rsidR="006D7091" w:rsidRPr="00A12D81" w:rsidRDefault="006D7091" w:rsidP="00C1592B">
            <w:pPr>
              <w:rPr>
                <w:rFonts w:ascii="Times New Roman" w:hAnsi="Times New Roman"/>
                <w:b/>
                <w:sz w:val="24"/>
                <w:szCs w:val="24"/>
              </w:rPr>
            </w:pPr>
            <w:r w:rsidRPr="00A12D81">
              <w:rPr>
                <w:rFonts w:ascii="Times New Roman" w:hAnsi="Times New Roman"/>
                <w:sz w:val="24"/>
                <w:szCs w:val="24"/>
              </w:rPr>
              <w:t>1,2,3,8</w:t>
            </w:r>
          </w:p>
        </w:tc>
        <w:tc>
          <w:tcPr>
            <w:tcW w:w="1620" w:type="dxa"/>
          </w:tcPr>
          <w:p w:rsidR="006D7091" w:rsidRPr="00A12D81" w:rsidRDefault="006D7091" w:rsidP="00C1592B">
            <w:pPr>
              <w:rPr>
                <w:rFonts w:ascii="Times New Roman" w:hAnsi="Times New Roman"/>
                <w:b/>
                <w:sz w:val="24"/>
                <w:szCs w:val="24"/>
              </w:rPr>
            </w:pPr>
            <w:r w:rsidRPr="00A12D81">
              <w:rPr>
                <w:rFonts w:ascii="Times New Roman" w:hAnsi="Times New Roman"/>
                <w:sz w:val="24"/>
                <w:szCs w:val="24"/>
              </w:rPr>
              <w:t>L:P ::1:2</w:t>
            </w:r>
          </w:p>
        </w:tc>
      </w:tr>
      <w:tr w:rsidR="006D7091" w:rsidRPr="00A12D81" w:rsidTr="00C1592B">
        <w:trPr>
          <w:trHeight w:val="755"/>
        </w:trPr>
        <w:tc>
          <w:tcPr>
            <w:tcW w:w="1410"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CO4</w:t>
            </w:r>
          </w:p>
        </w:tc>
        <w:tc>
          <w:tcPr>
            <w:tcW w:w="2715" w:type="dxa"/>
          </w:tcPr>
          <w:p w:rsidR="006D7091" w:rsidRPr="00A12D81" w:rsidRDefault="006D7091" w:rsidP="00C1592B">
            <w:pPr>
              <w:rPr>
                <w:rFonts w:ascii="Times New Roman" w:hAnsi="Times New Roman"/>
                <w:sz w:val="24"/>
                <w:szCs w:val="24"/>
              </w:rPr>
            </w:pPr>
            <w:r w:rsidRPr="00A12D81">
              <w:rPr>
                <w:rFonts w:ascii="Times New Roman" w:hAnsi="Times New Roman"/>
                <w:sz w:val="24"/>
                <w:szCs w:val="24"/>
              </w:rPr>
              <w:t>Relate the answers to the oral questions</w:t>
            </w:r>
          </w:p>
        </w:tc>
        <w:tc>
          <w:tcPr>
            <w:tcW w:w="699"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U/A</w:t>
            </w:r>
          </w:p>
        </w:tc>
        <w:tc>
          <w:tcPr>
            <w:tcW w:w="1553" w:type="dxa"/>
          </w:tcPr>
          <w:p w:rsidR="006D7091" w:rsidRPr="00A12D81" w:rsidRDefault="006D7091" w:rsidP="00C1592B">
            <w:pPr>
              <w:rPr>
                <w:rFonts w:ascii="Times New Roman" w:hAnsi="Times New Roman"/>
                <w:sz w:val="24"/>
                <w:szCs w:val="24"/>
              </w:rPr>
            </w:pPr>
          </w:p>
        </w:tc>
        <w:tc>
          <w:tcPr>
            <w:tcW w:w="1620" w:type="dxa"/>
          </w:tcPr>
          <w:p w:rsidR="006D7091" w:rsidRPr="00A12D81" w:rsidRDefault="006D7091" w:rsidP="00C1592B">
            <w:pPr>
              <w:rPr>
                <w:rFonts w:ascii="Times New Roman" w:hAnsi="Times New Roman"/>
                <w:sz w:val="24"/>
                <w:szCs w:val="24"/>
              </w:rPr>
            </w:pPr>
          </w:p>
        </w:tc>
      </w:tr>
    </w:tbl>
    <w:p w:rsidR="006D7091" w:rsidRPr="00A12D81" w:rsidRDefault="006D7091" w:rsidP="00C1592B">
      <w:pPr>
        <w:spacing w:line="240" w:lineRule="auto"/>
        <w:rPr>
          <w:rFonts w:ascii="Times New Roman" w:hAnsi="Times New Roman"/>
          <w:sz w:val="24"/>
          <w:szCs w:val="24"/>
        </w:rPr>
      </w:pPr>
    </w:p>
    <w:p w:rsidR="006D7091" w:rsidRDefault="006D7091" w:rsidP="00C1592B">
      <w:pPr>
        <w:pStyle w:val="ListParagraph"/>
      </w:pPr>
      <w:r w:rsidRPr="00A12D81">
        <w:t>U = Understand, A = Application</w:t>
      </w:r>
    </w:p>
    <w:p w:rsidR="00C41418" w:rsidRPr="00A12D81" w:rsidRDefault="00C41418" w:rsidP="00C1592B">
      <w:pPr>
        <w:pStyle w:val="ListParagraph"/>
      </w:pPr>
    </w:p>
    <w:p w:rsidR="006D7091" w:rsidRPr="00A12D81" w:rsidRDefault="006D7091" w:rsidP="00C1592B">
      <w:pPr>
        <w:spacing w:line="240" w:lineRule="auto"/>
        <w:rPr>
          <w:rFonts w:ascii="Times New Roman" w:hAnsi="Times New Roman"/>
          <w:b/>
          <w:sz w:val="24"/>
          <w:szCs w:val="24"/>
        </w:rPr>
      </w:pPr>
      <w:r w:rsidRPr="00A12D81">
        <w:rPr>
          <w:rFonts w:ascii="Times New Roman" w:hAnsi="Times New Roman"/>
          <w:b/>
          <w:sz w:val="24"/>
          <w:szCs w:val="24"/>
        </w:rPr>
        <w:lastRenderedPageBreak/>
        <w:t>Course Delivery:</w:t>
      </w:r>
    </w:p>
    <w:p w:rsidR="006D7091" w:rsidRPr="00A12D81" w:rsidRDefault="006D7091" w:rsidP="00C1592B">
      <w:pPr>
        <w:pStyle w:val="ListParagraph"/>
      </w:pPr>
      <w:r w:rsidRPr="00A12D81">
        <w:t>The course will be delivered through lectures, classroom interaction, group discussion, demonstration and practicals.</w:t>
      </w:r>
    </w:p>
    <w:p w:rsidR="006D7091" w:rsidRPr="00A12D81" w:rsidRDefault="006D7091" w:rsidP="00C1592B">
      <w:pPr>
        <w:spacing w:line="240" w:lineRule="auto"/>
        <w:rPr>
          <w:rFonts w:ascii="Times New Roman" w:hAnsi="Times New Roman"/>
          <w:sz w:val="24"/>
          <w:szCs w:val="24"/>
        </w:rPr>
      </w:pPr>
      <w:r w:rsidRPr="00A12D81">
        <w:rPr>
          <w:rFonts w:ascii="Times New Roman" w:hAnsi="Times New Roman"/>
          <w:b/>
          <w:sz w:val="24"/>
          <w:szCs w:val="24"/>
        </w:rPr>
        <w:t>Conduction of experiments: Lecture 1 period + Experiment 2 periods</w:t>
      </w:r>
      <w:proofErr w:type="gramStart"/>
      <w:r w:rsidRPr="00A12D81">
        <w:rPr>
          <w:rFonts w:ascii="Times New Roman" w:hAnsi="Times New Roman"/>
          <w:b/>
          <w:sz w:val="24"/>
          <w:szCs w:val="24"/>
        </w:rPr>
        <w:t>..</w:t>
      </w:r>
      <w:proofErr w:type="gramEnd"/>
    </w:p>
    <w:p w:rsidR="006D7091" w:rsidRPr="00A12D81" w:rsidRDefault="006D7091" w:rsidP="00C1592B">
      <w:pPr>
        <w:pStyle w:val="ListParagraph"/>
      </w:pPr>
      <w:r w:rsidRPr="00A12D81">
        <w:t>Student must conduct experiment individually under the supervision of the staff-in-charge.</w:t>
      </w:r>
    </w:p>
    <w:p w:rsidR="006D7091" w:rsidRPr="00A12D81" w:rsidRDefault="006D7091" w:rsidP="00C1592B">
      <w:pPr>
        <w:pStyle w:val="ListParagraph"/>
      </w:pPr>
    </w:p>
    <w:p w:rsidR="006D7091" w:rsidRPr="00A12D81" w:rsidRDefault="006D7091" w:rsidP="00C1592B">
      <w:pPr>
        <w:spacing w:line="240" w:lineRule="auto"/>
        <w:rPr>
          <w:rFonts w:ascii="Times New Roman" w:hAnsi="Times New Roman"/>
          <w:b/>
          <w:sz w:val="24"/>
          <w:szCs w:val="24"/>
        </w:rPr>
      </w:pPr>
      <w:r w:rsidRPr="00A12D81">
        <w:rPr>
          <w:rFonts w:ascii="Times New Roman" w:hAnsi="Times New Roman"/>
          <w:b/>
          <w:sz w:val="24"/>
          <w:szCs w:val="24"/>
        </w:rPr>
        <w:t>Tutorial:</w:t>
      </w:r>
    </w:p>
    <w:p w:rsidR="006D7091" w:rsidRPr="00A12D81" w:rsidRDefault="006D7091" w:rsidP="001B01CA">
      <w:pPr>
        <w:pStyle w:val="ListParagraph"/>
        <w:numPr>
          <w:ilvl w:val="0"/>
          <w:numId w:val="69"/>
        </w:numPr>
        <w:spacing w:after="200"/>
        <w:contextualSpacing/>
      </w:pPr>
      <w:r w:rsidRPr="00A12D81">
        <w:t>Introduction of chemistry practical and its importance, safety precautions in maintenance of cleanliness and orderliness of chemicals in the laboratory.</w:t>
      </w:r>
    </w:p>
    <w:p w:rsidR="006D7091" w:rsidRPr="00A12D81" w:rsidRDefault="006D7091" w:rsidP="001B01CA">
      <w:pPr>
        <w:pStyle w:val="ListParagraph"/>
        <w:numPr>
          <w:ilvl w:val="0"/>
          <w:numId w:val="69"/>
        </w:numPr>
        <w:spacing w:after="200"/>
        <w:contextualSpacing/>
      </w:pPr>
      <w:r w:rsidRPr="00A12D81">
        <w:t>Maintenance of apparatus and equipment.</w:t>
      </w:r>
    </w:p>
    <w:p w:rsidR="006D7091" w:rsidRPr="00A12D81" w:rsidRDefault="006D7091" w:rsidP="001B01CA">
      <w:pPr>
        <w:pStyle w:val="ListParagraph"/>
        <w:numPr>
          <w:ilvl w:val="0"/>
          <w:numId w:val="69"/>
        </w:numPr>
        <w:spacing w:after="200"/>
        <w:contextualSpacing/>
      </w:pPr>
      <w:r w:rsidRPr="00A12D81">
        <w:t>Follow of DO’s and Don’ts.</w:t>
      </w:r>
    </w:p>
    <w:p w:rsidR="006D7091" w:rsidRPr="00A12D81" w:rsidRDefault="006D7091" w:rsidP="001B01CA">
      <w:pPr>
        <w:pStyle w:val="ListParagraph"/>
        <w:numPr>
          <w:ilvl w:val="0"/>
          <w:numId w:val="69"/>
        </w:numPr>
        <w:spacing w:after="200"/>
        <w:contextualSpacing/>
      </w:pPr>
      <w:r w:rsidRPr="00A12D81">
        <w:t>Maintenance of data in record book.</w:t>
      </w:r>
    </w:p>
    <w:p w:rsidR="006D7091" w:rsidRPr="00A12D81" w:rsidRDefault="006D7091" w:rsidP="001B01CA">
      <w:pPr>
        <w:pStyle w:val="ListParagraph"/>
        <w:numPr>
          <w:ilvl w:val="0"/>
          <w:numId w:val="69"/>
        </w:numPr>
        <w:spacing w:after="200"/>
        <w:contextualSpacing/>
      </w:pPr>
      <w:r w:rsidRPr="00A12D81">
        <w:t>Write the procedure of the experiment before the commencement of each experiment.</w:t>
      </w:r>
    </w:p>
    <w:p w:rsidR="006D7091" w:rsidRPr="00A12D81" w:rsidRDefault="006D7091" w:rsidP="001B01CA">
      <w:pPr>
        <w:pStyle w:val="ListParagraph"/>
        <w:numPr>
          <w:ilvl w:val="0"/>
          <w:numId w:val="69"/>
        </w:numPr>
        <w:spacing w:after="200"/>
        <w:contextualSpacing/>
      </w:pPr>
      <w:r w:rsidRPr="00A12D81">
        <w:t>Strict following of instructions given from time to time by the staff-in- charge.</w:t>
      </w:r>
    </w:p>
    <w:p w:rsidR="006D7091" w:rsidRPr="00A12D81" w:rsidRDefault="006D7091" w:rsidP="001B01CA">
      <w:pPr>
        <w:pStyle w:val="ListParagraph"/>
        <w:numPr>
          <w:ilvl w:val="0"/>
          <w:numId w:val="69"/>
        </w:numPr>
        <w:spacing w:after="200"/>
        <w:contextualSpacing/>
      </w:pPr>
      <w:r w:rsidRPr="00A12D81">
        <w:t>Demonstration of each experiment by the staff in charge.</w:t>
      </w:r>
    </w:p>
    <w:p w:rsidR="006D7091" w:rsidRPr="00A12D81" w:rsidRDefault="006D7091" w:rsidP="00C1592B">
      <w:pPr>
        <w:spacing w:line="240" w:lineRule="auto"/>
        <w:rPr>
          <w:rFonts w:ascii="Times New Roman" w:hAnsi="Times New Roman"/>
          <w:b/>
          <w:sz w:val="24"/>
          <w:szCs w:val="24"/>
        </w:rPr>
      </w:pPr>
      <w:r w:rsidRPr="00A12D81">
        <w:rPr>
          <w:rFonts w:ascii="Times New Roman" w:hAnsi="Times New Roman"/>
          <w:b/>
          <w:sz w:val="24"/>
          <w:szCs w:val="24"/>
        </w:rPr>
        <w:t xml:space="preserve">Course content  </w:t>
      </w:r>
    </w:p>
    <w:p w:rsidR="006D7091" w:rsidRPr="00A12D81" w:rsidRDefault="006D7091" w:rsidP="00C1592B">
      <w:pPr>
        <w:spacing w:line="240" w:lineRule="auto"/>
        <w:rPr>
          <w:rFonts w:ascii="Times New Roman" w:hAnsi="Times New Roman"/>
          <w:b/>
          <w:sz w:val="24"/>
          <w:szCs w:val="24"/>
        </w:rPr>
      </w:pPr>
      <w:r w:rsidRPr="00A12D81">
        <w:rPr>
          <w:rFonts w:ascii="Times New Roman" w:hAnsi="Times New Roman"/>
          <w:b/>
          <w:sz w:val="24"/>
          <w:szCs w:val="24"/>
        </w:rPr>
        <w:t xml:space="preserve">Volumetric Analysis: (22.5 </w:t>
      </w:r>
      <w:proofErr w:type="spellStart"/>
      <w:r w:rsidRPr="00A12D81">
        <w:rPr>
          <w:rFonts w:ascii="Times New Roman" w:hAnsi="Times New Roman"/>
          <w:b/>
          <w:sz w:val="24"/>
          <w:szCs w:val="24"/>
        </w:rPr>
        <w:t>Hrs</w:t>
      </w:r>
      <w:proofErr w:type="spellEnd"/>
      <w:r w:rsidRPr="00A12D81">
        <w:rPr>
          <w:rFonts w:ascii="Times New Roman" w:hAnsi="Times New Roman"/>
          <w:b/>
          <w:sz w:val="24"/>
          <w:szCs w:val="24"/>
        </w:rPr>
        <w:t>)</w:t>
      </w:r>
    </w:p>
    <w:p w:rsidR="006D7091" w:rsidRPr="00A12D81" w:rsidRDefault="006D7091" w:rsidP="00C1592B">
      <w:pPr>
        <w:spacing w:line="240" w:lineRule="auto"/>
        <w:rPr>
          <w:rFonts w:ascii="Times New Roman" w:hAnsi="Times New Roman"/>
          <w:sz w:val="24"/>
          <w:szCs w:val="24"/>
        </w:rPr>
      </w:pPr>
      <w:r w:rsidRPr="00A12D81">
        <w:rPr>
          <w:rFonts w:ascii="Times New Roman" w:hAnsi="Times New Roman"/>
          <w:sz w:val="24"/>
          <w:szCs w:val="24"/>
        </w:rPr>
        <w:t>Volumetric analysis by Titrimetric Method:-</w:t>
      </w:r>
    </w:p>
    <w:p w:rsidR="006D7091" w:rsidRPr="00A12D81" w:rsidRDefault="006D7091" w:rsidP="00C1592B">
      <w:pPr>
        <w:spacing w:after="0" w:line="240" w:lineRule="auto"/>
        <w:rPr>
          <w:rFonts w:ascii="Times New Roman" w:hAnsi="Times New Roman"/>
          <w:sz w:val="24"/>
          <w:szCs w:val="24"/>
        </w:rPr>
      </w:pPr>
      <w:r w:rsidRPr="00A12D81">
        <w:rPr>
          <w:rFonts w:ascii="Times New Roman" w:hAnsi="Times New Roman"/>
          <w:sz w:val="24"/>
          <w:szCs w:val="24"/>
        </w:rPr>
        <w:t>Volumetric Analysis -Titration – Standard Solutions- Concentration of solutions-</w:t>
      </w:r>
    </w:p>
    <w:p w:rsidR="006D7091" w:rsidRPr="00A12D81" w:rsidRDefault="006D7091" w:rsidP="00C1592B">
      <w:pPr>
        <w:spacing w:after="0" w:line="240" w:lineRule="auto"/>
        <w:rPr>
          <w:rFonts w:ascii="Times New Roman" w:hAnsi="Times New Roman"/>
          <w:sz w:val="24"/>
          <w:szCs w:val="24"/>
        </w:rPr>
      </w:pPr>
      <w:r w:rsidRPr="00A12D81">
        <w:rPr>
          <w:rFonts w:ascii="Times New Roman" w:hAnsi="Times New Roman"/>
          <w:sz w:val="24"/>
          <w:szCs w:val="24"/>
        </w:rPr>
        <w:t xml:space="preserve">Indicators- acid base indicators- selection of indicators-endpoint of titration-Neutralization. </w:t>
      </w:r>
    </w:p>
    <w:p w:rsidR="006D7091" w:rsidRPr="00A12D81" w:rsidRDefault="006D7091" w:rsidP="00C1592B">
      <w:pPr>
        <w:spacing w:after="0" w:line="240" w:lineRule="auto"/>
        <w:rPr>
          <w:rFonts w:ascii="Times New Roman" w:hAnsi="Times New Roman"/>
          <w:b/>
          <w:sz w:val="24"/>
          <w:szCs w:val="24"/>
        </w:rPr>
      </w:pPr>
      <w:r w:rsidRPr="00A12D81">
        <w:rPr>
          <w:rFonts w:ascii="Times New Roman" w:hAnsi="Times New Roman"/>
          <w:b/>
          <w:sz w:val="24"/>
          <w:szCs w:val="24"/>
        </w:rPr>
        <w:t>List of experiments:</w:t>
      </w:r>
    </w:p>
    <w:p w:rsidR="006D7091" w:rsidRPr="00A12D81" w:rsidRDefault="006D7091" w:rsidP="001B01CA">
      <w:pPr>
        <w:pStyle w:val="ListParagraph"/>
        <w:numPr>
          <w:ilvl w:val="0"/>
          <w:numId w:val="71"/>
        </w:numPr>
        <w:ind w:left="-360" w:firstLine="450"/>
        <w:contextualSpacing/>
        <w:jc w:val="both"/>
      </w:pPr>
      <w:r w:rsidRPr="00A12D81">
        <w:t xml:space="preserve">Estimation of Mohr’s salt by using 0.02M potassium permanganate  </w:t>
      </w:r>
    </w:p>
    <w:p w:rsidR="006D7091" w:rsidRPr="00A12D81" w:rsidRDefault="006D7091" w:rsidP="00C1592B">
      <w:pPr>
        <w:pStyle w:val="ListParagraph"/>
        <w:ind w:left="90"/>
        <w:jc w:val="both"/>
      </w:pPr>
      <w:r w:rsidRPr="00A12D81">
        <w:t xml:space="preserve">         </w:t>
      </w:r>
      <w:proofErr w:type="gramStart"/>
      <w:r w:rsidRPr="00A12D81">
        <w:t>solution</w:t>
      </w:r>
      <w:proofErr w:type="gramEnd"/>
      <w:r w:rsidRPr="00A12D81">
        <w:t>.</w:t>
      </w:r>
    </w:p>
    <w:p w:rsidR="006D7091" w:rsidRPr="00A12D81" w:rsidRDefault="006D7091" w:rsidP="001B01CA">
      <w:pPr>
        <w:pStyle w:val="ListParagraph"/>
        <w:numPr>
          <w:ilvl w:val="0"/>
          <w:numId w:val="71"/>
        </w:numPr>
        <w:ind w:left="-360" w:firstLine="450"/>
        <w:contextualSpacing/>
        <w:jc w:val="both"/>
      </w:pPr>
      <w:r w:rsidRPr="00A12D81">
        <w:t xml:space="preserve">Determination of acidity of water sample by using 0.02N </w:t>
      </w:r>
      <w:proofErr w:type="spellStart"/>
      <w:r w:rsidRPr="00A12D81">
        <w:t>NaOH</w:t>
      </w:r>
      <w:proofErr w:type="spellEnd"/>
      <w:r w:rsidRPr="00A12D81">
        <w:t xml:space="preserve"> solution.</w:t>
      </w:r>
    </w:p>
    <w:p w:rsidR="006D7091" w:rsidRPr="00A12D81" w:rsidRDefault="006D7091" w:rsidP="001B01CA">
      <w:pPr>
        <w:pStyle w:val="ListParagraph"/>
        <w:numPr>
          <w:ilvl w:val="0"/>
          <w:numId w:val="71"/>
        </w:numPr>
        <w:ind w:left="-360" w:firstLine="450"/>
        <w:contextualSpacing/>
        <w:jc w:val="both"/>
      </w:pPr>
      <w:r w:rsidRPr="00A12D81">
        <w:t>Determination of alkalinity of water sample by using 0.02N H</w:t>
      </w:r>
      <w:r w:rsidRPr="00A12D81">
        <w:rPr>
          <w:vertAlign w:val="subscript"/>
        </w:rPr>
        <w:t>2</w:t>
      </w:r>
      <w:r w:rsidRPr="00A12D81">
        <w:t>SO</w:t>
      </w:r>
      <w:r w:rsidRPr="00A12D81">
        <w:rPr>
          <w:vertAlign w:val="subscript"/>
        </w:rPr>
        <w:t>4</w:t>
      </w:r>
      <w:r w:rsidRPr="00A12D81">
        <w:t xml:space="preserve"> solution.</w:t>
      </w:r>
    </w:p>
    <w:p w:rsidR="006D7091" w:rsidRPr="00A12D81" w:rsidRDefault="006D7091" w:rsidP="001B01CA">
      <w:pPr>
        <w:pStyle w:val="ListParagraph"/>
        <w:numPr>
          <w:ilvl w:val="0"/>
          <w:numId w:val="71"/>
        </w:numPr>
        <w:ind w:left="-360" w:firstLine="450"/>
        <w:contextualSpacing/>
        <w:jc w:val="both"/>
      </w:pPr>
      <w:r w:rsidRPr="00A12D81">
        <w:t xml:space="preserve">Estimate the chloride content present in water sample by using 0.0141N     </w:t>
      </w:r>
    </w:p>
    <w:p w:rsidR="006D7091" w:rsidRPr="00A12D81" w:rsidRDefault="006D7091" w:rsidP="00C1592B">
      <w:pPr>
        <w:pStyle w:val="ListParagraph"/>
        <w:ind w:left="90"/>
        <w:jc w:val="both"/>
      </w:pPr>
      <w:r w:rsidRPr="00A12D81">
        <w:t xml:space="preserve">         </w:t>
      </w:r>
      <w:proofErr w:type="gramStart"/>
      <w:r w:rsidRPr="00A12D81">
        <w:t>AgNO</w:t>
      </w:r>
      <w:r w:rsidRPr="00A12D81">
        <w:rPr>
          <w:vertAlign w:val="subscript"/>
        </w:rPr>
        <w:t>3</w:t>
      </w:r>
      <w:r w:rsidRPr="00A12D81">
        <w:t xml:space="preserve"> solution.</w:t>
      </w:r>
      <w:proofErr w:type="gramEnd"/>
    </w:p>
    <w:p w:rsidR="006D7091" w:rsidRPr="00A12D81" w:rsidRDefault="006D7091" w:rsidP="001B01CA">
      <w:pPr>
        <w:pStyle w:val="ListParagraph"/>
        <w:numPr>
          <w:ilvl w:val="0"/>
          <w:numId w:val="71"/>
        </w:numPr>
        <w:ind w:left="-360" w:firstLine="450"/>
        <w:contextualSpacing/>
        <w:jc w:val="both"/>
      </w:pPr>
      <w:r w:rsidRPr="00A12D81">
        <w:t>Find out the pH of the given solution by using pH meter.</w:t>
      </w:r>
    </w:p>
    <w:p w:rsidR="006D7091" w:rsidRPr="00A12D81" w:rsidRDefault="006D7091" w:rsidP="00C1592B">
      <w:pPr>
        <w:spacing w:after="0" w:line="0" w:lineRule="atLeast"/>
        <w:rPr>
          <w:rFonts w:ascii="Times New Roman" w:eastAsia="Times New Roman" w:hAnsi="Times New Roman"/>
          <w:b/>
          <w:sz w:val="24"/>
          <w:szCs w:val="24"/>
          <w:u w:val="single"/>
        </w:rPr>
      </w:pPr>
    </w:p>
    <w:p w:rsidR="00C41418" w:rsidRPr="0089376F" w:rsidRDefault="006D7091" w:rsidP="00C1592B">
      <w:pPr>
        <w:spacing w:after="0" w:line="0" w:lineRule="atLeast"/>
        <w:rPr>
          <w:rFonts w:ascii="Times New Roman" w:eastAsia="Times New Roman" w:hAnsi="Times New Roman"/>
          <w:b/>
          <w:sz w:val="24"/>
          <w:szCs w:val="24"/>
          <w:u w:val="single"/>
        </w:rPr>
      </w:pPr>
      <w:r w:rsidRPr="00A12D81">
        <w:rPr>
          <w:rFonts w:ascii="Times New Roman" w:eastAsia="Times New Roman" w:hAnsi="Times New Roman"/>
          <w:b/>
          <w:sz w:val="24"/>
          <w:szCs w:val="24"/>
          <w:u w:val="single"/>
        </w:rPr>
        <w:t>S</w:t>
      </w:r>
      <w:r w:rsidR="00C41418">
        <w:rPr>
          <w:rFonts w:ascii="Times New Roman" w:eastAsia="Times New Roman" w:hAnsi="Times New Roman"/>
          <w:b/>
          <w:sz w:val="24"/>
          <w:szCs w:val="24"/>
          <w:u w:val="single"/>
        </w:rPr>
        <w:t>pecific</w:t>
      </w:r>
      <w:r w:rsidRPr="00A12D81">
        <w:rPr>
          <w:rFonts w:ascii="Times New Roman" w:eastAsia="Times New Roman" w:hAnsi="Times New Roman"/>
          <w:b/>
          <w:sz w:val="24"/>
          <w:szCs w:val="24"/>
          <w:u w:val="single"/>
        </w:rPr>
        <w:t xml:space="preserve"> Learning Outcomes </w:t>
      </w:r>
    </w:p>
    <w:p w:rsidR="006D7091" w:rsidRPr="00A12D81" w:rsidRDefault="006D7091" w:rsidP="00C1592B">
      <w:pPr>
        <w:autoSpaceDE w:val="0"/>
        <w:autoSpaceDN w:val="0"/>
        <w:adjustRightInd w:val="0"/>
        <w:spacing w:after="0" w:line="240" w:lineRule="auto"/>
        <w:rPr>
          <w:rFonts w:ascii="Arial" w:hAnsi="Arial" w:cs="Arial"/>
          <w:b/>
          <w:sz w:val="24"/>
          <w:szCs w:val="24"/>
        </w:rPr>
      </w:pPr>
      <w:r w:rsidRPr="00A12D81">
        <w:rPr>
          <w:rFonts w:ascii="Arial" w:hAnsi="Arial" w:cs="Arial"/>
          <w:b/>
          <w:bCs/>
          <w:sz w:val="24"/>
          <w:szCs w:val="24"/>
        </w:rPr>
        <w:t>Upon completion of the course, the student will have ability to</w:t>
      </w:r>
    </w:p>
    <w:p w:rsidR="006D7091" w:rsidRPr="00A12D81" w:rsidRDefault="006D7091" w:rsidP="001B01CA">
      <w:pPr>
        <w:pStyle w:val="ListParagraph"/>
        <w:numPr>
          <w:ilvl w:val="0"/>
          <w:numId w:val="74"/>
        </w:numPr>
        <w:ind w:left="90" w:firstLine="0"/>
        <w:contextualSpacing/>
        <w:jc w:val="both"/>
      </w:pPr>
      <w:r w:rsidRPr="00A12D81">
        <w:t>Estimate Mohr’s salt by using standard potassium permanganate solution.</w:t>
      </w:r>
    </w:p>
    <w:p w:rsidR="006D7091" w:rsidRPr="00A12D81" w:rsidRDefault="006D7091" w:rsidP="001B01CA">
      <w:pPr>
        <w:pStyle w:val="ListParagraph"/>
        <w:numPr>
          <w:ilvl w:val="0"/>
          <w:numId w:val="74"/>
        </w:numPr>
        <w:ind w:left="-360" w:firstLine="450"/>
        <w:contextualSpacing/>
      </w:pPr>
      <w:r w:rsidRPr="00A12D81">
        <w:t xml:space="preserve">Determine the partial and total acidity of water sample by using 0.02N </w:t>
      </w:r>
    </w:p>
    <w:p w:rsidR="006D7091" w:rsidRPr="00A12D81" w:rsidRDefault="006D7091" w:rsidP="00C1592B">
      <w:pPr>
        <w:pStyle w:val="ListParagraph"/>
        <w:ind w:left="90"/>
      </w:pPr>
      <w:r w:rsidRPr="00A12D81">
        <w:t xml:space="preserve">         </w:t>
      </w:r>
      <w:proofErr w:type="spellStart"/>
      <w:proofErr w:type="gramStart"/>
      <w:r w:rsidRPr="00A12D81">
        <w:t>NaOH</w:t>
      </w:r>
      <w:proofErr w:type="spellEnd"/>
      <w:r w:rsidRPr="00A12D81">
        <w:t xml:space="preserve"> solution.</w:t>
      </w:r>
      <w:proofErr w:type="gramEnd"/>
    </w:p>
    <w:p w:rsidR="006D7091" w:rsidRPr="00A12D81" w:rsidRDefault="006D7091" w:rsidP="001B01CA">
      <w:pPr>
        <w:pStyle w:val="ListParagraph"/>
        <w:numPr>
          <w:ilvl w:val="0"/>
          <w:numId w:val="74"/>
        </w:numPr>
        <w:ind w:left="-360" w:firstLine="450"/>
        <w:contextualSpacing/>
        <w:jc w:val="both"/>
      </w:pPr>
      <w:r w:rsidRPr="00A12D81">
        <w:t xml:space="preserve">Determine the partial and total alkalinity of water sample by using 0.02N </w:t>
      </w:r>
    </w:p>
    <w:p w:rsidR="006D7091" w:rsidRPr="00A12D81" w:rsidRDefault="006D7091" w:rsidP="00C1592B">
      <w:pPr>
        <w:pStyle w:val="ListParagraph"/>
        <w:ind w:left="90"/>
        <w:jc w:val="both"/>
      </w:pPr>
      <w:r w:rsidRPr="00A12D81">
        <w:t xml:space="preserve">         </w:t>
      </w:r>
      <w:proofErr w:type="gramStart"/>
      <w:r w:rsidRPr="00A12D81">
        <w:t>H</w:t>
      </w:r>
      <w:r w:rsidRPr="00A12D81">
        <w:rPr>
          <w:vertAlign w:val="subscript"/>
        </w:rPr>
        <w:t>2</w:t>
      </w:r>
      <w:r w:rsidRPr="00A12D81">
        <w:t>SO</w:t>
      </w:r>
      <w:r w:rsidRPr="00A12D81">
        <w:rPr>
          <w:vertAlign w:val="subscript"/>
        </w:rPr>
        <w:t>4</w:t>
      </w:r>
      <w:r w:rsidRPr="00A12D81">
        <w:t xml:space="preserve"> solution.</w:t>
      </w:r>
      <w:proofErr w:type="gramEnd"/>
    </w:p>
    <w:p w:rsidR="006D7091" w:rsidRPr="00A12D81" w:rsidRDefault="006D7091" w:rsidP="001B01CA">
      <w:pPr>
        <w:pStyle w:val="ListParagraph"/>
        <w:numPr>
          <w:ilvl w:val="0"/>
          <w:numId w:val="74"/>
        </w:numPr>
        <w:ind w:left="-360" w:firstLine="450"/>
        <w:contextualSpacing/>
        <w:jc w:val="both"/>
      </w:pPr>
      <w:r w:rsidRPr="00A12D81">
        <w:t xml:space="preserve">Estimate the chloride content present in water sample by using 0.0141N     </w:t>
      </w:r>
    </w:p>
    <w:p w:rsidR="006D7091" w:rsidRPr="00A12D81" w:rsidRDefault="006D7091" w:rsidP="00C1592B">
      <w:pPr>
        <w:pStyle w:val="ListParagraph"/>
        <w:ind w:left="90"/>
        <w:jc w:val="both"/>
      </w:pPr>
      <w:r w:rsidRPr="00A12D81">
        <w:t xml:space="preserve">         </w:t>
      </w:r>
      <w:proofErr w:type="gramStart"/>
      <w:r w:rsidRPr="00A12D81">
        <w:t>AgNO</w:t>
      </w:r>
      <w:r w:rsidRPr="00A12D81">
        <w:rPr>
          <w:vertAlign w:val="subscript"/>
        </w:rPr>
        <w:t>3</w:t>
      </w:r>
      <w:r w:rsidRPr="00A12D81">
        <w:t xml:space="preserve"> solution.</w:t>
      </w:r>
      <w:proofErr w:type="gramEnd"/>
    </w:p>
    <w:p w:rsidR="006D7091" w:rsidRPr="00A12D81" w:rsidRDefault="006D7091" w:rsidP="001B01CA">
      <w:pPr>
        <w:pStyle w:val="ListParagraph"/>
        <w:numPr>
          <w:ilvl w:val="0"/>
          <w:numId w:val="74"/>
        </w:numPr>
        <w:ind w:left="-360" w:firstLine="450"/>
        <w:contextualSpacing/>
        <w:jc w:val="both"/>
      </w:pPr>
      <w:r w:rsidRPr="00A12D81">
        <w:t>Find out the pH of the given solution by using pH meter.</w:t>
      </w:r>
    </w:p>
    <w:p w:rsidR="006D7091" w:rsidRPr="00A12D81" w:rsidRDefault="006D7091" w:rsidP="00C1592B">
      <w:pPr>
        <w:spacing w:after="0" w:line="0" w:lineRule="atLeast"/>
        <w:rPr>
          <w:rFonts w:ascii="Times New Roman" w:eastAsia="Times New Roman" w:hAnsi="Times New Roman"/>
          <w:b/>
          <w:sz w:val="24"/>
          <w:szCs w:val="24"/>
          <w:u w:val="single"/>
        </w:rPr>
      </w:pPr>
    </w:p>
    <w:p w:rsidR="006D7091" w:rsidRPr="00A12D81" w:rsidRDefault="006D7091" w:rsidP="00C1592B">
      <w:pPr>
        <w:spacing w:line="240" w:lineRule="auto"/>
        <w:rPr>
          <w:rFonts w:ascii="Times New Roman" w:hAnsi="Times New Roman"/>
          <w:b/>
          <w:sz w:val="24"/>
          <w:szCs w:val="24"/>
        </w:rPr>
      </w:pPr>
      <w:r w:rsidRPr="00A12D81">
        <w:rPr>
          <w:rFonts w:ascii="Times New Roman" w:hAnsi="Times New Roman"/>
          <w:b/>
          <w:sz w:val="24"/>
          <w:szCs w:val="24"/>
        </w:rPr>
        <w:t>Reference Books:</w:t>
      </w:r>
    </w:p>
    <w:p w:rsidR="006D7091" w:rsidRPr="00A12D81" w:rsidRDefault="006D7091" w:rsidP="001B01CA">
      <w:pPr>
        <w:pStyle w:val="ListParagraph"/>
        <w:numPr>
          <w:ilvl w:val="0"/>
          <w:numId w:val="70"/>
        </w:numPr>
        <w:spacing w:after="200"/>
        <w:contextualSpacing/>
        <w:rPr>
          <w:b/>
        </w:rPr>
      </w:pPr>
      <w:r w:rsidRPr="00A12D81">
        <w:t>Vogel’s Inorganic Qualitative and Quantitative Analysis.</w:t>
      </w:r>
    </w:p>
    <w:p w:rsidR="006D7091" w:rsidRPr="00A12D81" w:rsidRDefault="006D7091" w:rsidP="001B01CA">
      <w:pPr>
        <w:pStyle w:val="ListParagraph"/>
        <w:numPr>
          <w:ilvl w:val="0"/>
          <w:numId w:val="70"/>
        </w:numPr>
        <w:spacing w:after="200"/>
        <w:contextualSpacing/>
        <w:rPr>
          <w:b/>
        </w:rPr>
      </w:pPr>
      <w:r w:rsidRPr="00A12D81">
        <w:t xml:space="preserve">Practical chemistry by </w:t>
      </w:r>
      <w:proofErr w:type="spellStart"/>
      <w:r w:rsidRPr="00A12D81">
        <w:t>O.P.Pande</w:t>
      </w:r>
      <w:proofErr w:type="spellEnd"/>
      <w:r w:rsidRPr="00A12D81">
        <w:t xml:space="preserve"> &amp; others.</w:t>
      </w:r>
    </w:p>
    <w:p w:rsidR="006D7091" w:rsidRPr="00A12D81" w:rsidRDefault="006D7091" w:rsidP="001B01CA">
      <w:pPr>
        <w:pStyle w:val="ListParagraph"/>
        <w:numPr>
          <w:ilvl w:val="0"/>
          <w:numId w:val="70"/>
        </w:numPr>
        <w:spacing w:after="200"/>
        <w:contextualSpacing/>
        <w:rPr>
          <w:b/>
        </w:rPr>
      </w:pPr>
      <w:r w:rsidRPr="00A12D81">
        <w:t>Qualitative and quantitative analysis by Alex.</w:t>
      </w:r>
    </w:p>
    <w:p w:rsidR="006D7091" w:rsidRPr="00A12D81" w:rsidRDefault="006D7091" w:rsidP="00C1592B">
      <w:pPr>
        <w:spacing w:line="240" w:lineRule="auto"/>
        <w:rPr>
          <w:rFonts w:ascii="Times New Roman" w:hAnsi="Times New Roman"/>
          <w:b/>
          <w:sz w:val="24"/>
          <w:szCs w:val="24"/>
        </w:rPr>
      </w:pPr>
    </w:p>
    <w:tbl>
      <w:tblPr>
        <w:tblStyle w:val="TableGrid"/>
        <w:tblW w:w="0" w:type="auto"/>
        <w:tblLook w:val="04A0" w:firstRow="1" w:lastRow="0" w:firstColumn="1" w:lastColumn="0" w:noHBand="0" w:noVBand="1"/>
      </w:tblPr>
      <w:tblGrid>
        <w:gridCol w:w="1458"/>
        <w:gridCol w:w="4926"/>
        <w:gridCol w:w="3192"/>
      </w:tblGrid>
      <w:tr w:rsidR="006D7091" w:rsidRPr="00A12D81" w:rsidTr="00C1592B">
        <w:tc>
          <w:tcPr>
            <w:tcW w:w="9576" w:type="dxa"/>
            <w:gridSpan w:val="3"/>
          </w:tcPr>
          <w:p w:rsidR="006D7091" w:rsidRPr="00A12D81" w:rsidRDefault="006D7091" w:rsidP="00C1592B">
            <w:pPr>
              <w:jc w:val="center"/>
              <w:rPr>
                <w:rFonts w:ascii="Times New Roman" w:hAnsi="Times New Roman"/>
                <w:b/>
                <w:sz w:val="24"/>
                <w:szCs w:val="24"/>
              </w:rPr>
            </w:pPr>
            <w:r w:rsidRPr="00A12D81">
              <w:rPr>
                <w:rFonts w:ascii="Times New Roman" w:hAnsi="Times New Roman"/>
                <w:b/>
                <w:sz w:val="24"/>
                <w:szCs w:val="24"/>
              </w:rPr>
              <w:t>Scheme of Valuation for MID I &amp; II and SEE</w:t>
            </w:r>
          </w:p>
        </w:tc>
      </w:tr>
      <w:tr w:rsidR="006D7091" w:rsidRPr="00A12D81" w:rsidTr="00C1592B">
        <w:tc>
          <w:tcPr>
            <w:tcW w:w="1458"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Sl. No.</w:t>
            </w:r>
          </w:p>
        </w:tc>
        <w:tc>
          <w:tcPr>
            <w:tcW w:w="4926" w:type="dxa"/>
          </w:tcPr>
          <w:p w:rsidR="006D7091" w:rsidRPr="00A12D81" w:rsidRDefault="006D7091" w:rsidP="00C1592B">
            <w:pPr>
              <w:jc w:val="center"/>
              <w:rPr>
                <w:rFonts w:ascii="Times New Roman" w:hAnsi="Times New Roman"/>
                <w:b/>
                <w:sz w:val="24"/>
                <w:szCs w:val="24"/>
              </w:rPr>
            </w:pPr>
            <w:r w:rsidRPr="00A12D81">
              <w:rPr>
                <w:rFonts w:ascii="Times New Roman" w:hAnsi="Times New Roman"/>
                <w:b/>
                <w:sz w:val="24"/>
                <w:szCs w:val="24"/>
              </w:rPr>
              <w:t>Particulars</w:t>
            </w:r>
          </w:p>
        </w:tc>
        <w:tc>
          <w:tcPr>
            <w:tcW w:w="3192" w:type="dxa"/>
          </w:tcPr>
          <w:p w:rsidR="006D7091" w:rsidRPr="00A12D81" w:rsidRDefault="006D7091" w:rsidP="00C1592B">
            <w:pPr>
              <w:jc w:val="center"/>
              <w:rPr>
                <w:rFonts w:ascii="Times New Roman" w:hAnsi="Times New Roman"/>
                <w:b/>
                <w:sz w:val="24"/>
                <w:szCs w:val="24"/>
              </w:rPr>
            </w:pPr>
            <w:r w:rsidRPr="00A12D81">
              <w:rPr>
                <w:rFonts w:ascii="Times New Roman" w:hAnsi="Times New Roman"/>
                <w:b/>
                <w:sz w:val="24"/>
                <w:szCs w:val="24"/>
              </w:rPr>
              <w:t>Marks</w:t>
            </w:r>
          </w:p>
        </w:tc>
      </w:tr>
      <w:tr w:rsidR="006D7091" w:rsidRPr="00A12D81" w:rsidTr="00C1592B">
        <w:tc>
          <w:tcPr>
            <w:tcW w:w="1458"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1</w:t>
            </w:r>
          </w:p>
        </w:tc>
        <w:tc>
          <w:tcPr>
            <w:tcW w:w="4926" w:type="dxa"/>
          </w:tcPr>
          <w:p w:rsidR="006D7091" w:rsidRPr="00A12D81" w:rsidRDefault="006D7091" w:rsidP="00C1592B">
            <w:pPr>
              <w:rPr>
                <w:rFonts w:ascii="Times New Roman" w:hAnsi="Times New Roman"/>
                <w:sz w:val="24"/>
                <w:szCs w:val="24"/>
              </w:rPr>
            </w:pPr>
            <w:r w:rsidRPr="00A12D81">
              <w:rPr>
                <w:rFonts w:ascii="Times New Roman" w:hAnsi="Times New Roman"/>
                <w:sz w:val="24"/>
                <w:szCs w:val="24"/>
              </w:rPr>
              <w:t>Identification of apparatus/equipment/chemical compounds/tools/etc.</w:t>
            </w:r>
          </w:p>
        </w:tc>
        <w:tc>
          <w:tcPr>
            <w:tcW w:w="3192" w:type="dxa"/>
          </w:tcPr>
          <w:p w:rsidR="006D7091" w:rsidRPr="00A12D81" w:rsidRDefault="006D7091" w:rsidP="00C1592B">
            <w:pPr>
              <w:jc w:val="center"/>
              <w:rPr>
                <w:rFonts w:ascii="Times New Roman" w:hAnsi="Times New Roman"/>
                <w:sz w:val="24"/>
                <w:szCs w:val="24"/>
              </w:rPr>
            </w:pPr>
            <w:r w:rsidRPr="00A12D81">
              <w:rPr>
                <w:rFonts w:ascii="Times New Roman" w:hAnsi="Times New Roman"/>
                <w:sz w:val="24"/>
                <w:szCs w:val="24"/>
              </w:rPr>
              <w:t>2</w:t>
            </w:r>
          </w:p>
        </w:tc>
      </w:tr>
      <w:tr w:rsidR="006D7091" w:rsidRPr="00A12D81" w:rsidTr="00C1592B">
        <w:tc>
          <w:tcPr>
            <w:tcW w:w="1458"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2</w:t>
            </w:r>
          </w:p>
        </w:tc>
        <w:tc>
          <w:tcPr>
            <w:tcW w:w="4926" w:type="dxa"/>
          </w:tcPr>
          <w:p w:rsidR="006D7091" w:rsidRPr="00A12D81" w:rsidRDefault="006D7091" w:rsidP="00C1592B">
            <w:pPr>
              <w:rPr>
                <w:rFonts w:ascii="Times New Roman" w:hAnsi="Times New Roman"/>
                <w:sz w:val="24"/>
                <w:szCs w:val="24"/>
              </w:rPr>
            </w:pPr>
            <w:r w:rsidRPr="00A12D81">
              <w:rPr>
                <w:rFonts w:ascii="Times New Roman" w:hAnsi="Times New Roman"/>
                <w:sz w:val="24"/>
                <w:szCs w:val="24"/>
              </w:rPr>
              <w:t>Writing Procedure</w:t>
            </w:r>
          </w:p>
        </w:tc>
        <w:tc>
          <w:tcPr>
            <w:tcW w:w="3192" w:type="dxa"/>
          </w:tcPr>
          <w:p w:rsidR="006D7091" w:rsidRPr="00A12D81" w:rsidRDefault="006D7091" w:rsidP="00C1592B">
            <w:pPr>
              <w:jc w:val="center"/>
              <w:rPr>
                <w:rFonts w:ascii="Times New Roman" w:hAnsi="Times New Roman"/>
                <w:sz w:val="24"/>
                <w:szCs w:val="24"/>
              </w:rPr>
            </w:pPr>
            <w:r w:rsidRPr="00A12D81">
              <w:rPr>
                <w:rFonts w:ascii="Times New Roman" w:hAnsi="Times New Roman"/>
                <w:sz w:val="24"/>
                <w:szCs w:val="24"/>
              </w:rPr>
              <w:t>5</w:t>
            </w:r>
          </w:p>
        </w:tc>
      </w:tr>
      <w:tr w:rsidR="006D7091" w:rsidRPr="00A12D81" w:rsidTr="00C1592B">
        <w:tc>
          <w:tcPr>
            <w:tcW w:w="1458"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3</w:t>
            </w:r>
          </w:p>
        </w:tc>
        <w:tc>
          <w:tcPr>
            <w:tcW w:w="4926" w:type="dxa"/>
          </w:tcPr>
          <w:p w:rsidR="006D7091" w:rsidRPr="00A12D81" w:rsidRDefault="006D7091" w:rsidP="00C1592B">
            <w:pPr>
              <w:rPr>
                <w:rFonts w:ascii="Times New Roman" w:hAnsi="Times New Roman"/>
                <w:sz w:val="24"/>
                <w:szCs w:val="24"/>
              </w:rPr>
            </w:pPr>
            <w:r w:rsidRPr="00A12D81">
              <w:rPr>
                <w:rFonts w:ascii="Times New Roman" w:hAnsi="Times New Roman"/>
                <w:sz w:val="24"/>
                <w:szCs w:val="24"/>
              </w:rPr>
              <w:t>Conducting of experiment</w:t>
            </w:r>
          </w:p>
        </w:tc>
        <w:tc>
          <w:tcPr>
            <w:tcW w:w="3192" w:type="dxa"/>
          </w:tcPr>
          <w:p w:rsidR="006D7091" w:rsidRPr="00A12D81" w:rsidRDefault="006D7091" w:rsidP="00C1592B">
            <w:pPr>
              <w:jc w:val="center"/>
              <w:rPr>
                <w:rFonts w:ascii="Times New Roman" w:hAnsi="Times New Roman"/>
                <w:sz w:val="24"/>
                <w:szCs w:val="24"/>
              </w:rPr>
            </w:pPr>
            <w:r w:rsidRPr="00A12D81">
              <w:rPr>
                <w:rFonts w:ascii="Times New Roman" w:hAnsi="Times New Roman"/>
                <w:sz w:val="24"/>
                <w:szCs w:val="24"/>
              </w:rPr>
              <w:t>4</w:t>
            </w:r>
          </w:p>
        </w:tc>
      </w:tr>
      <w:tr w:rsidR="006D7091" w:rsidRPr="00A12D81" w:rsidTr="00C1592B">
        <w:tc>
          <w:tcPr>
            <w:tcW w:w="1458"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4</w:t>
            </w:r>
          </w:p>
        </w:tc>
        <w:tc>
          <w:tcPr>
            <w:tcW w:w="4926" w:type="dxa"/>
          </w:tcPr>
          <w:p w:rsidR="006D7091" w:rsidRPr="00A12D81" w:rsidRDefault="006D7091" w:rsidP="00C1592B">
            <w:pPr>
              <w:rPr>
                <w:rFonts w:ascii="Times New Roman" w:hAnsi="Times New Roman"/>
                <w:sz w:val="24"/>
                <w:szCs w:val="24"/>
              </w:rPr>
            </w:pPr>
            <w:r w:rsidRPr="00A12D81">
              <w:rPr>
                <w:rFonts w:ascii="Times New Roman" w:hAnsi="Times New Roman"/>
                <w:sz w:val="24"/>
                <w:szCs w:val="24"/>
              </w:rPr>
              <w:t>Observation and Results</w:t>
            </w:r>
          </w:p>
        </w:tc>
        <w:tc>
          <w:tcPr>
            <w:tcW w:w="3192" w:type="dxa"/>
          </w:tcPr>
          <w:p w:rsidR="006D7091" w:rsidRPr="00A12D81" w:rsidRDefault="006D7091" w:rsidP="00C1592B">
            <w:pPr>
              <w:jc w:val="center"/>
              <w:rPr>
                <w:rFonts w:ascii="Times New Roman" w:hAnsi="Times New Roman"/>
                <w:sz w:val="24"/>
                <w:szCs w:val="24"/>
              </w:rPr>
            </w:pPr>
            <w:r w:rsidRPr="00A12D81">
              <w:rPr>
                <w:rFonts w:ascii="Times New Roman" w:hAnsi="Times New Roman"/>
                <w:sz w:val="24"/>
                <w:szCs w:val="24"/>
              </w:rPr>
              <w:t>6</w:t>
            </w:r>
          </w:p>
        </w:tc>
      </w:tr>
      <w:tr w:rsidR="006D7091" w:rsidRPr="00A12D81" w:rsidTr="00C1592B">
        <w:tc>
          <w:tcPr>
            <w:tcW w:w="1458" w:type="dxa"/>
          </w:tcPr>
          <w:p w:rsidR="006D7091" w:rsidRPr="00A12D81" w:rsidRDefault="006D7091" w:rsidP="00C1592B">
            <w:pPr>
              <w:rPr>
                <w:rFonts w:ascii="Times New Roman" w:hAnsi="Times New Roman"/>
                <w:b/>
                <w:sz w:val="24"/>
                <w:szCs w:val="24"/>
              </w:rPr>
            </w:pPr>
            <w:r w:rsidRPr="00A12D81">
              <w:rPr>
                <w:rFonts w:ascii="Times New Roman" w:hAnsi="Times New Roman"/>
                <w:b/>
                <w:sz w:val="24"/>
                <w:szCs w:val="24"/>
              </w:rPr>
              <w:t>5</w:t>
            </w:r>
          </w:p>
        </w:tc>
        <w:tc>
          <w:tcPr>
            <w:tcW w:w="4926" w:type="dxa"/>
          </w:tcPr>
          <w:p w:rsidR="006D7091" w:rsidRPr="00A12D81" w:rsidRDefault="006D7091" w:rsidP="00C1592B">
            <w:pPr>
              <w:rPr>
                <w:rFonts w:ascii="Times New Roman" w:hAnsi="Times New Roman"/>
                <w:sz w:val="24"/>
                <w:szCs w:val="24"/>
              </w:rPr>
            </w:pPr>
            <w:r w:rsidRPr="00A12D81">
              <w:rPr>
                <w:rFonts w:ascii="Times New Roman" w:hAnsi="Times New Roman"/>
                <w:sz w:val="24"/>
                <w:szCs w:val="24"/>
              </w:rPr>
              <w:t>Viva-voice</w:t>
            </w:r>
          </w:p>
        </w:tc>
        <w:tc>
          <w:tcPr>
            <w:tcW w:w="3192" w:type="dxa"/>
          </w:tcPr>
          <w:p w:rsidR="006D7091" w:rsidRPr="00A12D81" w:rsidRDefault="006D7091" w:rsidP="00C1592B">
            <w:pPr>
              <w:jc w:val="center"/>
              <w:rPr>
                <w:rFonts w:ascii="Times New Roman" w:hAnsi="Times New Roman"/>
                <w:sz w:val="24"/>
                <w:szCs w:val="24"/>
              </w:rPr>
            </w:pPr>
            <w:r w:rsidRPr="00A12D81">
              <w:rPr>
                <w:rFonts w:ascii="Times New Roman" w:hAnsi="Times New Roman"/>
                <w:sz w:val="24"/>
                <w:szCs w:val="24"/>
              </w:rPr>
              <w:t>3</w:t>
            </w:r>
          </w:p>
        </w:tc>
      </w:tr>
      <w:tr w:rsidR="006D7091" w:rsidRPr="00A12D81" w:rsidTr="00C1592B">
        <w:tc>
          <w:tcPr>
            <w:tcW w:w="6384" w:type="dxa"/>
            <w:gridSpan w:val="2"/>
          </w:tcPr>
          <w:p w:rsidR="006D7091" w:rsidRPr="00A12D81" w:rsidRDefault="006D7091" w:rsidP="00C1592B">
            <w:pPr>
              <w:jc w:val="center"/>
              <w:rPr>
                <w:rFonts w:ascii="Times New Roman" w:hAnsi="Times New Roman"/>
                <w:b/>
                <w:sz w:val="24"/>
                <w:szCs w:val="24"/>
              </w:rPr>
            </w:pPr>
            <w:r w:rsidRPr="00A12D81">
              <w:rPr>
                <w:rFonts w:ascii="Times New Roman" w:hAnsi="Times New Roman"/>
                <w:b/>
                <w:sz w:val="24"/>
                <w:szCs w:val="24"/>
              </w:rPr>
              <w:t>Total</w:t>
            </w:r>
          </w:p>
        </w:tc>
        <w:tc>
          <w:tcPr>
            <w:tcW w:w="3192" w:type="dxa"/>
          </w:tcPr>
          <w:p w:rsidR="006D7091" w:rsidRPr="00A12D81" w:rsidRDefault="006D7091" w:rsidP="00C1592B">
            <w:pPr>
              <w:jc w:val="center"/>
              <w:rPr>
                <w:rFonts w:ascii="Times New Roman" w:hAnsi="Times New Roman"/>
                <w:sz w:val="24"/>
                <w:szCs w:val="24"/>
              </w:rPr>
            </w:pPr>
            <w:r w:rsidRPr="00A12D81">
              <w:rPr>
                <w:rFonts w:ascii="Times New Roman" w:hAnsi="Times New Roman"/>
                <w:sz w:val="24"/>
                <w:szCs w:val="24"/>
              </w:rPr>
              <w:t xml:space="preserve">20 </w:t>
            </w:r>
          </w:p>
        </w:tc>
      </w:tr>
    </w:tbl>
    <w:p w:rsidR="006D7091" w:rsidRPr="00A12D81" w:rsidRDefault="006D7091" w:rsidP="00C1592B">
      <w:pPr>
        <w:spacing w:line="240" w:lineRule="auto"/>
        <w:rPr>
          <w:rFonts w:ascii="Times New Roman" w:hAnsi="Times New Roman"/>
          <w:sz w:val="24"/>
          <w:szCs w:val="24"/>
        </w:rPr>
      </w:pPr>
    </w:p>
    <w:p w:rsidR="00B33F8B" w:rsidRDefault="00B33F8B">
      <w:pPr>
        <w:spacing w:after="0" w:line="240" w:lineRule="auto"/>
        <w:rPr>
          <w:rFonts w:asciiTheme="minorHAnsi" w:eastAsia="Times New Roman" w:hAnsiTheme="minorHAnsi" w:cstheme="minorHAnsi"/>
          <w:b/>
          <w:bCs/>
          <w:sz w:val="26"/>
          <w:szCs w:val="26"/>
        </w:rPr>
      </w:pPr>
      <w:r>
        <w:rPr>
          <w:rFonts w:asciiTheme="minorHAnsi" w:hAnsiTheme="minorHAnsi" w:cstheme="minorHAnsi"/>
          <w:sz w:val="26"/>
          <w:szCs w:val="26"/>
        </w:rPr>
        <w:br w:type="page"/>
      </w:r>
    </w:p>
    <w:p w:rsidR="006D7091" w:rsidRDefault="006E5740" w:rsidP="00C1592B">
      <w:pPr>
        <w:pStyle w:val="Heading5"/>
        <w:jc w:val="center"/>
        <w:rPr>
          <w:rFonts w:asciiTheme="minorHAnsi" w:hAnsiTheme="minorHAnsi" w:cstheme="minorHAnsi"/>
          <w:b w:val="0"/>
          <w:sz w:val="26"/>
          <w:szCs w:val="26"/>
        </w:rPr>
      </w:pPr>
      <w:r>
        <w:rPr>
          <w:rFonts w:asciiTheme="minorHAnsi" w:hAnsiTheme="minorHAnsi" w:cstheme="minorHAnsi"/>
          <w:sz w:val="26"/>
          <w:szCs w:val="26"/>
        </w:rPr>
        <w:lastRenderedPageBreak/>
        <w:t>I</w:t>
      </w:r>
      <w:r w:rsidR="00865647">
        <w:rPr>
          <w:rFonts w:asciiTheme="minorHAnsi" w:hAnsiTheme="minorHAnsi" w:cstheme="minorHAnsi"/>
          <w:sz w:val="26"/>
          <w:szCs w:val="26"/>
        </w:rPr>
        <w:t xml:space="preserve">NFORMATION </w:t>
      </w:r>
      <w:r>
        <w:rPr>
          <w:rFonts w:asciiTheme="minorHAnsi" w:hAnsiTheme="minorHAnsi" w:cstheme="minorHAnsi"/>
          <w:sz w:val="26"/>
          <w:szCs w:val="26"/>
        </w:rPr>
        <w:t>T</w:t>
      </w:r>
      <w:r w:rsidR="00865647">
        <w:rPr>
          <w:rFonts w:asciiTheme="minorHAnsi" w:hAnsiTheme="minorHAnsi" w:cstheme="minorHAnsi"/>
          <w:sz w:val="26"/>
          <w:szCs w:val="26"/>
        </w:rPr>
        <w:t xml:space="preserve">ECHNOLOGY </w:t>
      </w:r>
      <w:r w:rsidR="006D7091" w:rsidRPr="00A770EC">
        <w:rPr>
          <w:rFonts w:asciiTheme="minorHAnsi" w:hAnsiTheme="minorHAnsi" w:cstheme="minorHAnsi"/>
          <w:sz w:val="26"/>
          <w:szCs w:val="26"/>
        </w:rPr>
        <w:t>LAB PRACTICE</w:t>
      </w:r>
    </w:p>
    <w:p w:rsidR="006D7091" w:rsidRPr="00A770EC" w:rsidRDefault="006D7091" w:rsidP="00C1592B">
      <w:pPr>
        <w:rPr>
          <w:lang w:val="en-IN" w:eastAsia="en-IN" w:bidi="te-IN"/>
        </w:rPr>
      </w:pPr>
    </w:p>
    <w:tbl>
      <w:tblPr>
        <w:tblStyle w:val="TableGrid"/>
        <w:tblW w:w="0" w:type="auto"/>
        <w:jc w:val="center"/>
        <w:shd w:val="clear" w:color="auto" w:fill="EDEDED" w:themeFill="accent3" w:themeFillTint="33"/>
        <w:tblLook w:val="04A0" w:firstRow="1" w:lastRow="0" w:firstColumn="1" w:lastColumn="0" w:noHBand="0" w:noVBand="1"/>
      </w:tblPr>
      <w:tblGrid>
        <w:gridCol w:w="5211"/>
        <w:gridCol w:w="3686"/>
      </w:tblGrid>
      <w:tr w:rsidR="006D7091" w:rsidRPr="00316302" w:rsidTr="00C1592B">
        <w:trPr>
          <w:jc w:val="center"/>
        </w:trPr>
        <w:tc>
          <w:tcPr>
            <w:tcW w:w="5211" w:type="dxa"/>
            <w:shd w:val="clear" w:color="auto" w:fill="EDEDED" w:themeFill="accent3" w:themeFillTint="33"/>
          </w:tcPr>
          <w:p w:rsidR="00865647" w:rsidRDefault="006D7091" w:rsidP="00865647">
            <w:pPr>
              <w:spacing w:line="240" w:lineRule="auto"/>
              <w:rPr>
                <w:rFonts w:eastAsia="Times New Roman" w:cstheme="minorHAnsi"/>
                <w:b/>
                <w:lang w:eastAsia="en-IN"/>
              </w:rPr>
            </w:pPr>
            <w:r w:rsidRPr="00316302">
              <w:rPr>
                <w:rFonts w:cstheme="minorHAnsi"/>
              </w:rPr>
              <w:t xml:space="preserve">Course </w:t>
            </w:r>
            <w:r>
              <w:rPr>
                <w:rFonts w:cstheme="minorHAnsi"/>
              </w:rPr>
              <w:t xml:space="preserve">Title  </w:t>
            </w:r>
            <w:r w:rsidRPr="00316302">
              <w:rPr>
                <w:rFonts w:cstheme="minorHAnsi"/>
              </w:rPr>
              <w:t xml:space="preserve">: </w:t>
            </w:r>
            <w:r w:rsidR="00A4380B">
              <w:rPr>
                <w:rFonts w:eastAsia="Times New Roman" w:cstheme="minorHAnsi"/>
                <w:b/>
                <w:lang w:eastAsia="en-IN"/>
              </w:rPr>
              <w:t>I</w:t>
            </w:r>
            <w:r w:rsidR="00865647">
              <w:rPr>
                <w:rFonts w:eastAsia="Times New Roman" w:cstheme="minorHAnsi"/>
                <w:b/>
                <w:lang w:eastAsia="en-IN"/>
              </w:rPr>
              <w:t xml:space="preserve">NFORMATION </w:t>
            </w:r>
            <w:r w:rsidR="00A4380B">
              <w:rPr>
                <w:rFonts w:eastAsia="Times New Roman" w:cstheme="minorHAnsi"/>
                <w:b/>
                <w:lang w:eastAsia="en-IN"/>
              </w:rPr>
              <w:t>T</w:t>
            </w:r>
            <w:r w:rsidR="00865647">
              <w:rPr>
                <w:rFonts w:eastAsia="Times New Roman" w:cstheme="minorHAnsi"/>
                <w:b/>
                <w:lang w:eastAsia="en-IN"/>
              </w:rPr>
              <w:t xml:space="preserve">ECHNOLOGY </w:t>
            </w:r>
            <w:r w:rsidRPr="00316302">
              <w:rPr>
                <w:rFonts w:eastAsia="Times New Roman" w:cstheme="minorHAnsi"/>
                <w:b/>
                <w:lang w:eastAsia="en-IN"/>
              </w:rPr>
              <w:t xml:space="preserve"> LAB  </w:t>
            </w:r>
            <w:r w:rsidR="00865647">
              <w:rPr>
                <w:rFonts w:eastAsia="Times New Roman" w:cstheme="minorHAnsi"/>
                <w:b/>
                <w:lang w:eastAsia="en-IN"/>
              </w:rPr>
              <w:t xml:space="preserve">      </w:t>
            </w:r>
          </w:p>
          <w:p w:rsidR="006D7091" w:rsidRPr="00865647" w:rsidRDefault="00865647" w:rsidP="00865647">
            <w:pPr>
              <w:spacing w:line="240" w:lineRule="auto"/>
              <w:rPr>
                <w:rFonts w:eastAsia="Times New Roman" w:cstheme="minorHAnsi"/>
                <w:b/>
                <w:lang w:eastAsia="en-IN"/>
              </w:rPr>
            </w:pPr>
            <w:r>
              <w:rPr>
                <w:rFonts w:eastAsia="Times New Roman" w:cstheme="minorHAnsi"/>
                <w:b/>
                <w:lang w:eastAsia="en-IN"/>
              </w:rPr>
              <w:t xml:space="preserve">                           </w:t>
            </w:r>
            <w:r w:rsidR="006D7091" w:rsidRPr="00316302">
              <w:rPr>
                <w:rFonts w:eastAsia="Times New Roman" w:cstheme="minorHAnsi"/>
                <w:b/>
                <w:lang w:eastAsia="en-IN"/>
              </w:rPr>
              <w:t>PRACTICE</w:t>
            </w:r>
          </w:p>
          <w:p w:rsidR="006D7091" w:rsidRPr="00316302" w:rsidRDefault="006D7091" w:rsidP="00865647">
            <w:pPr>
              <w:spacing w:line="240" w:lineRule="auto"/>
              <w:jc w:val="both"/>
              <w:rPr>
                <w:rFonts w:cstheme="minorHAnsi"/>
              </w:rPr>
            </w:pPr>
            <w:r w:rsidRPr="00316302">
              <w:rPr>
                <w:rFonts w:cstheme="minorHAnsi"/>
              </w:rPr>
              <w:t>Se</w:t>
            </w:r>
            <w:r>
              <w:rPr>
                <w:rFonts w:cstheme="minorHAnsi"/>
              </w:rPr>
              <w:t xml:space="preserve">mester      </w:t>
            </w:r>
            <w:r w:rsidRPr="00316302">
              <w:rPr>
                <w:rFonts w:cstheme="minorHAnsi"/>
              </w:rPr>
              <w:t xml:space="preserve">: </w:t>
            </w:r>
            <w:r w:rsidRPr="00316302">
              <w:rPr>
                <w:rFonts w:cstheme="minorHAnsi"/>
                <w:b/>
              </w:rPr>
              <w:t>I</w:t>
            </w:r>
            <w:r>
              <w:rPr>
                <w:rFonts w:cstheme="minorHAnsi"/>
                <w:b/>
              </w:rPr>
              <w:t>I</w:t>
            </w:r>
          </w:p>
          <w:p w:rsidR="006D7091" w:rsidRPr="00316302" w:rsidRDefault="006D7091" w:rsidP="00C1592B">
            <w:pPr>
              <w:jc w:val="both"/>
              <w:rPr>
                <w:rFonts w:cstheme="minorHAnsi"/>
              </w:rPr>
            </w:pPr>
            <w:r w:rsidRPr="00316302">
              <w:rPr>
                <w:rFonts w:cstheme="minorHAnsi"/>
              </w:rPr>
              <w:t xml:space="preserve">Teaching Scheme in </w:t>
            </w:r>
            <w:proofErr w:type="spellStart"/>
            <w:r w:rsidRPr="00316302">
              <w:rPr>
                <w:rFonts w:cstheme="minorHAnsi"/>
              </w:rPr>
              <w:t>Hrs</w:t>
            </w:r>
            <w:proofErr w:type="spellEnd"/>
            <w:r w:rsidRPr="00316302">
              <w:rPr>
                <w:rFonts w:cstheme="minorHAnsi"/>
              </w:rPr>
              <w:t xml:space="preserve"> (L:T:P) :</w:t>
            </w:r>
            <w:r w:rsidRPr="00316302">
              <w:rPr>
                <w:rFonts w:cstheme="minorHAnsi"/>
                <w:b/>
              </w:rPr>
              <w:t xml:space="preserve"> 0:1:2</w:t>
            </w:r>
          </w:p>
          <w:p w:rsidR="006D7091" w:rsidRPr="00316302" w:rsidRDefault="006D7091" w:rsidP="00C1592B">
            <w:pPr>
              <w:jc w:val="both"/>
              <w:rPr>
                <w:rFonts w:cstheme="minorHAnsi"/>
              </w:rPr>
            </w:pPr>
            <w:r w:rsidRPr="00316302">
              <w:rPr>
                <w:rFonts w:cstheme="minorHAnsi"/>
              </w:rPr>
              <w:t>Ty</w:t>
            </w:r>
            <w:r>
              <w:rPr>
                <w:rFonts w:cstheme="minorHAnsi"/>
              </w:rPr>
              <w:t xml:space="preserve">pe of course  </w:t>
            </w:r>
            <w:r w:rsidRPr="00316302">
              <w:rPr>
                <w:rFonts w:cstheme="minorHAnsi"/>
                <w:b/>
              </w:rPr>
              <w:t xml:space="preserve">: </w:t>
            </w:r>
            <w:r w:rsidRPr="00316302">
              <w:rPr>
                <w:rFonts w:cstheme="minorHAnsi"/>
                <w:b/>
                <w:bCs/>
              </w:rPr>
              <w:t>Tutorial + Practical</w:t>
            </w:r>
          </w:p>
          <w:p w:rsidR="006D7091" w:rsidRPr="00316302" w:rsidRDefault="006D7091" w:rsidP="00C1592B">
            <w:pPr>
              <w:jc w:val="both"/>
              <w:rPr>
                <w:rFonts w:cstheme="minorHAnsi"/>
              </w:rPr>
            </w:pPr>
            <w:r w:rsidRPr="00316302">
              <w:rPr>
                <w:rFonts w:cstheme="minorHAnsi"/>
              </w:rPr>
              <w:t xml:space="preserve">CIE         : </w:t>
            </w:r>
            <w:r w:rsidRPr="00316302">
              <w:rPr>
                <w:rFonts w:cstheme="minorHAnsi"/>
                <w:b/>
              </w:rPr>
              <w:t>60 Marks</w:t>
            </w:r>
          </w:p>
        </w:tc>
        <w:tc>
          <w:tcPr>
            <w:tcW w:w="3686" w:type="dxa"/>
            <w:shd w:val="clear" w:color="auto" w:fill="EDEDED" w:themeFill="accent3" w:themeFillTint="33"/>
          </w:tcPr>
          <w:p w:rsidR="006D7091" w:rsidRPr="00316302" w:rsidRDefault="006D7091" w:rsidP="00C1592B">
            <w:pPr>
              <w:jc w:val="both"/>
              <w:rPr>
                <w:rFonts w:cstheme="minorHAnsi"/>
              </w:rPr>
            </w:pPr>
            <w:r w:rsidRPr="00316302">
              <w:rPr>
                <w:rFonts w:cstheme="minorHAnsi"/>
              </w:rPr>
              <w:t xml:space="preserve">Course Code              : </w:t>
            </w:r>
            <w:r w:rsidR="00B33F8B">
              <w:rPr>
                <w:rFonts w:cstheme="minorHAnsi"/>
                <w:b/>
              </w:rPr>
              <w:t>18</w:t>
            </w:r>
            <w:r w:rsidRPr="00316302">
              <w:rPr>
                <w:rFonts w:cstheme="minorHAnsi"/>
                <w:b/>
              </w:rPr>
              <w:t>M</w:t>
            </w:r>
            <w:r w:rsidR="00B33F8B">
              <w:rPr>
                <w:rFonts w:cstheme="minorHAnsi"/>
                <w:b/>
              </w:rPr>
              <w:t>-</w:t>
            </w:r>
            <w:r w:rsidRPr="00316302">
              <w:rPr>
                <w:rFonts w:cstheme="minorHAnsi"/>
                <w:b/>
              </w:rPr>
              <w:t>210P</w:t>
            </w:r>
          </w:p>
          <w:p w:rsidR="006D7091" w:rsidRPr="00316302" w:rsidRDefault="006D7091" w:rsidP="00C1592B">
            <w:pPr>
              <w:jc w:val="both"/>
              <w:rPr>
                <w:rFonts w:cstheme="minorHAnsi"/>
              </w:rPr>
            </w:pPr>
            <w:r w:rsidRPr="00316302">
              <w:rPr>
                <w:rFonts w:cstheme="minorHAnsi"/>
              </w:rPr>
              <w:t xml:space="preserve">Course Group            : </w:t>
            </w:r>
            <w:r w:rsidRPr="00316302">
              <w:rPr>
                <w:rFonts w:cstheme="minorHAnsi"/>
                <w:b/>
              </w:rPr>
              <w:t>Core</w:t>
            </w:r>
          </w:p>
          <w:p w:rsidR="006D7091" w:rsidRPr="00316302" w:rsidRDefault="006D7091" w:rsidP="00C1592B">
            <w:pPr>
              <w:jc w:val="both"/>
              <w:rPr>
                <w:rFonts w:cstheme="minorHAnsi"/>
              </w:rPr>
            </w:pPr>
            <w:r w:rsidRPr="00316302">
              <w:rPr>
                <w:rFonts w:cstheme="minorHAnsi"/>
              </w:rPr>
              <w:t xml:space="preserve">Credits                        : </w:t>
            </w:r>
            <w:r w:rsidRPr="00316302">
              <w:rPr>
                <w:rFonts w:cstheme="minorHAnsi"/>
                <w:b/>
              </w:rPr>
              <w:t>3</w:t>
            </w:r>
          </w:p>
          <w:p w:rsidR="006D7091" w:rsidRPr="00316302" w:rsidRDefault="006D7091" w:rsidP="00C1592B">
            <w:pPr>
              <w:jc w:val="both"/>
              <w:rPr>
                <w:rFonts w:cstheme="minorHAnsi"/>
              </w:rPr>
            </w:pPr>
            <w:r w:rsidRPr="00316302">
              <w:rPr>
                <w:rFonts w:cstheme="minorHAnsi"/>
              </w:rPr>
              <w:t>Total Contact Hours :</w:t>
            </w:r>
            <w:r w:rsidRPr="00316302">
              <w:rPr>
                <w:rFonts w:cstheme="minorHAnsi"/>
                <w:b/>
              </w:rPr>
              <w:t xml:space="preserve"> 37.5Hrs/45Pds</w:t>
            </w:r>
          </w:p>
          <w:p w:rsidR="006D7091" w:rsidRPr="00316302" w:rsidRDefault="006D7091" w:rsidP="00C1592B">
            <w:pPr>
              <w:jc w:val="both"/>
              <w:rPr>
                <w:rFonts w:cstheme="minorHAnsi"/>
              </w:rPr>
            </w:pPr>
            <w:r w:rsidRPr="00316302">
              <w:rPr>
                <w:rFonts w:cstheme="minorHAnsi"/>
              </w:rPr>
              <w:t xml:space="preserve">SEE                              : </w:t>
            </w:r>
            <w:r w:rsidRPr="00316302">
              <w:rPr>
                <w:rFonts w:cstheme="minorHAnsi"/>
                <w:b/>
              </w:rPr>
              <w:t>40 Marks</w:t>
            </w:r>
          </w:p>
        </w:tc>
      </w:tr>
    </w:tbl>
    <w:p w:rsidR="006D7091" w:rsidRPr="00316302" w:rsidRDefault="006D7091" w:rsidP="00C1592B">
      <w:pPr>
        <w:spacing w:after="0"/>
        <w:jc w:val="both"/>
        <w:rPr>
          <w:rFonts w:cstheme="minorHAnsi"/>
          <w:b/>
        </w:rPr>
      </w:pPr>
    </w:p>
    <w:p w:rsidR="006D7091" w:rsidRPr="00F06452" w:rsidRDefault="006D7091" w:rsidP="00C1592B">
      <w:pPr>
        <w:spacing w:after="0"/>
        <w:jc w:val="both"/>
        <w:rPr>
          <w:rFonts w:cstheme="minorHAnsi"/>
          <w:b/>
        </w:rPr>
      </w:pPr>
      <w:r w:rsidRPr="00F06452">
        <w:rPr>
          <w:rFonts w:cstheme="minorHAnsi"/>
          <w:b/>
        </w:rPr>
        <w:t>Prerequisites</w:t>
      </w:r>
    </w:p>
    <w:p w:rsidR="006D7091" w:rsidRPr="00316302" w:rsidRDefault="006D7091" w:rsidP="00C1592B">
      <w:pPr>
        <w:spacing w:after="0"/>
        <w:jc w:val="both"/>
        <w:rPr>
          <w:rFonts w:cstheme="minorHAnsi"/>
        </w:rPr>
      </w:pPr>
      <w:r w:rsidRPr="00316302">
        <w:rPr>
          <w:rFonts w:cstheme="minorHAnsi"/>
        </w:rPr>
        <w:t>Knowledge of</w:t>
      </w:r>
      <w:r>
        <w:rPr>
          <w:rFonts w:cstheme="minorHAnsi"/>
        </w:rPr>
        <w:t xml:space="preserve"> Computer basics and DOS </w:t>
      </w:r>
    </w:p>
    <w:p w:rsidR="006D7091" w:rsidRPr="00316302" w:rsidRDefault="006D7091" w:rsidP="00C1592B">
      <w:pPr>
        <w:spacing w:after="0"/>
        <w:jc w:val="both"/>
        <w:rPr>
          <w:rFonts w:cstheme="minorHAnsi"/>
          <w:b/>
          <w:bCs/>
        </w:rPr>
      </w:pPr>
    </w:p>
    <w:p w:rsidR="006D7091" w:rsidRPr="00316302" w:rsidRDefault="006D7091" w:rsidP="00C1592B">
      <w:pPr>
        <w:spacing w:after="0"/>
        <w:jc w:val="both"/>
        <w:rPr>
          <w:rFonts w:cstheme="minorHAnsi"/>
          <w:b/>
          <w:bCs/>
        </w:rPr>
      </w:pPr>
      <w:r w:rsidRPr="00316302">
        <w:rPr>
          <w:rFonts w:cstheme="minorHAnsi"/>
          <w:b/>
          <w:bCs/>
        </w:rPr>
        <w:t>Course Outcome</w:t>
      </w:r>
    </w:p>
    <w:p w:rsidR="006D7091" w:rsidRDefault="006D7091" w:rsidP="00C1592B">
      <w:pPr>
        <w:autoSpaceDE w:val="0"/>
        <w:autoSpaceDN w:val="0"/>
        <w:adjustRightInd w:val="0"/>
        <w:spacing w:after="0" w:line="240" w:lineRule="auto"/>
        <w:jc w:val="both"/>
        <w:rPr>
          <w:rFonts w:cstheme="minorHAnsi"/>
          <w:b/>
          <w:bCs/>
          <w:i/>
          <w:iCs/>
        </w:rPr>
      </w:pPr>
      <w:r w:rsidRPr="00316302">
        <w:rPr>
          <w:rFonts w:cstheme="minorHAnsi"/>
          <w:b/>
          <w:bCs/>
          <w:i/>
          <w:iCs/>
        </w:rPr>
        <w:t>On successful completion of the course, the students will be able to attain below Course Outcome (CO):</w:t>
      </w:r>
    </w:p>
    <w:p w:rsidR="006D7091" w:rsidRPr="00316302" w:rsidRDefault="006D7091" w:rsidP="00C1592B">
      <w:pPr>
        <w:autoSpaceDE w:val="0"/>
        <w:autoSpaceDN w:val="0"/>
        <w:adjustRightInd w:val="0"/>
        <w:spacing w:after="0" w:line="240" w:lineRule="auto"/>
        <w:jc w:val="both"/>
        <w:rPr>
          <w:rFonts w:cstheme="minorHAnsi"/>
          <w:b/>
          <w:bCs/>
          <w:i/>
          <w:iCs/>
        </w:rPr>
      </w:pPr>
    </w:p>
    <w:tbl>
      <w:tblPr>
        <w:tblStyle w:val="TableGrid"/>
        <w:tblW w:w="0" w:type="auto"/>
        <w:tblLook w:val="04A0" w:firstRow="1" w:lastRow="0" w:firstColumn="1" w:lastColumn="0" w:noHBand="0" w:noVBand="1"/>
      </w:tblPr>
      <w:tblGrid>
        <w:gridCol w:w="675"/>
        <w:gridCol w:w="4962"/>
        <w:gridCol w:w="708"/>
        <w:gridCol w:w="1449"/>
        <w:gridCol w:w="1621"/>
      </w:tblGrid>
      <w:tr w:rsidR="006D7091" w:rsidRPr="00316302" w:rsidTr="00C1592B">
        <w:tc>
          <w:tcPr>
            <w:tcW w:w="5637" w:type="dxa"/>
            <w:gridSpan w:val="2"/>
            <w:shd w:val="clear" w:color="auto" w:fill="EDEDED" w:themeFill="accent3" w:themeFillTint="33"/>
          </w:tcPr>
          <w:p w:rsidR="006D7091" w:rsidRPr="00316302" w:rsidRDefault="006D7091" w:rsidP="00C1592B">
            <w:pPr>
              <w:jc w:val="center"/>
              <w:rPr>
                <w:rFonts w:cstheme="minorHAnsi"/>
                <w:b/>
              </w:rPr>
            </w:pPr>
            <w:r w:rsidRPr="00316302">
              <w:rPr>
                <w:rFonts w:cstheme="minorHAnsi"/>
                <w:b/>
              </w:rPr>
              <w:t>Course Outcome</w:t>
            </w:r>
          </w:p>
        </w:tc>
        <w:tc>
          <w:tcPr>
            <w:tcW w:w="708" w:type="dxa"/>
            <w:shd w:val="clear" w:color="auto" w:fill="EDEDED" w:themeFill="accent3" w:themeFillTint="33"/>
          </w:tcPr>
          <w:p w:rsidR="006D7091" w:rsidRPr="00316302" w:rsidRDefault="006D7091" w:rsidP="00C1592B">
            <w:pPr>
              <w:jc w:val="both"/>
              <w:rPr>
                <w:rFonts w:cstheme="minorHAnsi"/>
                <w:b/>
              </w:rPr>
            </w:pPr>
            <w:r w:rsidRPr="00316302">
              <w:rPr>
                <w:rFonts w:cstheme="minorHAnsi"/>
                <w:b/>
              </w:rPr>
              <w:t>CL</w:t>
            </w:r>
          </w:p>
        </w:tc>
        <w:tc>
          <w:tcPr>
            <w:tcW w:w="1449" w:type="dxa"/>
            <w:shd w:val="clear" w:color="auto" w:fill="EDEDED" w:themeFill="accent3" w:themeFillTint="33"/>
          </w:tcPr>
          <w:p w:rsidR="006D7091" w:rsidRPr="00316302" w:rsidRDefault="006D7091" w:rsidP="00C1592B">
            <w:pPr>
              <w:jc w:val="both"/>
              <w:rPr>
                <w:rFonts w:cstheme="minorHAnsi"/>
                <w:b/>
              </w:rPr>
            </w:pPr>
            <w:r w:rsidRPr="00316302">
              <w:rPr>
                <w:rFonts w:cstheme="minorHAnsi"/>
                <w:b/>
              </w:rPr>
              <w:t>Linked PO</w:t>
            </w:r>
          </w:p>
        </w:tc>
        <w:tc>
          <w:tcPr>
            <w:tcW w:w="1621" w:type="dxa"/>
            <w:shd w:val="clear" w:color="auto" w:fill="EDEDED" w:themeFill="accent3" w:themeFillTint="33"/>
          </w:tcPr>
          <w:p w:rsidR="006D7091" w:rsidRPr="00316302" w:rsidRDefault="006D7091" w:rsidP="00C1592B">
            <w:pPr>
              <w:jc w:val="both"/>
              <w:rPr>
                <w:rFonts w:cstheme="minorHAnsi"/>
                <w:b/>
              </w:rPr>
            </w:pPr>
            <w:r w:rsidRPr="00316302">
              <w:rPr>
                <w:rFonts w:cstheme="minorHAnsi"/>
                <w:b/>
              </w:rPr>
              <w:t xml:space="preserve">Practical </w:t>
            </w:r>
            <w:proofErr w:type="spellStart"/>
            <w:r w:rsidRPr="00316302">
              <w:rPr>
                <w:rFonts w:cstheme="minorHAnsi"/>
                <w:b/>
              </w:rPr>
              <w:t>hrs</w:t>
            </w:r>
            <w:proofErr w:type="spellEnd"/>
          </w:p>
        </w:tc>
      </w:tr>
      <w:tr w:rsidR="006D7091" w:rsidRPr="00316302" w:rsidTr="00C1592B">
        <w:tc>
          <w:tcPr>
            <w:tcW w:w="675" w:type="dxa"/>
          </w:tcPr>
          <w:p w:rsidR="006D7091" w:rsidRPr="00316302" w:rsidRDefault="006D7091" w:rsidP="00C1592B">
            <w:pPr>
              <w:rPr>
                <w:rFonts w:cstheme="minorHAnsi"/>
                <w:b/>
              </w:rPr>
            </w:pPr>
            <w:r w:rsidRPr="00316302">
              <w:rPr>
                <w:rFonts w:cstheme="minorHAnsi"/>
                <w:b/>
              </w:rPr>
              <w:t>CO1</w:t>
            </w:r>
          </w:p>
        </w:tc>
        <w:tc>
          <w:tcPr>
            <w:tcW w:w="4962" w:type="dxa"/>
          </w:tcPr>
          <w:p w:rsidR="006D7091" w:rsidRPr="00316302" w:rsidRDefault="006D7091" w:rsidP="00C1592B">
            <w:pPr>
              <w:autoSpaceDE w:val="0"/>
              <w:autoSpaceDN w:val="0"/>
              <w:adjustRightInd w:val="0"/>
              <w:rPr>
                <w:rFonts w:cstheme="minorHAnsi"/>
              </w:rPr>
            </w:pPr>
            <w:r w:rsidRPr="00316302">
              <w:rPr>
                <w:rFonts w:cstheme="minorHAnsi"/>
              </w:rPr>
              <w:t>Demonstrate skills using spreadsheet software</w:t>
            </w:r>
          </w:p>
        </w:tc>
        <w:tc>
          <w:tcPr>
            <w:tcW w:w="708" w:type="dxa"/>
          </w:tcPr>
          <w:p w:rsidR="006D7091" w:rsidRPr="00316302" w:rsidRDefault="006D7091" w:rsidP="00C1592B">
            <w:pPr>
              <w:jc w:val="both"/>
              <w:rPr>
                <w:rFonts w:cstheme="minorHAnsi"/>
                <w:b/>
              </w:rPr>
            </w:pPr>
            <w:r w:rsidRPr="00316302">
              <w:rPr>
                <w:rFonts w:cstheme="minorHAnsi"/>
                <w:b/>
              </w:rPr>
              <w:t>A</w:t>
            </w:r>
          </w:p>
        </w:tc>
        <w:tc>
          <w:tcPr>
            <w:tcW w:w="1449" w:type="dxa"/>
          </w:tcPr>
          <w:p w:rsidR="006D7091" w:rsidRPr="00316302" w:rsidRDefault="006D7091" w:rsidP="00C1592B">
            <w:pPr>
              <w:rPr>
                <w:rFonts w:cstheme="minorHAnsi"/>
                <w:b/>
              </w:rPr>
            </w:pPr>
            <w:r w:rsidRPr="00316302">
              <w:rPr>
                <w:rFonts w:cstheme="minorHAnsi"/>
                <w:b/>
              </w:rPr>
              <w:t>1,2,3,4,8,9,10</w:t>
            </w:r>
          </w:p>
        </w:tc>
        <w:tc>
          <w:tcPr>
            <w:tcW w:w="1621" w:type="dxa"/>
          </w:tcPr>
          <w:p w:rsidR="006D7091" w:rsidRPr="00316302" w:rsidRDefault="006D7091" w:rsidP="00C1592B">
            <w:pPr>
              <w:jc w:val="both"/>
              <w:rPr>
                <w:rFonts w:cstheme="minorHAnsi"/>
                <w:b/>
              </w:rPr>
            </w:pPr>
            <w:r w:rsidRPr="00316302">
              <w:rPr>
                <w:rFonts w:cstheme="minorHAnsi"/>
                <w:b/>
              </w:rPr>
              <w:t>15</w:t>
            </w:r>
          </w:p>
        </w:tc>
      </w:tr>
      <w:tr w:rsidR="006D7091" w:rsidRPr="00316302" w:rsidTr="00C1592B">
        <w:tc>
          <w:tcPr>
            <w:tcW w:w="675" w:type="dxa"/>
          </w:tcPr>
          <w:p w:rsidR="006D7091" w:rsidRPr="00316302" w:rsidRDefault="006D7091" w:rsidP="00C1592B">
            <w:pPr>
              <w:rPr>
                <w:rFonts w:cstheme="minorHAnsi"/>
                <w:b/>
              </w:rPr>
            </w:pPr>
            <w:r w:rsidRPr="00316302">
              <w:rPr>
                <w:rFonts w:cstheme="minorHAnsi"/>
                <w:b/>
              </w:rPr>
              <w:t>CO2</w:t>
            </w:r>
          </w:p>
        </w:tc>
        <w:tc>
          <w:tcPr>
            <w:tcW w:w="4962" w:type="dxa"/>
          </w:tcPr>
          <w:p w:rsidR="006D7091" w:rsidRPr="00316302" w:rsidRDefault="006D7091" w:rsidP="00C1592B">
            <w:pPr>
              <w:autoSpaceDE w:val="0"/>
              <w:autoSpaceDN w:val="0"/>
              <w:adjustRightInd w:val="0"/>
              <w:rPr>
                <w:rFonts w:cstheme="minorHAnsi"/>
              </w:rPr>
            </w:pPr>
            <w:r w:rsidRPr="00316302">
              <w:rPr>
                <w:rFonts w:cstheme="minorHAnsi"/>
              </w:rPr>
              <w:t>Demonstrate skills using presentation software</w:t>
            </w:r>
          </w:p>
        </w:tc>
        <w:tc>
          <w:tcPr>
            <w:tcW w:w="708" w:type="dxa"/>
          </w:tcPr>
          <w:p w:rsidR="006D7091" w:rsidRPr="00316302" w:rsidRDefault="006D7091" w:rsidP="00C1592B">
            <w:pPr>
              <w:jc w:val="both"/>
              <w:rPr>
                <w:rFonts w:cstheme="minorHAnsi"/>
                <w:b/>
              </w:rPr>
            </w:pPr>
            <w:r w:rsidRPr="00316302">
              <w:rPr>
                <w:rFonts w:cstheme="minorHAnsi"/>
                <w:b/>
              </w:rPr>
              <w:t>A</w:t>
            </w:r>
          </w:p>
        </w:tc>
        <w:tc>
          <w:tcPr>
            <w:tcW w:w="1449" w:type="dxa"/>
          </w:tcPr>
          <w:p w:rsidR="006D7091" w:rsidRPr="00316302" w:rsidRDefault="006D7091" w:rsidP="00C1592B">
            <w:pPr>
              <w:rPr>
                <w:rFonts w:cstheme="minorHAnsi"/>
                <w:b/>
              </w:rPr>
            </w:pPr>
            <w:r w:rsidRPr="00316302">
              <w:rPr>
                <w:rFonts w:cstheme="minorHAnsi"/>
                <w:b/>
              </w:rPr>
              <w:t>1,2,3,4,8,9,10</w:t>
            </w:r>
          </w:p>
        </w:tc>
        <w:tc>
          <w:tcPr>
            <w:tcW w:w="1621" w:type="dxa"/>
          </w:tcPr>
          <w:p w:rsidR="006D7091" w:rsidRPr="00316302" w:rsidRDefault="006D7091" w:rsidP="00C1592B">
            <w:pPr>
              <w:jc w:val="both"/>
              <w:rPr>
                <w:rFonts w:cstheme="minorHAnsi"/>
                <w:b/>
              </w:rPr>
            </w:pPr>
            <w:r w:rsidRPr="00316302">
              <w:rPr>
                <w:rFonts w:cstheme="minorHAnsi"/>
                <w:b/>
              </w:rPr>
              <w:t>15</w:t>
            </w:r>
          </w:p>
        </w:tc>
      </w:tr>
      <w:tr w:rsidR="006D7091" w:rsidRPr="00316302" w:rsidTr="00C1592B">
        <w:tc>
          <w:tcPr>
            <w:tcW w:w="675" w:type="dxa"/>
          </w:tcPr>
          <w:p w:rsidR="006D7091" w:rsidRPr="00316302" w:rsidRDefault="006D7091" w:rsidP="00C1592B">
            <w:pPr>
              <w:rPr>
                <w:rFonts w:cstheme="minorHAnsi"/>
                <w:b/>
              </w:rPr>
            </w:pPr>
            <w:r w:rsidRPr="00316302">
              <w:rPr>
                <w:rFonts w:cstheme="minorHAnsi"/>
                <w:b/>
              </w:rPr>
              <w:t>CO3</w:t>
            </w:r>
          </w:p>
        </w:tc>
        <w:tc>
          <w:tcPr>
            <w:tcW w:w="4962" w:type="dxa"/>
          </w:tcPr>
          <w:p w:rsidR="006D7091" w:rsidRPr="00316302" w:rsidRDefault="006D7091" w:rsidP="00C1592B">
            <w:pPr>
              <w:autoSpaceDE w:val="0"/>
              <w:autoSpaceDN w:val="0"/>
              <w:adjustRightInd w:val="0"/>
              <w:rPr>
                <w:rFonts w:cstheme="minorHAnsi"/>
              </w:rPr>
            </w:pPr>
            <w:r w:rsidRPr="00316302">
              <w:rPr>
                <w:rFonts w:cstheme="minorHAnsi"/>
              </w:rPr>
              <w:t>Demonstrate skills using database software</w:t>
            </w:r>
          </w:p>
        </w:tc>
        <w:tc>
          <w:tcPr>
            <w:tcW w:w="708" w:type="dxa"/>
          </w:tcPr>
          <w:p w:rsidR="006D7091" w:rsidRPr="00316302" w:rsidRDefault="006D7091" w:rsidP="00C1592B">
            <w:pPr>
              <w:jc w:val="both"/>
              <w:rPr>
                <w:rFonts w:cstheme="minorHAnsi"/>
                <w:b/>
              </w:rPr>
            </w:pPr>
            <w:r w:rsidRPr="00316302">
              <w:rPr>
                <w:rFonts w:cstheme="minorHAnsi"/>
                <w:b/>
              </w:rPr>
              <w:t>A</w:t>
            </w:r>
          </w:p>
        </w:tc>
        <w:tc>
          <w:tcPr>
            <w:tcW w:w="1449" w:type="dxa"/>
          </w:tcPr>
          <w:p w:rsidR="006D7091" w:rsidRPr="00316302" w:rsidRDefault="006D7091" w:rsidP="00C1592B">
            <w:pPr>
              <w:rPr>
                <w:rFonts w:cstheme="minorHAnsi"/>
                <w:b/>
              </w:rPr>
            </w:pPr>
            <w:r w:rsidRPr="00316302">
              <w:rPr>
                <w:rFonts w:cstheme="minorHAnsi"/>
                <w:b/>
              </w:rPr>
              <w:t>1,2,3,4,8,9,10</w:t>
            </w:r>
          </w:p>
        </w:tc>
        <w:tc>
          <w:tcPr>
            <w:tcW w:w="1621" w:type="dxa"/>
          </w:tcPr>
          <w:p w:rsidR="006D7091" w:rsidRPr="00316302" w:rsidRDefault="006D7091" w:rsidP="00C1592B">
            <w:pPr>
              <w:jc w:val="both"/>
              <w:rPr>
                <w:rFonts w:cstheme="minorHAnsi"/>
                <w:b/>
              </w:rPr>
            </w:pPr>
            <w:r w:rsidRPr="00316302">
              <w:rPr>
                <w:rFonts w:cstheme="minorHAnsi"/>
                <w:b/>
              </w:rPr>
              <w:t>15</w:t>
            </w:r>
          </w:p>
        </w:tc>
      </w:tr>
      <w:tr w:rsidR="006D7091" w:rsidRPr="00316302" w:rsidTr="00C1592B">
        <w:tc>
          <w:tcPr>
            <w:tcW w:w="5637" w:type="dxa"/>
            <w:gridSpan w:val="2"/>
          </w:tcPr>
          <w:p w:rsidR="006D7091" w:rsidRPr="00316302" w:rsidRDefault="006D7091" w:rsidP="00C1592B">
            <w:pPr>
              <w:jc w:val="both"/>
              <w:rPr>
                <w:rFonts w:cstheme="minorHAnsi"/>
              </w:rPr>
            </w:pPr>
          </w:p>
        </w:tc>
        <w:tc>
          <w:tcPr>
            <w:tcW w:w="2157" w:type="dxa"/>
            <w:gridSpan w:val="2"/>
          </w:tcPr>
          <w:p w:rsidR="006D7091" w:rsidRPr="00316302" w:rsidRDefault="006D7091" w:rsidP="00C1592B">
            <w:pPr>
              <w:jc w:val="both"/>
              <w:rPr>
                <w:rFonts w:cstheme="minorHAnsi"/>
                <w:b/>
              </w:rPr>
            </w:pPr>
            <w:r w:rsidRPr="00316302">
              <w:rPr>
                <w:rFonts w:cstheme="minorHAnsi"/>
                <w:b/>
              </w:rPr>
              <w:t>Total Sessions</w:t>
            </w:r>
          </w:p>
        </w:tc>
        <w:tc>
          <w:tcPr>
            <w:tcW w:w="1621" w:type="dxa"/>
          </w:tcPr>
          <w:p w:rsidR="006D7091" w:rsidRPr="00316302" w:rsidRDefault="006D7091" w:rsidP="00C1592B">
            <w:pPr>
              <w:jc w:val="both"/>
              <w:rPr>
                <w:rFonts w:cstheme="minorHAnsi"/>
                <w:b/>
              </w:rPr>
            </w:pPr>
            <w:r w:rsidRPr="00316302">
              <w:rPr>
                <w:rFonts w:cstheme="minorHAnsi"/>
                <w:b/>
              </w:rPr>
              <w:t>45</w:t>
            </w:r>
          </w:p>
        </w:tc>
      </w:tr>
    </w:tbl>
    <w:p w:rsidR="006D7091" w:rsidRDefault="006D7091" w:rsidP="00C1592B">
      <w:pPr>
        <w:autoSpaceDE w:val="0"/>
        <w:autoSpaceDN w:val="0"/>
        <w:adjustRightInd w:val="0"/>
        <w:spacing w:after="0" w:line="240" w:lineRule="auto"/>
        <w:rPr>
          <w:rFonts w:cstheme="minorHAnsi"/>
          <w:b/>
          <w:bCs/>
        </w:rPr>
      </w:pPr>
    </w:p>
    <w:p w:rsidR="006D7091" w:rsidRPr="00316302" w:rsidRDefault="006D7091" w:rsidP="00C1592B">
      <w:pPr>
        <w:autoSpaceDE w:val="0"/>
        <w:autoSpaceDN w:val="0"/>
        <w:adjustRightInd w:val="0"/>
        <w:spacing w:after="0" w:line="240" w:lineRule="auto"/>
        <w:rPr>
          <w:rFonts w:cstheme="minorHAnsi"/>
        </w:rPr>
      </w:pPr>
      <w:r w:rsidRPr="00316302">
        <w:rPr>
          <w:rFonts w:cstheme="minorHAnsi"/>
          <w:b/>
          <w:bCs/>
        </w:rPr>
        <w:t xml:space="preserve">Legends: </w:t>
      </w:r>
      <w:r w:rsidRPr="00316302">
        <w:rPr>
          <w:rFonts w:cstheme="minorHAnsi"/>
        </w:rPr>
        <w:t>R = Remember U= Understand; A= Apply and above levels (Bloom’s revised taxonomy)</w:t>
      </w:r>
    </w:p>
    <w:p w:rsidR="006D7091" w:rsidRPr="00316302" w:rsidRDefault="006D7091" w:rsidP="00C1592B">
      <w:pPr>
        <w:spacing w:after="0"/>
        <w:jc w:val="both"/>
        <w:rPr>
          <w:rFonts w:cstheme="minorHAnsi"/>
          <w:b/>
        </w:rPr>
      </w:pPr>
    </w:p>
    <w:p w:rsidR="006D7091" w:rsidRPr="00316302" w:rsidRDefault="006D7091" w:rsidP="00C1592B">
      <w:pPr>
        <w:spacing w:after="0"/>
        <w:jc w:val="both"/>
        <w:rPr>
          <w:rFonts w:cstheme="minorHAnsi"/>
          <w:b/>
        </w:rPr>
      </w:pPr>
      <w:r w:rsidRPr="00316302">
        <w:rPr>
          <w:rFonts w:cstheme="minorHAnsi"/>
          <w:b/>
        </w:rPr>
        <w:t xml:space="preserve">Course Content </w:t>
      </w:r>
    </w:p>
    <w:p w:rsidR="006D7091" w:rsidRPr="00316302" w:rsidRDefault="006D7091" w:rsidP="00C1592B">
      <w:pPr>
        <w:spacing w:after="0"/>
        <w:jc w:val="both"/>
        <w:rPr>
          <w:rFonts w:cstheme="minorHAnsi"/>
          <w:b/>
        </w:rPr>
      </w:pPr>
    </w:p>
    <w:p w:rsidR="006D7091" w:rsidRPr="00316302" w:rsidRDefault="006D7091" w:rsidP="00C1592B">
      <w:pPr>
        <w:pStyle w:val="Title"/>
        <w:spacing w:line="360" w:lineRule="auto"/>
        <w:jc w:val="left"/>
        <w:rPr>
          <w:rFonts w:asciiTheme="minorHAnsi" w:hAnsiTheme="minorHAnsi" w:cstheme="minorHAnsi"/>
          <w:bCs/>
          <w:sz w:val="22"/>
          <w:szCs w:val="22"/>
          <w:lang w:val="en-GB"/>
        </w:rPr>
      </w:pPr>
      <w:r w:rsidRPr="00316302">
        <w:rPr>
          <w:rFonts w:asciiTheme="minorHAnsi" w:hAnsiTheme="minorHAnsi" w:cstheme="minorHAnsi"/>
          <w:bCs/>
          <w:sz w:val="22"/>
          <w:szCs w:val="22"/>
          <w:lang w:val="en-GB"/>
        </w:rPr>
        <w:t>Spread Sheet</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Open MS-Excel and identify the components on the screen</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Create a Worksheet in MS-Excel and save it in .</w:t>
      </w:r>
      <w:proofErr w:type="spellStart"/>
      <w:r w:rsidRPr="00316302">
        <w:rPr>
          <w:rFonts w:asciiTheme="minorHAnsi" w:hAnsiTheme="minorHAnsi" w:cstheme="minorHAnsi"/>
          <w:sz w:val="22"/>
          <w:szCs w:val="22"/>
          <w:lang w:val="en-GB"/>
        </w:rPr>
        <w:t>xls</w:t>
      </w:r>
      <w:proofErr w:type="spellEnd"/>
      <w:r w:rsidRPr="00316302">
        <w:rPr>
          <w:rFonts w:asciiTheme="minorHAnsi" w:hAnsiTheme="minorHAnsi" w:cstheme="minorHAnsi"/>
          <w:sz w:val="22"/>
          <w:szCs w:val="22"/>
          <w:lang w:val="en-GB"/>
        </w:rPr>
        <w:t xml:space="preserve"> or .</w:t>
      </w:r>
      <w:proofErr w:type="spellStart"/>
      <w:r w:rsidRPr="00316302">
        <w:rPr>
          <w:rFonts w:asciiTheme="minorHAnsi" w:hAnsiTheme="minorHAnsi" w:cstheme="minorHAnsi"/>
          <w:sz w:val="22"/>
          <w:szCs w:val="22"/>
          <w:lang w:val="en-GB"/>
        </w:rPr>
        <w:t>xlsx</w:t>
      </w:r>
      <w:proofErr w:type="spellEnd"/>
      <w:r w:rsidRPr="00316302">
        <w:rPr>
          <w:rFonts w:asciiTheme="minorHAnsi" w:hAnsiTheme="minorHAnsi" w:cstheme="minorHAnsi"/>
          <w:sz w:val="22"/>
          <w:szCs w:val="22"/>
          <w:lang w:val="en-GB"/>
        </w:rPr>
        <w:t xml:space="preserve"> format</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 xml:space="preserve"> Inserting column and row in Excel</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 xml:space="preserve"> Creation of new worksheet in the existing Excel Book file</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Generate a Chart using the data in Excel-worksheet</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 xml:space="preserve"> Automate calculations in a worksheet using formula</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Sort and filter data in a worksheet</w:t>
      </w:r>
    </w:p>
    <w:p w:rsidR="006D7091" w:rsidRPr="00CF6E64"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Protecting a worksheet, working with multiple sheets</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p>
    <w:p w:rsidR="006D7091" w:rsidRPr="00316302" w:rsidRDefault="006D7091" w:rsidP="00C1592B">
      <w:pPr>
        <w:pStyle w:val="Title"/>
        <w:spacing w:line="360" w:lineRule="auto"/>
        <w:jc w:val="left"/>
        <w:rPr>
          <w:rFonts w:asciiTheme="minorHAnsi" w:hAnsiTheme="minorHAnsi" w:cstheme="minorHAnsi"/>
          <w:bCs/>
          <w:sz w:val="22"/>
          <w:szCs w:val="22"/>
          <w:lang w:val="en-GB"/>
        </w:rPr>
      </w:pPr>
      <w:r w:rsidRPr="00316302">
        <w:rPr>
          <w:rFonts w:asciiTheme="minorHAnsi" w:hAnsiTheme="minorHAnsi" w:cstheme="minorHAnsi"/>
          <w:bCs/>
          <w:sz w:val="22"/>
          <w:szCs w:val="22"/>
          <w:lang w:val="en-GB"/>
        </w:rPr>
        <w:t>Presentation Software</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Create a simple Power point presentation for a small topic and saving in .</w:t>
      </w:r>
      <w:proofErr w:type="spellStart"/>
      <w:r w:rsidRPr="00316302">
        <w:rPr>
          <w:rFonts w:asciiTheme="minorHAnsi" w:hAnsiTheme="minorHAnsi" w:cstheme="minorHAnsi"/>
          <w:sz w:val="22"/>
          <w:szCs w:val="22"/>
          <w:lang w:val="en-GB"/>
        </w:rPr>
        <w:t>ppt</w:t>
      </w:r>
      <w:proofErr w:type="spellEnd"/>
      <w:r w:rsidRPr="00316302">
        <w:rPr>
          <w:rFonts w:asciiTheme="minorHAnsi" w:hAnsiTheme="minorHAnsi" w:cstheme="minorHAnsi"/>
          <w:sz w:val="22"/>
          <w:szCs w:val="22"/>
          <w:lang w:val="en-GB"/>
        </w:rPr>
        <w:t xml:space="preserve"> or </w:t>
      </w:r>
      <w:proofErr w:type="spellStart"/>
      <w:r w:rsidRPr="00316302">
        <w:rPr>
          <w:rFonts w:asciiTheme="minorHAnsi" w:hAnsiTheme="minorHAnsi" w:cstheme="minorHAnsi"/>
          <w:sz w:val="22"/>
          <w:szCs w:val="22"/>
          <w:lang w:val="en-GB"/>
        </w:rPr>
        <w:t>pptx</w:t>
      </w:r>
      <w:proofErr w:type="spellEnd"/>
      <w:r w:rsidRPr="00316302">
        <w:rPr>
          <w:rFonts w:asciiTheme="minorHAnsi" w:hAnsiTheme="minorHAnsi" w:cstheme="minorHAnsi"/>
          <w:sz w:val="22"/>
          <w:szCs w:val="22"/>
          <w:lang w:val="en-GB"/>
        </w:rPr>
        <w:t xml:space="preserve"> format</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 xml:space="preserve"> Inserting a new slide in the existing PowerPoint file</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lastRenderedPageBreak/>
        <w:t xml:space="preserve"> Inserting chart or image in a PowerPoint slide</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Exercise with animation and sound features in PowerPoint</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 xml:space="preserve"> Exercise with Rehearse Timings feature in PowerPoint</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 xml:space="preserve"> Exercise in printing the PowerPoint file in (a) Slides (b) </w:t>
      </w:r>
      <w:proofErr w:type="spellStart"/>
      <w:r w:rsidRPr="00316302">
        <w:rPr>
          <w:rFonts w:asciiTheme="minorHAnsi" w:hAnsiTheme="minorHAnsi" w:cstheme="minorHAnsi"/>
          <w:sz w:val="22"/>
          <w:szCs w:val="22"/>
          <w:lang w:val="en-GB"/>
        </w:rPr>
        <w:t>Handouts</w:t>
      </w:r>
      <w:proofErr w:type="spellEnd"/>
    </w:p>
    <w:p w:rsidR="006D7091" w:rsidRDefault="006D7091" w:rsidP="00C1592B">
      <w:pPr>
        <w:spacing w:line="360" w:lineRule="auto"/>
        <w:contextualSpacing/>
        <w:rPr>
          <w:rFonts w:cstheme="minorHAnsi"/>
          <w:b/>
        </w:rPr>
      </w:pPr>
    </w:p>
    <w:p w:rsidR="006D7091" w:rsidRPr="00316302" w:rsidRDefault="006D7091" w:rsidP="00C1592B">
      <w:pPr>
        <w:spacing w:after="0"/>
        <w:contextualSpacing/>
        <w:rPr>
          <w:rFonts w:cstheme="minorHAnsi"/>
          <w:b/>
        </w:rPr>
      </w:pPr>
      <w:r w:rsidRPr="00316302">
        <w:rPr>
          <w:rFonts w:cstheme="minorHAnsi"/>
          <w:b/>
        </w:rPr>
        <w:t>Database Management System</w:t>
      </w:r>
    </w:p>
    <w:p w:rsidR="006D7091" w:rsidRPr="00316302" w:rsidRDefault="006D7091" w:rsidP="001B01CA">
      <w:pPr>
        <w:pStyle w:val="ListParagraph"/>
        <w:numPr>
          <w:ilvl w:val="1"/>
          <w:numId w:val="72"/>
        </w:numPr>
        <w:spacing w:line="276" w:lineRule="auto"/>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Create a table for given data and save in .</w:t>
      </w:r>
      <w:proofErr w:type="spellStart"/>
      <w:r w:rsidRPr="00316302">
        <w:rPr>
          <w:rFonts w:asciiTheme="minorHAnsi" w:hAnsiTheme="minorHAnsi" w:cstheme="minorHAnsi"/>
          <w:sz w:val="22"/>
          <w:szCs w:val="22"/>
        </w:rPr>
        <w:t>mdb</w:t>
      </w:r>
      <w:proofErr w:type="spellEnd"/>
      <w:r w:rsidRPr="00316302">
        <w:rPr>
          <w:rFonts w:asciiTheme="minorHAnsi" w:hAnsiTheme="minorHAnsi" w:cstheme="minorHAnsi"/>
          <w:sz w:val="22"/>
          <w:szCs w:val="22"/>
        </w:rPr>
        <w:t xml:space="preserve">  or .</w:t>
      </w:r>
      <w:proofErr w:type="spellStart"/>
      <w:r w:rsidRPr="00316302">
        <w:rPr>
          <w:rFonts w:asciiTheme="minorHAnsi" w:hAnsiTheme="minorHAnsi" w:cstheme="minorHAnsi"/>
          <w:sz w:val="22"/>
          <w:szCs w:val="22"/>
        </w:rPr>
        <w:t>accdb</w:t>
      </w:r>
      <w:proofErr w:type="spellEnd"/>
      <w:r w:rsidRPr="00316302">
        <w:rPr>
          <w:rFonts w:asciiTheme="minorHAnsi" w:hAnsiTheme="minorHAnsi" w:cstheme="minorHAnsi"/>
          <w:sz w:val="22"/>
          <w:szCs w:val="22"/>
        </w:rPr>
        <w:t xml:space="preserve"> format</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Add, Delete and rename fields</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Use the Primary key field</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 xml:space="preserve">Enter and edit data </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Use Relationships option</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Create forms</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Modify and save forms</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Create and use queries</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Sort data</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Display data</w:t>
      </w:r>
    </w:p>
    <w:p w:rsidR="006D7091" w:rsidRPr="00316302" w:rsidRDefault="006D7091" w:rsidP="001B01CA">
      <w:pPr>
        <w:pStyle w:val="ListParagraph"/>
        <w:numPr>
          <w:ilvl w:val="1"/>
          <w:numId w:val="72"/>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Create and print reports</w:t>
      </w:r>
    </w:p>
    <w:p w:rsidR="006D7091" w:rsidRPr="00316302" w:rsidRDefault="006D7091" w:rsidP="00C1592B">
      <w:pPr>
        <w:autoSpaceDE w:val="0"/>
        <w:autoSpaceDN w:val="0"/>
        <w:adjustRightInd w:val="0"/>
        <w:spacing w:after="0" w:line="240" w:lineRule="auto"/>
        <w:rPr>
          <w:rFonts w:cstheme="minorHAnsi"/>
          <w:b/>
          <w:bCs/>
        </w:rPr>
      </w:pPr>
    </w:p>
    <w:p w:rsidR="006D7091" w:rsidRPr="00316302" w:rsidRDefault="006D7091" w:rsidP="00C1592B">
      <w:pPr>
        <w:autoSpaceDE w:val="0"/>
        <w:autoSpaceDN w:val="0"/>
        <w:adjustRightInd w:val="0"/>
        <w:spacing w:after="0" w:line="240" w:lineRule="auto"/>
        <w:rPr>
          <w:rFonts w:cstheme="minorHAnsi"/>
          <w:b/>
          <w:bCs/>
        </w:rPr>
      </w:pPr>
      <w:r w:rsidRPr="00316302">
        <w:rPr>
          <w:rFonts w:cstheme="minorHAnsi"/>
          <w:b/>
          <w:bCs/>
        </w:rPr>
        <w:t>Resources:</w:t>
      </w:r>
    </w:p>
    <w:p w:rsidR="006D7091" w:rsidRPr="00316302" w:rsidRDefault="006D7091" w:rsidP="00C1592B">
      <w:pPr>
        <w:autoSpaceDE w:val="0"/>
        <w:autoSpaceDN w:val="0"/>
        <w:adjustRightInd w:val="0"/>
        <w:spacing w:after="0" w:line="240" w:lineRule="auto"/>
        <w:rPr>
          <w:rFonts w:cstheme="minorHAnsi"/>
        </w:rPr>
      </w:pPr>
      <w:r w:rsidRPr="00316302">
        <w:rPr>
          <w:rFonts w:cstheme="minorHAnsi"/>
        </w:rPr>
        <w:t xml:space="preserve">1. Computer Fundamentals Concepts, Systems, Application, </w:t>
      </w:r>
      <w:proofErr w:type="spellStart"/>
      <w:r w:rsidRPr="00316302">
        <w:rPr>
          <w:rFonts w:cstheme="minorHAnsi"/>
        </w:rPr>
        <w:t>D.P.Nagapal</w:t>
      </w:r>
      <w:proofErr w:type="spellEnd"/>
      <w:r w:rsidRPr="00316302">
        <w:rPr>
          <w:rFonts w:cstheme="minorHAnsi"/>
        </w:rPr>
        <w:t xml:space="preserve">, </w:t>
      </w:r>
      <w:proofErr w:type="spellStart"/>
      <w:r w:rsidRPr="00316302">
        <w:rPr>
          <w:rFonts w:cstheme="minorHAnsi"/>
        </w:rPr>
        <w:t>S.Chand</w:t>
      </w:r>
      <w:proofErr w:type="spellEnd"/>
    </w:p>
    <w:p w:rsidR="006D7091" w:rsidRPr="00316302" w:rsidRDefault="006D7091" w:rsidP="00C1592B">
      <w:pPr>
        <w:autoSpaceDE w:val="0"/>
        <w:autoSpaceDN w:val="0"/>
        <w:adjustRightInd w:val="0"/>
        <w:spacing w:after="0" w:line="240" w:lineRule="auto"/>
        <w:rPr>
          <w:rFonts w:cstheme="minorHAnsi"/>
        </w:rPr>
      </w:pPr>
      <w:r w:rsidRPr="00316302">
        <w:rPr>
          <w:rFonts w:cstheme="minorHAnsi"/>
        </w:rPr>
        <w:t>Publication, RP-2014, ISBN: 81-219-2388-3</w:t>
      </w:r>
    </w:p>
    <w:p w:rsidR="006D7091" w:rsidRPr="00316302" w:rsidRDefault="006D7091" w:rsidP="00C1592B">
      <w:pPr>
        <w:autoSpaceDE w:val="0"/>
        <w:autoSpaceDN w:val="0"/>
        <w:adjustRightInd w:val="0"/>
        <w:spacing w:after="0" w:line="240" w:lineRule="auto"/>
        <w:rPr>
          <w:rFonts w:cstheme="minorHAnsi"/>
        </w:rPr>
      </w:pPr>
      <w:r w:rsidRPr="00316302">
        <w:rPr>
          <w:rFonts w:cstheme="minorHAnsi"/>
        </w:rPr>
        <w:t>2. http://www.tutorialsforopenoffice.org/</w:t>
      </w:r>
    </w:p>
    <w:p w:rsidR="006D7091" w:rsidRPr="00316302" w:rsidRDefault="006D7091" w:rsidP="00C1592B">
      <w:pPr>
        <w:autoSpaceDE w:val="0"/>
        <w:autoSpaceDN w:val="0"/>
        <w:adjustRightInd w:val="0"/>
        <w:spacing w:after="0" w:line="360" w:lineRule="auto"/>
        <w:rPr>
          <w:rFonts w:cstheme="minorHAnsi"/>
        </w:rPr>
      </w:pPr>
      <w:r w:rsidRPr="00316302">
        <w:rPr>
          <w:rFonts w:cstheme="minorHAnsi"/>
        </w:rPr>
        <w:t xml:space="preserve">3. </w:t>
      </w:r>
      <w:hyperlink r:id="rId74" w:history="1">
        <w:r w:rsidRPr="00316302">
          <w:rPr>
            <w:rStyle w:val="Hyperlink"/>
            <w:rFonts w:cstheme="minorHAnsi"/>
          </w:rPr>
          <w:t>http://www.libreoffice.org/get-help/documentation/</w:t>
        </w:r>
      </w:hyperlink>
    </w:p>
    <w:p w:rsidR="006D7091" w:rsidRPr="00316302" w:rsidRDefault="006D7091" w:rsidP="00C1592B">
      <w:pPr>
        <w:autoSpaceDE w:val="0"/>
        <w:autoSpaceDN w:val="0"/>
        <w:adjustRightInd w:val="0"/>
        <w:spacing w:after="0" w:line="360" w:lineRule="auto"/>
        <w:rPr>
          <w:rFonts w:cstheme="minorHAnsi"/>
          <w:b/>
          <w:bCs/>
        </w:rPr>
      </w:pPr>
    </w:p>
    <w:p w:rsidR="006D7091" w:rsidRPr="00316302" w:rsidRDefault="006D7091" w:rsidP="00C1592B">
      <w:pPr>
        <w:autoSpaceDE w:val="0"/>
        <w:autoSpaceDN w:val="0"/>
        <w:adjustRightInd w:val="0"/>
        <w:spacing w:after="0" w:line="360" w:lineRule="auto"/>
        <w:rPr>
          <w:rFonts w:cstheme="minorHAnsi"/>
        </w:rPr>
      </w:pPr>
      <w:r w:rsidRPr="00316302">
        <w:rPr>
          <w:rFonts w:cstheme="minorHAnsi"/>
          <w:b/>
          <w:bCs/>
        </w:rPr>
        <w:t>Composition of Educational Components:</w:t>
      </w:r>
    </w:p>
    <w:p w:rsidR="006D7091" w:rsidRPr="00316302" w:rsidRDefault="006D7091" w:rsidP="00C1592B">
      <w:pPr>
        <w:autoSpaceDE w:val="0"/>
        <w:autoSpaceDN w:val="0"/>
        <w:adjustRightInd w:val="0"/>
        <w:spacing w:after="0" w:line="240" w:lineRule="auto"/>
        <w:rPr>
          <w:rFonts w:cstheme="minorHAnsi"/>
          <w:b/>
          <w:bCs/>
        </w:rPr>
      </w:pPr>
      <w:r w:rsidRPr="00316302">
        <w:rPr>
          <w:rFonts w:cstheme="minorHAnsi"/>
          <w:b/>
          <w:bCs/>
        </w:rPr>
        <w:t>Questions for CIE and SEE will be designed to evaluate the various educational components (Bloom’s taxonomy) such as:</w:t>
      </w:r>
    </w:p>
    <w:p w:rsidR="006D7091" w:rsidRPr="00316302" w:rsidRDefault="006D7091" w:rsidP="00C1592B">
      <w:pPr>
        <w:autoSpaceDE w:val="0"/>
        <w:autoSpaceDN w:val="0"/>
        <w:adjustRightInd w:val="0"/>
        <w:spacing w:after="0" w:line="240" w:lineRule="auto"/>
        <w:rPr>
          <w:rFonts w:cstheme="minorHAnsi"/>
          <w:b/>
          <w:bCs/>
        </w:rPr>
      </w:pPr>
    </w:p>
    <w:tbl>
      <w:tblPr>
        <w:tblStyle w:val="TableGrid"/>
        <w:tblW w:w="0" w:type="auto"/>
        <w:tblInd w:w="2070" w:type="dxa"/>
        <w:tblLook w:val="04A0" w:firstRow="1" w:lastRow="0" w:firstColumn="1" w:lastColumn="0" w:noHBand="0" w:noVBand="1"/>
      </w:tblPr>
      <w:tblGrid>
        <w:gridCol w:w="817"/>
        <w:gridCol w:w="2183"/>
        <w:gridCol w:w="708"/>
      </w:tblGrid>
      <w:tr w:rsidR="006D7091" w:rsidRPr="00316302" w:rsidTr="00C1592B">
        <w:tc>
          <w:tcPr>
            <w:tcW w:w="817" w:type="dxa"/>
            <w:shd w:val="clear" w:color="auto" w:fill="EDEDED" w:themeFill="accent3" w:themeFillTint="33"/>
          </w:tcPr>
          <w:p w:rsidR="006D7091" w:rsidRPr="00316302" w:rsidRDefault="006D7091" w:rsidP="00C1592B">
            <w:pPr>
              <w:autoSpaceDE w:val="0"/>
              <w:autoSpaceDN w:val="0"/>
              <w:adjustRightInd w:val="0"/>
              <w:spacing w:line="360" w:lineRule="auto"/>
              <w:rPr>
                <w:rFonts w:cstheme="minorHAnsi"/>
                <w:b/>
              </w:rPr>
            </w:pPr>
            <w:r w:rsidRPr="00316302">
              <w:rPr>
                <w:rFonts w:cstheme="minorHAnsi"/>
                <w:b/>
              </w:rPr>
              <w:t>Sl. No.</w:t>
            </w:r>
          </w:p>
        </w:tc>
        <w:tc>
          <w:tcPr>
            <w:tcW w:w="2183" w:type="dxa"/>
            <w:shd w:val="clear" w:color="auto" w:fill="EDEDED" w:themeFill="accent3" w:themeFillTint="33"/>
          </w:tcPr>
          <w:p w:rsidR="006D7091" w:rsidRPr="00316302" w:rsidRDefault="006D7091" w:rsidP="00C1592B">
            <w:pPr>
              <w:autoSpaceDE w:val="0"/>
              <w:autoSpaceDN w:val="0"/>
              <w:adjustRightInd w:val="0"/>
              <w:spacing w:line="360" w:lineRule="auto"/>
              <w:rPr>
                <w:rFonts w:cstheme="minorHAnsi"/>
                <w:b/>
              </w:rPr>
            </w:pPr>
            <w:r w:rsidRPr="00316302">
              <w:rPr>
                <w:rFonts w:cstheme="minorHAnsi"/>
                <w:b/>
              </w:rPr>
              <w:t>Bloom’s Category</w:t>
            </w:r>
          </w:p>
        </w:tc>
        <w:tc>
          <w:tcPr>
            <w:tcW w:w="708" w:type="dxa"/>
            <w:shd w:val="clear" w:color="auto" w:fill="EDEDED" w:themeFill="accent3" w:themeFillTint="33"/>
          </w:tcPr>
          <w:p w:rsidR="006D7091" w:rsidRPr="00316302" w:rsidRDefault="006D7091" w:rsidP="00C1592B">
            <w:pPr>
              <w:autoSpaceDE w:val="0"/>
              <w:autoSpaceDN w:val="0"/>
              <w:adjustRightInd w:val="0"/>
              <w:spacing w:line="360" w:lineRule="auto"/>
              <w:rPr>
                <w:rFonts w:cstheme="minorHAnsi"/>
                <w:b/>
              </w:rPr>
            </w:pPr>
            <w:r w:rsidRPr="00316302">
              <w:rPr>
                <w:rFonts w:cstheme="minorHAnsi"/>
                <w:b/>
              </w:rPr>
              <w:t>%</w:t>
            </w:r>
          </w:p>
        </w:tc>
      </w:tr>
      <w:tr w:rsidR="006D7091" w:rsidRPr="00316302" w:rsidTr="00C1592B">
        <w:tc>
          <w:tcPr>
            <w:tcW w:w="817" w:type="dxa"/>
          </w:tcPr>
          <w:p w:rsidR="006D7091" w:rsidRPr="00316302" w:rsidRDefault="006D7091" w:rsidP="00C1592B">
            <w:pPr>
              <w:autoSpaceDE w:val="0"/>
              <w:autoSpaceDN w:val="0"/>
              <w:adjustRightInd w:val="0"/>
              <w:spacing w:line="360" w:lineRule="auto"/>
              <w:rPr>
                <w:rFonts w:cstheme="minorHAnsi"/>
              </w:rPr>
            </w:pPr>
            <w:r w:rsidRPr="00316302">
              <w:rPr>
                <w:rFonts w:cstheme="minorHAnsi"/>
              </w:rPr>
              <w:t>1</w:t>
            </w:r>
          </w:p>
        </w:tc>
        <w:tc>
          <w:tcPr>
            <w:tcW w:w="2183" w:type="dxa"/>
          </w:tcPr>
          <w:p w:rsidR="006D7091" w:rsidRPr="00316302" w:rsidRDefault="006D7091" w:rsidP="00C1592B">
            <w:pPr>
              <w:autoSpaceDE w:val="0"/>
              <w:autoSpaceDN w:val="0"/>
              <w:adjustRightInd w:val="0"/>
              <w:spacing w:line="360" w:lineRule="auto"/>
              <w:rPr>
                <w:rFonts w:cstheme="minorHAnsi"/>
              </w:rPr>
            </w:pPr>
            <w:r w:rsidRPr="00316302">
              <w:rPr>
                <w:rFonts w:cstheme="minorHAnsi"/>
              </w:rPr>
              <w:t>Remembrance</w:t>
            </w:r>
          </w:p>
        </w:tc>
        <w:tc>
          <w:tcPr>
            <w:tcW w:w="708" w:type="dxa"/>
          </w:tcPr>
          <w:p w:rsidR="006D7091" w:rsidRPr="00316302" w:rsidRDefault="006D7091" w:rsidP="00C1592B">
            <w:pPr>
              <w:autoSpaceDE w:val="0"/>
              <w:autoSpaceDN w:val="0"/>
              <w:adjustRightInd w:val="0"/>
              <w:spacing w:line="360" w:lineRule="auto"/>
              <w:rPr>
                <w:rFonts w:cstheme="minorHAnsi"/>
              </w:rPr>
            </w:pPr>
            <w:r w:rsidRPr="00316302">
              <w:rPr>
                <w:rFonts w:cstheme="minorHAnsi"/>
              </w:rPr>
              <w:t>20</w:t>
            </w:r>
          </w:p>
        </w:tc>
      </w:tr>
      <w:tr w:rsidR="006D7091" w:rsidRPr="00316302" w:rsidTr="00C1592B">
        <w:tc>
          <w:tcPr>
            <w:tcW w:w="817" w:type="dxa"/>
          </w:tcPr>
          <w:p w:rsidR="006D7091" w:rsidRPr="00316302" w:rsidRDefault="006D7091" w:rsidP="00C1592B">
            <w:pPr>
              <w:autoSpaceDE w:val="0"/>
              <w:autoSpaceDN w:val="0"/>
              <w:adjustRightInd w:val="0"/>
              <w:spacing w:line="360" w:lineRule="auto"/>
              <w:rPr>
                <w:rFonts w:cstheme="minorHAnsi"/>
              </w:rPr>
            </w:pPr>
            <w:r w:rsidRPr="00316302">
              <w:rPr>
                <w:rFonts w:cstheme="minorHAnsi"/>
              </w:rPr>
              <w:t>2</w:t>
            </w:r>
          </w:p>
        </w:tc>
        <w:tc>
          <w:tcPr>
            <w:tcW w:w="2183" w:type="dxa"/>
          </w:tcPr>
          <w:p w:rsidR="006D7091" w:rsidRPr="00316302" w:rsidRDefault="006D7091" w:rsidP="00C1592B">
            <w:pPr>
              <w:autoSpaceDE w:val="0"/>
              <w:autoSpaceDN w:val="0"/>
              <w:adjustRightInd w:val="0"/>
              <w:spacing w:line="360" w:lineRule="auto"/>
              <w:rPr>
                <w:rFonts w:cstheme="minorHAnsi"/>
              </w:rPr>
            </w:pPr>
            <w:r w:rsidRPr="00316302">
              <w:rPr>
                <w:rFonts w:cstheme="minorHAnsi"/>
              </w:rPr>
              <w:t>Understanding</w:t>
            </w:r>
          </w:p>
        </w:tc>
        <w:tc>
          <w:tcPr>
            <w:tcW w:w="708" w:type="dxa"/>
          </w:tcPr>
          <w:p w:rsidR="006D7091" w:rsidRPr="00316302" w:rsidRDefault="006D7091" w:rsidP="00C1592B">
            <w:pPr>
              <w:autoSpaceDE w:val="0"/>
              <w:autoSpaceDN w:val="0"/>
              <w:adjustRightInd w:val="0"/>
              <w:spacing w:line="360" w:lineRule="auto"/>
              <w:rPr>
                <w:rFonts w:cstheme="minorHAnsi"/>
              </w:rPr>
            </w:pPr>
            <w:r w:rsidRPr="00316302">
              <w:rPr>
                <w:rFonts w:cstheme="minorHAnsi"/>
              </w:rPr>
              <w:t>20</w:t>
            </w:r>
          </w:p>
        </w:tc>
      </w:tr>
      <w:tr w:rsidR="006D7091" w:rsidRPr="00316302" w:rsidTr="00C1592B">
        <w:tc>
          <w:tcPr>
            <w:tcW w:w="817" w:type="dxa"/>
          </w:tcPr>
          <w:p w:rsidR="006D7091" w:rsidRPr="00316302" w:rsidRDefault="006D7091" w:rsidP="00C1592B">
            <w:pPr>
              <w:autoSpaceDE w:val="0"/>
              <w:autoSpaceDN w:val="0"/>
              <w:adjustRightInd w:val="0"/>
              <w:spacing w:line="360" w:lineRule="auto"/>
              <w:rPr>
                <w:rFonts w:cstheme="minorHAnsi"/>
              </w:rPr>
            </w:pPr>
            <w:r w:rsidRPr="00316302">
              <w:rPr>
                <w:rFonts w:cstheme="minorHAnsi"/>
              </w:rPr>
              <w:t>3</w:t>
            </w:r>
          </w:p>
        </w:tc>
        <w:tc>
          <w:tcPr>
            <w:tcW w:w="2183" w:type="dxa"/>
          </w:tcPr>
          <w:p w:rsidR="006D7091" w:rsidRPr="00316302" w:rsidRDefault="006D7091" w:rsidP="00C1592B">
            <w:pPr>
              <w:autoSpaceDE w:val="0"/>
              <w:autoSpaceDN w:val="0"/>
              <w:adjustRightInd w:val="0"/>
              <w:spacing w:line="360" w:lineRule="auto"/>
              <w:rPr>
                <w:rFonts w:cstheme="minorHAnsi"/>
              </w:rPr>
            </w:pPr>
            <w:r w:rsidRPr="00316302">
              <w:rPr>
                <w:rFonts w:cstheme="minorHAnsi"/>
              </w:rPr>
              <w:t>Application</w:t>
            </w:r>
          </w:p>
        </w:tc>
        <w:tc>
          <w:tcPr>
            <w:tcW w:w="708" w:type="dxa"/>
          </w:tcPr>
          <w:p w:rsidR="006D7091" w:rsidRPr="00316302" w:rsidRDefault="006D7091" w:rsidP="00C1592B">
            <w:pPr>
              <w:autoSpaceDE w:val="0"/>
              <w:autoSpaceDN w:val="0"/>
              <w:adjustRightInd w:val="0"/>
              <w:spacing w:line="360" w:lineRule="auto"/>
              <w:rPr>
                <w:rFonts w:cstheme="minorHAnsi"/>
              </w:rPr>
            </w:pPr>
            <w:r w:rsidRPr="00316302">
              <w:rPr>
                <w:rFonts w:cstheme="minorHAnsi"/>
              </w:rPr>
              <w:t>60</w:t>
            </w:r>
          </w:p>
        </w:tc>
      </w:tr>
    </w:tbl>
    <w:p w:rsidR="006D7091" w:rsidRPr="00316302" w:rsidRDefault="006D7091" w:rsidP="00C1592B">
      <w:pPr>
        <w:autoSpaceDE w:val="0"/>
        <w:autoSpaceDN w:val="0"/>
        <w:adjustRightInd w:val="0"/>
        <w:spacing w:after="0" w:line="240" w:lineRule="auto"/>
        <w:rPr>
          <w:rFonts w:cstheme="minorHAnsi"/>
          <w:b/>
          <w:bCs/>
          <w:i/>
          <w:iCs/>
        </w:rPr>
      </w:pPr>
    </w:p>
    <w:p w:rsidR="006D7091" w:rsidRPr="00316302" w:rsidRDefault="006D7091" w:rsidP="00C1592B">
      <w:pPr>
        <w:autoSpaceDE w:val="0"/>
        <w:autoSpaceDN w:val="0"/>
        <w:adjustRightInd w:val="0"/>
        <w:spacing w:after="0" w:line="240" w:lineRule="auto"/>
        <w:rPr>
          <w:rFonts w:cstheme="minorHAnsi"/>
          <w:b/>
          <w:bCs/>
        </w:rPr>
      </w:pPr>
      <w:r w:rsidRPr="00316302">
        <w:rPr>
          <w:rFonts w:cstheme="minorHAnsi"/>
          <w:b/>
          <w:bCs/>
        </w:rPr>
        <w:t>Mapping Course Outcomes with Program Outcomes:</w:t>
      </w:r>
    </w:p>
    <w:p w:rsidR="006D7091" w:rsidRPr="00316302" w:rsidRDefault="006D7091" w:rsidP="00C1592B">
      <w:pPr>
        <w:autoSpaceDE w:val="0"/>
        <w:autoSpaceDN w:val="0"/>
        <w:adjustRightInd w:val="0"/>
        <w:spacing w:after="0" w:line="240" w:lineRule="auto"/>
        <w:rPr>
          <w:rFonts w:cstheme="minorHAnsi"/>
          <w:b/>
          <w:bCs/>
        </w:rPr>
      </w:pPr>
      <w:r w:rsidRPr="00316302">
        <w:rPr>
          <w:rFonts w:cstheme="minorHAnsi"/>
          <w:b/>
          <w:bCs/>
        </w:rPr>
        <w:t>(Course Outcome linkage to Cognitive Level)</w:t>
      </w:r>
    </w:p>
    <w:p w:rsidR="006D7091" w:rsidRPr="00316302" w:rsidRDefault="006D7091" w:rsidP="00C1592B">
      <w:pPr>
        <w:autoSpaceDE w:val="0"/>
        <w:autoSpaceDN w:val="0"/>
        <w:adjustRightInd w:val="0"/>
        <w:spacing w:after="0" w:line="240" w:lineRule="auto"/>
        <w:rPr>
          <w:rFonts w:cstheme="minorHAnsi"/>
          <w:b/>
          <w:bCs/>
          <w:i/>
          <w:iCs/>
        </w:rPr>
      </w:pPr>
    </w:p>
    <w:tbl>
      <w:tblPr>
        <w:tblStyle w:val="TableGrid"/>
        <w:tblW w:w="0" w:type="auto"/>
        <w:tblLook w:val="04A0" w:firstRow="1" w:lastRow="0" w:firstColumn="1" w:lastColumn="0" w:noHBand="0" w:noVBand="1"/>
      </w:tblPr>
      <w:tblGrid>
        <w:gridCol w:w="629"/>
        <w:gridCol w:w="3040"/>
        <w:gridCol w:w="2175"/>
        <w:gridCol w:w="1449"/>
        <w:gridCol w:w="1002"/>
        <w:gridCol w:w="1281"/>
      </w:tblGrid>
      <w:tr w:rsidR="006D7091" w:rsidRPr="00316302" w:rsidTr="00C1592B">
        <w:tc>
          <w:tcPr>
            <w:tcW w:w="3669" w:type="dxa"/>
            <w:gridSpan w:val="2"/>
            <w:shd w:val="clear" w:color="auto" w:fill="EDEDED" w:themeFill="accent3" w:themeFillTint="33"/>
          </w:tcPr>
          <w:p w:rsidR="006D7091" w:rsidRPr="00316302" w:rsidRDefault="006D7091" w:rsidP="00C1592B">
            <w:pPr>
              <w:jc w:val="center"/>
              <w:rPr>
                <w:rFonts w:cstheme="minorHAnsi"/>
                <w:b/>
              </w:rPr>
            </w:pPr>
            <w:r w:rsidRPr="00316302">
              <w:rPr>
                <w:rFonts w:cstheme="minorHAnsi"/>
                <w:b/>
              </w:rPr>
              <w:t>Course Outcome</w:t>
            </w:r>
          </w:p>
        </w:tc>
        <w:tc>
          <w:tcPr>
            <w:tcW w:w="2175" w:type="dxa"/>
            <w:shd w:val="clear" w:color="auto" w:fill="EDEDED" w:themeFill="accent3" w:themeFillTint="33"/>
          </w:tcPr>
          <w:p w:rsidR="006D7091" w:rsidRPr="00316302" w:rsidRDefault="006D7091" w:rsidP="00C1592B">
            <w:pPr>
              <w:jc w:val="both"/>
              <w:rPr>
                <w:rFonts w:cstheme="minorHAnsi"/>
                <w:b/>
              </w:rPr>
            </w:pPr>
            <w:r w:rsidRPr="00316302">
              <w:rPr>
                <w:rFonts w:cstheme="minorHAnsi"/>
                <w:b/>
              </w:rPr>
              <w:t>Experiment Linked</w:t>
            </w:r>
          </w:p>
        </w:tc>
        <w:tc>
          <w:tcPr>
            <w:tcW w:w="1449" w:type="dxa"/>
            <w:shd w:val="clear" w:color="auto" w:fill="EDEDED" w:themeFill="accent3" w:themeFillTint="33"/>
          </w:tcPr>
          <w:p w:rsidR="006D7091" w:rsidRPr="00316302" w:rsidRDefault="006D7091" w:rsidP="00C1592B">
            <w:pPr>
              <w:jc w:val="both"/>
              <w:rPr>
                <w:rFonts w:cstheme="minorHAnsi"/>
                <w:b/>
              </w:rPr>
            </w:pPr>
            <w:r w:rsidRPr="00316302">
              <w:rPr>
                <w:rFonts w:cstheme="minorHAnsi"/>
                <w:b/>
              </w:rPr>
              <w:t>Linked PO</w:t>
            </w:r>
          </w:p>
        </w:tc>
        <w:tc>
          <w:tcPr>
            <w:tcW w:w="1002" w:type="dxa"/>
            <w:shd w:val="clear" w:color="auto" w:fill="EDEDED" w:themeFill="accent3" w:themeFillTint="33"/>
          </w:tcPr>
          <w:p w:rsidR="006D7091" w:rsidRPr="00316302" w:rsidRDefault="006D7091" w:rsidP="00C1592B">
            <w:pPr>
              <w:jc w:val="both"/>
              <w:rPr>
                <w:rFonts w:cstheme="minorHAnsi"/>
                <w:b/>
              </w:rPr>
            </w:pPr>
            <w:r w:rsidRPr="00316302">
              <w:rPr>
                <w:rFonts w:cstheme="minorHAnsi"/>
                <w:b/>
              </w:rPr>
              <w:t>CL</w:t>
            </w:r>
          </w:p>
        </w:tc>
        <w:tc>
          <w:tcPr>
            <w:tcW w:w="1281" w:type="dxa"/>
            <w:shd w:val="clear" w:color="auto" w:fill="EDEDED" w:themeFill="accent3" w:themeFillTint="33"/>
          </w:tcPr>
          <w:p w:rsidR="006D7091" w:rsidRPr="00316302" w:rsidRDefault="006D7091" w:rsidP="00C1592B">
            <w:pPr>
              <w:jc w:val="both"/>
              <w:rPr>
                <w:rFonts w:cstheme="minorHAnsi"/>
                <w:b/>
              </w:rPr>
            </w:pPr>
            <w:r w:rsidRPr="00316302">
              <w:rPr>
                <w:rFonts w:cstheme="minorHAnsi"/>
                <w:b/>
              </w:rPr>
              <w:t>Practical</w:t>
            </w:r>
          </w:p>
          <w:p w:rsidR="006D7091" w:rsidRPr="00316302" w:rsidRDefault="006D7091" w:rsidP="00C1592B">
            <w:pPr>
              <w:jc w:val="both"/>
              <w:rPr>
                <w:rFonts w:cstheme="minorHAnsi"/>
                <w:b/>
              </w:rPr>
            </w:pPr>
            <w:r w:rsidRPr="00316302">
              <w:rPr>
                <w:rFonts w:cstheme="minorHAnsi"/>
                <w:b/>
              </w:rPr>
              <w:t>Sessions</w:t>
            </w:r>
          </w:p>
        </w:tc>
      </w:tr>
      <w:tr w:rsidR="006D7091" w:rsidRPr="00316302" w:rsidTr="00C1592B">
        <w:tc>
          <w:tcPr>
            <w:tcW w:w="629" w:type="dxa"/>
          </w:tcPr>
          <w:p w:rsidR="006D7091" w:rsidRPr="00316302" w:rsidRDefault="006D7091" w:rsidP="00C1592B">
            <w:pPr>
              <w:rPr>
                <w:rFonts w:cstheme="minorHAnsi"/>
                <w:b/>
              </w:rPr>
            </w:pPr>
            <w:r w:rsidRPr="00316302">
              <w:rPr>
                <w:rFonts w:cstheme="minorHAnsi"/>
                <w:b/>
              </w:rPr>
              <w:t>CO1</w:t>
            </w:r>
          </w:p>
        </w:tc>
        <w:tc>
          <w:tcPr>
            <w:tcW w:w="3040" w:type="dxa"/>
          </w:tcPr>
          <w:p w:rsidR="006D7091" w:rsidRPr="00316302" w:rsidRDefault="006D7091" w:rsidP="00C1592B">
            <w:pPr>
              <w:autoSpaceDE w:val="0"/>
              <w:autoSpaceDN w:val="0"/>
              <w:adjustRightInd w:val="0"/>
              <w:rPr>
                <w:rFonts w:cstheme="minorHAnsi"/>
              </w:rPr>
            </w:pPr>
            <w:r w:rsidRPr="00316302">
              <w:rPr>
                <w:rFonts w:cstheme="minorHAnsi"/>
              </w:rPr>
              <w:t>Demonstrate skills using spreadsheet software</w:t>
            </w:r>
          </w:p>
        </w:tc>
        <w:tc>
          <w:tcPr>
            <w:tcW w:w="2175" w:type="dxa"/>
          </w:tcPr>
          <w:p w:rsidR="006D7091" w:rsidRPr="00316302" w:rsidRDefault="006D7091" w:rsidP="00C1592B">
            <w:pPr>
              <w:jc w:val="both"/>
              <w:rPr>
                <w:rFonts w:cstheme="minorHAnsi"/>
                <w:b/>
              </w:rPr>
            </w:pPr>
            <w:r w:rsidRPr="00316302">
              <w:rPr>
                <w:rFonts w:cstheme="minorHAnsi"/>
                <w:b/>
              </w:rPr>
              <w:t>1,2,3,4,5,6,7,8</w:t>
            </w:r>
          </w:p>
        </w:tc>
        <w:tc>
          <w:tcPr>
            <w:tcW w:w="1449" w:type="dxa"/>
          </w:tcPr>
          <w:p w:rsidR="006D7091" w:rsidRPr="00316302" w:rsidRDefault="006D7091" w:rsidP="00C1592B">
            <w:pPr>
              <w:rPr>
                <w:rFonts w:cstheme="minorHAnsi"/>
                <w:b/>
              </w:rPr>
            </w:pPr>
            <w:r w:rsidRPr="00316302">
              <w:rPr>
                <w:rFonts w:cstheme="minorHAnsi"/>
                <w:b/>
              </w:rPr>
              <w:t>1,2,3,4,8,9,10</w:t>
            </w:r>
          </w:p>
        </w:tc>
        <w:tc>
          <w:tcPr>
            <w:tcW w:w="1002" w:type="dxa"/>
          </w:tcPr>
          <w:p w:rsidR="006D7091" w:rsidRPr="00316302" w:rsidRDefault="006D7091" w:rsidP="00C1592B">
            <w:pPr>
              <w:jc w:val="both"/>
              <w:rPr>
                <w:rFonts w:cstheme="minorHAnsi"/>
                <w:b/>
              </w:rPr>
            </w:pPr>
            <w:r w:rsidRPr="00316302">
              <w:rPr>
                <w:rFonts w:cstheme="minorHAnsi"/>
                <w:b/>
              </w:rPr>
              <w:t>A</w:t>
            </w:r>
          </w:p>
        </w:tc>
        <w:tc>
          <w:tcPr>
            <w:tcW w:w="1281" w:type="dxa"/>
          </w:tcPr>
          <w:p w:rsidR="006D7091" w:rsidRPr="00316302" w:rsidRDefault="006D7091" w:rsidP="00C1592B">
            <w:pPr>
              <w:jc w:val="both"/>
              <w:rPr>
                <w:rFonts w:cstheme="minorHAnsi"/>
                <w:b/>
              </w:rPr>
            </w:pPr>
            <w:r w:rsidRPr="00316302">
              <w:rPr>
                <w:rFonts w:cstheme="minorHAnsi"/>
                <w:b/>
              </w:rPr>
              <w:t>15</w:t>
            </w:r>
          </w:p>
        </w:tc>
      </w:tr>
      <w:tr w:rsidR="006D7091" w:rsidRPr="00316302" w:rsidTr="00C1592B">
        <w:tc>
          <w:tcPr>
            <w:tcW w:w="629" w:type="dxa"/>
          </w:tcPr>
          <w:p w:rsidR="006D7091" w:rsidRPr="00316302" w:rsidRDefault="006D7091" w:rsidP="00C1592B">
            <w:pPr>
              <w:rPr>
                <w:rFonts w:cstheme="minorHAnsi"/>
                <w:b/>
              </w:rPr>
            </w:pPr>
            <w:r w:rsidRPr="00316302">
              <w:rPr>
                <w:rFonts w:cstheme="minorHAnsi"/>
                <w:b/>
              </w:rPr>
              <w:lastRenderedPageBreak/>
              <w:t>CO2</w:t>
            </w:r>
          </w:p>
        </w:tc>
        <w:tc>
          <w:tcPr>
            <w:tcW w:w="3040" w:type="dxa"/>
          </w:tcPr>
          <w:p w:rsidR="006D7091" w:rsidRPr="00316302" w:rsidRDefault="006D7091" w:rsidP="00C1592B">
            <w:pPr>
              <w:autoSpaceDE w:val="0"/>
              <w:autoSpaceDN w:val="0"/>
              <w:adjustRightInd w:val="0"/>
              <w:rPr>
                <w:rFonts w:cstheme="minorHAnsi"/>
              </w:rPr>
            </w:pPr>
            <w:r w:rsidRPr="00316302">
              <w:rPr>
                <w:rFonts w:cstheme="minorHAnsi"/>
              </w:rPr>
              <w:t>Demonstrate skills using presentation software</w:t>
            </w:r>
          </w:p>
        </w:tc>
        <w:tc>
          <w:tcPr>
            <w:tcW w:w="2175" w:type="dxa"/>
          </w:tcPr>
          <w:p w:rsidR="006D7091" w:rsidRPr="00316302" w:rsidRDefault="006D7091" w:rsidP="00C1592B">
            <w:pPr>
              <w:jc w:val="both"/>
              <w:rPr>
                <w:rFonts w:cstheme="minorHAnsi"/>
                <w:b/>
              </w:rPr>
            </w:pPr>
            <w:r w:rsidRPr="00316302">
              <w:rPr>
                <w:rFonts w:cstheme="minorHAnsi"/>
                <w:b/>
              </w:rPr>
              <w:t>9,10,11,12,13,14</w:t>
            </w:r>
          </w:p>
        </w:tc>
        <w:tc>
          <w:tcPr>
            <w:tcW w:w="1449" w:type="dxa"/>
          </w:tcPr>
          <w:p w:rsidR="006D7091" w:rsidRPr="00316302" w:rsidRDefault="006D7091" w:rsidP="00C1592B">
            <w:pPr>
              <w:rPr>
                <w:rFonts w:cstheme="minorHAnsi"/>
                <w:b/>
              </w:rPr>
            </w:pPr>
            <w:r w:rsidRPr="00316302">
              <w:rPr>
                <w:rFonts w:cstheme="minorHAnsi"/>
                <w:b/>
              </w:rPr>
              <w:t>1,2,3,4,8,9,10</w:t>
            </w:r>
          </w:p>
        </w:tc>
        <w:tc>
          <w:tcPr>
            <w:tcW w:w="1002" w:type="dxa"/>
          </w:tcPr>
          <w:p w:rsidR="006D7091" w:rsidRPr="00316302" w:rsidRDefault="006D7091" w:rsidP="00C1592B">
            <w:pPr>
              <w:jc w:val="both"/>
              <w:rPr>
                <w:rFonts w:cstheme="minorHAnsi"/>
                <w:b/>
              </w:rPr>
            </w:pPr>
            <w:r w:rsidRPr="00316302">
              <w:rPr>
                <w:rFonts w:cstheme="minorHAnsi"/>
                <w:b/>
              </w:rPr>
              <w:t>A</w:t>
            </w:r>
          </w:p>
        </w:tc>
        <w:tc>
          <w:tcPr>
            <w:tcW w:w="1281" w:type="dxa"/>
          </w:tcPr>
          <w:p w:rsidR="006D7091" w:rsidRPr="00316302" w:rsidRDefault="006D7091" w:rsidP="00C1592B">
            <w:pPr>
              <w:jc w:val="both"/>
              <w:rPr>
                <w:rFonts w:cstheme="minorHAnsi"/>
                <w:b/>
              </w:rPr>
            </w:pPr>
            <w:r w:rsidRPr="00316302">
              <w:rPr>
                <w:rFonts w:cstheme="minorHAnsi"/>
                <w:b/>
              </w:rPr>
              <w:t>15</w:t>
            </w:r>
          </w:p>
        </w:tc>
      </w:tr>
      <w:tr w:rsidR="006D7091" w:rsidRPr="00316302" w:rsidTr="00C1592B">
        <w:tc>
          <w:tcPr>
            <w:tcW w:w="629" w:type="dxa"/>
          </w:tcPr>
          <w:p w:rsidR="006D7091" w:rsidRPr="00316302" w:rsidRDefault="006D7091" w:rsidP="00C1592B">
            <w:pPr>
              <w:rPr>
                <w:rFonts w:cstheme="minorHAnsi"/>
                <w:b/>
              </w:rPr>
            </w:pPr>
            <w:r w:rsidRPr="00316302">
              <w:rPr>
                <w:rFonts w:cstheme="minorHAnsi"/>
                <w:b/>
              </w:rPr>
              <w:t>CO3</w:t>
            </w:r>
          </w:p>
        </w:tc>
        <w:tc>
          <w:tcPr>
            <w:tcW w:w="3040" w:type="dxa"/>
          </w:tcPr>
          <w:p w:rsidR="006D7091" w:rsidRPr="00316302" w:rsidRDefault="006D7091" w:rsidP="00C1592B">
            <w:pPr>
              <w:autoSpaceDE w:val="0"/>
              <w:autoSpaceDN w:val="0"/>
              <w:adjustRightInd w:val="0"/>
              <w:rPr>
                <w:rFonts w:cstheme="minorHAnsi"/>
              </w:rPr>
            </w:pPr>
            <w:r w:rsidRPr="00316302">
              <w:rPr>
                <w:rFonts w:cstheme="minorHAnsi"/>
              </w:rPr>
              <w:t>Demonstrate skills using database software</w:t>
            </w:r>
          </w:p>
        </w:tc>
        <w:tc>
          <w:tcPr>
            <w:tcW w:w="2175" w:type="dxa"/>
          </w:tcPr>
          <w:p w:rsidR="006D7091" w:rsidRPr="00316302" w:rsidRDefault="006D7091" w:rsidP="00C1592B">
            <w:pPr>
              <w:jc w:val="both"/>
              <w:rPr>
                <w:rFonts w:cstheme="minorHAnsi"/>
                <w:b/>
              </w:rPr>
            </w:pPr>
            <w:r w:rsidRPr="00316302">
              <w:rPr>
                <w:rFonts w:cstheme="minorHAnsi"/>
                <w:b/>
              </w:rPr>
              <w:t>15,16,17,18,19,20,21,</w:t>
            </w:r>
          </w:p>
          <w:p w:rsidR="006D7091" w:rsidRPr="00316302" w:rsidRDefault="006D7091" w:rsidP="00C1592B">
            <w:pPr>
              <w:jc w:val="both"/>
              <w:rPr>
                <w:rFonts w:cstheme="minorHAnsi"/>
                <w:b/>
              </w:rPr>
            </w:pPr>
            <w:r w:rsidRPr="00316302">
              <w:rPr>
                <w:rFonts w:cstheme="minorHAnsi"/>
                <w:b/>
              </w:rPr>
              <w:t>22,23,24,25</w:t>
            </w:r>
          </w:p>
        </w:tc>
        <w:tc>
          <w:tcPr>
            <w:tcW w:w="1449" w:type="dxa"/>
          </w:tcPr>
          <w:p w:rsidR="006D7091" w:rsidRPr="00316302" w:rsidRDefault="006D7091" w:rsidP="00C1592B">
            <w:pPr>
              <w:rPr>
                <w:rFonts w:cstheme="minorHAnsi"/>
                <w:b/>
              </w:rPr>
            </w:pPr>
            <w:r w:rsidRPr="00316302">
              <w:rPr>
                <w:rFonts w:cstheme="minorHAnsi"/>
                <w:b/>
              </w:rPr>
              <w:t>1,2,3,4,8,9,10</w:t>
            </w:r>
          </w:p>
        </w:tc>
        <w:tc>
          <w:tcPr>
            <w:tcW w:w="1002" w:type="dxa"/>
          </w:tcPr>
          <w:p w:rsidR="006D7091" w:rsidRPr="00316302" w:rsidRDefault="006D7091" w:rsidP="00C1592B">
            <w:pPr>
              <w:jc w:val="both"/>
              <w:rPr>
                <w:rFonts w:cstheme="minorHAnsi"/>
                <w:b/>
              </w:rPr>
            </w:pPr>
            <w:r w:rsidRPr="00316302">
              <w:rPr>
                <w:rFonts w:cstheme="minorHAnsi"/>
                <w:b/>
              </w:rPr>
              <w:t>A</w:t>
            </w:r>
          </w:p>
        </w:tc>
        <w:tc>
          <w:tcPr>
            <w:tcW w:w="1281" w:type="dxa"/>
          </w:tcPr>
          <w:p w:rsidR="006D7091" w:rsidRPr="00316302" w:rsidRDefault="006D7091" w:rsidP="00C1592B">
            <w:pPr>
              <w:jc w:val="both"/>
              <w:rPr>
                <w:rFonts w:cstheme="minorHAnsi"/>
                <w:b/>
              </w:rPr>
            </w:pPr>
            <w:r w:rsidRPr="00316302">
              <w:rPr>
                <w:rFonts w:cstheme="minorHAnsi"/>
                <w:b/>
              </w:rPr>
              <w:t>15</w:t>
            </w:r>
          </w:p>
        </w:tc>
      </w:tr>
    </w:tbl>
    <w:p w:rsidR="006D7091" w:rsidRDefault="006D7091" w:rsidP="00C1592B">
      <w:pPr>
        <w:autoSpaceDE w:val="0"/>
        <w:autoSpaceDN w:val="0"/>
        <w:adjustRightInd w:val="0"/>
        <w:spacing w:after="0" w:line="240" w:lineRule="auto"/>
        <w:jc w:val="center"/>
        <w:rPr>
          <w:rFonts w:cstheme="minorHAnsi"/>
          <w:b/>
          <w:bCs/>
        </w:rPr>
      </w:pPr>
      <w:r w:rsidRPr="00316302">
        <w:rPr>
          <w:rFonts w:cstheme="minorHAnsi"/>
          <w:b/>
          <w:bCs/>
        </w:rPr>
        <w:t>U-Understanding; A-application/ Analysis; App-Application</w:t>
      </w:r>
    </w:p>
    <w:p w:rsidR="004359C9" w:rsidRPr="00316302" w:rsidRDefault="004359C9" w:rsidP="00C1592B">
      <w:pPr>
        <w:autoSpaceDE w:val="0"/>
        <w:autoSpaceDN w:val="0"/>
        <w:adjustRightInd w:val="0"/>
        <w:spacing w:after="0" w:line="240" w:lineRule="auto"/>
        <w:jc w:val="center"/>
        <w:rPr>
          <w:rFonts w:cstheme="minorHAnsi"/>
          <w:b/>
          <w:bCs/>
          <w:i/>
          <w:iCs/>
        </w:rPr>
      </w:pPr>
    </w:p>
    <w:p w:rsidR="006D7091" w:rsidRPr="00316302" w:rsidRDefault="006D7091" w:rsidP="00C1592B">
      <w:pPr>
        <w:spacing w:after="0"/>
        <w:jc w:val="both"/>
        <w:rPr>
          <w:rFonts w:cstheme="minorHAnsi"/>
          <w:b/>
          <w:bCs/>
        </w:rPr>
      </w:pPr>
      <w:r w:rsidRPr="00316302">
        <w:rPr>
          <w:rFonts w:cstheme="minorHAnsi"/>
          <w:b/>
          <w:bCs/>
        </w:rPr>
        <w:t>Course-PO Attainment Matrix</w:t>
      </w:r>
    </w:p>
    <w:p w:rsidR="006D7091" w:rsidRPr="00316302" w:rsidRDefault="006D7091" w:rsidP="00C1592B">
      <w:pPr>
        <w:spacing w:after="0"/>
        <w:jc w:val="both"/>
        <w:rPr>
          <w:rFonts w:cstheme="minorHAnsi"/>
        </w:rPr>
      </w:pPr>
      <w:r w:rsidRPr="00316302">
        <w:rPr>
          <w:rFonts w:cstheme="minorHAnsi"/>
          <w:bCs/>
        </w:rPr>
        <w:t>Level 3- Highly Addressed, Level 2-Moderately Addressed, Level 1-Low Addressed.</w:t>
      </w:r>
    </w:p>
    <w:p w:rsidR="006D7091" w:rsidRPr="00316302" w:rsidRDefault="006D7091" w:rsidP="00C1592B">
      <w:pPr>
        <w:spacing w:after="0"/>
        <w:jc w:val="both"/>
        <w:rPr>
          <w:rFonts w:cstheme="minorHAnsi"/>
          <w:b/>
        </w:rPr>
      </w:pPr>
    </w:p>
    <w:p w:rsidR="006D7091" w:rsidRPr="00316302" w:rsidRDefault="006D7091" w:rsidP="00C1592B">
      <w:pPr>
        <w:autoSpaceDE w:val="0"/>
        <w:autoSpaceDN w:val="0"/>
        <w:adjustRightInd w:val="0"/>
        <w:spacing w:after="0" w:line="360" w:lineRule="auto"/>
        <w:rPr>
          <w:rFonts w:cstheme="minorHAnsi"/>
          <w:b/>
          <w:bCs/>
        </w:rPr>
      </w:pPr>
      <w:r w:rsidRPr="00316302">
        <w:rPr>
          <w:rFonts w:cstheme="minorHAnsi"/>
          <w:b/>
          <w:bCs/>
        </w:rPr>
        <w:t>Course Delivery</w:t>
      </w:r>
    </w:p>
    <w:p w:rsidR="006D7091" w:rsidRPr="00316302" w:rsidRDefault="006D7091" w:rsidP="00C1592B">
      <w:pPr>
        <w:autoSpaceDE w:val="0"/>
        <w:autoSpaceDN w:val="0"/>
        <w:adjustRightInd w:val="0"/>
        <w:spacing w:after="0" w:line="240" w:lineRule="auto"/>
        <w:rPr>
          <w:rFonts w:cstheme="minorHAnsi"/>
        </w:rPr>
      </w:pPr>
      <w:r w:rsidRPr="00316302">
        <w:rPr>
          <w:rFonts w:cstheme="minorHAnsi"/>
        </w:rPr>
        <w:t>The course will be delivered through tutorial of one hour and one &amp; half hours of hands on practice per week.</w:t>
      </w:r>
    </w:p>
    <w:p w:rsidR="006D7091" w:rsidRPr="00316302" w:rsidRDefault="006D7091" w:rsidP="00C1592B">
      <w:pPr>
        <w:autoSpaceDE w:val="0"/>
        <w:autoSpaceDN w:val="0"/>
        <w:adjustRightInd w:val="0"/>
        <w:spacing w:after="0" w:line="360" w:lineRule="auto"/>
        <w:rPr>
          <w:rFonts w:cstheme="minorHAnsi"/>
        </w:rPr>
      </w:pPr>
    </w:p>
    <w:p w:rsidR="006D7091" w:rsidRPr="00316302" w:rsidRDefault="006D7091" w:rsidP="00C1592B">
      <w:pPr>
        <w:autoSpaceDE w:val="0"/>
        <w:autoSpaceDN w:val="0"/>
        <w:adjustRightInd w:val="0"/>
        <w:spacing w:after="0" w:line="240" w:lineRule="auto"/>
        <w:rPr>
          <w:rFonts w:cstheme="minorHAnsi"/>
          <w:b/>
          <w:bCs/>
        </w:rPr>
      </w:pPr>
      <w:r w:rsidRPr="00316302">
        <w:rPr>
          <w:rFonts w:cstheme="minorHAnsi"/>
          <w:b/>
          <w:bCs/>
        </w:rPr>
        <w:t>Suggested Student Activities:</w:t>
      </w:r>
    </w:p>
    <w:p w:rsidR="006D7091" w:rsidRDefault="006D7091" w:rsidP="00C1592B">
      <w:pPr>
        <w:autoSpaceDE w:val="0"/>
        <w:autoSpaceDN w:val="0"/>
        <w:adjustRightInd w:val="0"/>
        <w:spacing w:after="0" w:line="240" w:lineRule="auto"/>
        <w:rPr>
          <w:rFonts w:cstheme="minorHAnsi"/>
        </w:rPr>
      </w:pPr>
      <w:r>
        <w:rPr>
          <w:rFonts w:cstheme="minorHAnsi"/>
        </w:rPr>
        <w:t>1. Create a spreadsheet for the class</w:t>
      </w:r>
    </w:p>
    <w:p w:rsidR="006D7091" w:rsidRDefault="006D7091" w:rsidP="00C1592B">
      <w:pPr>
        <w:autoSpaceDE w:val="0"/>
        <w:autoSpaceDN w:val="0"/>
        <w:adjustRightInd w:val="0"/>
        <w:spacing w:after="0" w:line="240" w:lineRule="auto"/>
        <w:rPr>
          <w:rFonts w:cstheme="minorHAnsi"/>
        </w:rPr>
      </w:pPr>
      <w:r>
        <w:rPr>
          <w:rFonts w:cstheme="minorHAnsi"/>
        </w:rPr>
        <w:t>2. Create power point presentation for a course</w:t>
      </w:r>
    </w:p>
    <w:p w:rsidR="006D7091" w:rsidRPr="00316302" w:rsidRDefault="006D7091" w:rsidP="00C1592B">
      <w:pPr>
        <w:autoSpaceDE w:val="0"/>
        <w:autoSpaceDN w:val="0"/>
        <w:adjustRightInd w:val="0"/>
        <w:spacing w:after="0" w:line="240" w:lineRule="auto"/>
        <w:rPr>
          <w:rFonts w:cstheme="minorHAnsi"/>
        </w:rPr>
      </w:pPr>
      <w:r>
        <w:rPr>
          <w:rFonts w:cstheme="minorHAnsi"/>
        </w:rPr>
        <w:t>3. Create a database for the class</w:t>
      </w:r>
    </w:p>
    <w:p w:rsidR="006D7091" w:rsidRDefault="006D7091" w:rsidP="00C1592B">
      <w:pPr>
        <w:autoSpaceDE w:val="0"/>
        <w:autoSpaceDN w:val="0"/>
        <w:adjustRightInd w:val="0"/>
        <w:spacing w:after="0" w:line="360" w:lineRule="auto"/>
        <w:rPr>
          <w:rFonts w:cstheme="minorHAnsi"/>
          <w:b/>
          <w:bCs/>
        </w:rPr>
      </w:pPr>
    </w:p>
    <w:p w:rsidR="006D7091" w:rsidRPr="00316302" w:rsidRDefault="006D7091" w:rsidP="00C1592B">
      <w:pPr>
        <w:autoSpaceDE w:val="0"/>
        <w:autoSpaceDN w:val="0"/>
        <w:adjustRightInd w:val="0"/>
        <w:spacing w:after="0" w:line="360" w:lineRule="auto"/>
        <w:rPr>
          <w:rFonts w:cstheme="minorHAnsi"/>
          <w:b/>
          <w:bCs/>
        </w:rPr>
      </w:pPr>
      <w:r w:rsidRPr="00316302">
        <w:rPr>
          <w:rFonts w:cstheme="minorHAnsi"/>
          <w:b/>
          <w:bCs/>
        </w:rPr>
        <w:t>Format for Student Activity Assessment</w:t>
      </w:r>
    </w:p>
    <w:p w:rsidR="006D7091" w:rsidRPr="00316302" w:rsidRDefault="006D7091" w:rsidP="00C1592B">
      <w:pPr>
        <w:autoSpaceDE w:val="0"/>
        <w:autoSpaceDN w:val="0"/>
        <w:adjustRightInd w:val="0"/>
        <w:spacing w:after="0" w:line="360" w:lineRule="auto"/>
        <w:rPr>
          <w:rFonts w:cstheme="minorHAnsi"/>
        </w:rPr>
      </w:pPr>
    </w:p>
    <w:p w:rsidR="006D7091" w:rsidRPr="00316302" w:rsidRDefault="006D7091" w:rsidP="00C1592B">
      <w:pPr>
        <w:autoSpaceDE w:val="0"/>
        <w:autoSpaceDN w:val="0"/>
        <w:adjustRightInd w:val="0"/>
        <w:ind w:left="720"/>
        <w:jc w:val="both"/>
        <w:rPr>
          <w:rFonts w:cstheme="minorHAnsi"/>
        </w:rPr>
      </w:pPr>
      <w:r>
        <w:rPr>
          <w:rFonts w:cstheme="minorHAnsi"/>
          <w:b/>
          <w:bCs/>
        </w:rPr>
        <w:t xml:space="preserve">Internal </w:t>
      </w:r>
      <w:proofErr w:type="spellStart"/>
      <w:r>
        <w:rPr>
          <w:rFonts w:cstheme="minorHAnsi"/>
          <w:b/>
          <w:bCs/>
        </w:rPr>
        <w:t>Assesment</w:t>
      </w:r>
      <w:proofErr w:type="spellEnd"/>
    </w:p>
    <w:tbl>
      <w:tblPr>
        <w:tblStyle w:val="TableGrid"/>
        <w:tblW w:w="0" w:type="auto"/>
        <w:tblInd w:w="720" w:type="dxa"/>
        <w:tblLook w:val="04A0" w:firstRow="1" w:lastRow="0" w:firstColumn="1" w:lastColumn="0" w:noHBand="0" w:noVBand="1"/>
      </w:tblPr>
      <w:tblGrid>
        <w:gridCol w:w="4491"/>
        <w:gridCol w:w="1443"/>
      </w:tblGrid>
      <w:tr w:rsidR="006D7091" w:rsidRPr="00316302" w:rsidTr="00C1592B">
        <w:tc>
          <w:tcPr>
            <w:tcW w:w="4491" w:type="dxa"/>
            <w:shd w:val="clear" w:color="auto" w:fill="EDEDED" w:themeFill="accent3" w:themeFillTint="33"/>
          </w:tcPr>
          <w:p w:rsidR="006D7091" w:rsidRPr="00316302" w:rsidRDefault="006D7091" w:rsidP="00C1592B">
            <w:pPr>
              <w:autoSpaceDE w:val="0"/>
              <w:autoSpaceDN w:val="0"/>
              <w:adjustRightInd w:val="0"/>
              <w:jc w:val="center"/>
              <w:rPr>
                <w:rFonts w:cstheme="minorHAnsi"/>
              </w:rPr>
            </w:pPr>
            <w:r>
              <w:rPr>
                <w:rFonts w:cstheme="minorHAnsi"/>
              </w:rPr>
              <w:t>Activity</w:t>
            </w:r>
          </w:p>
        </w:tc>
        <w:tc>
          <w:tcPr>
            <w:tcW w:w="1443" w:type="dxa"/>
            <w:shd w:val="clear" w:color="auto" w:fill="EDEDED" w:themeFill="accent3" w:themeFillTint="33"/>
          </w:tcPr>
          <w:p w:rsidR="006D7091" w:rsidRPr="00316302" w:rsidRDefault="006D7091" w:rsidP="00C1592B">
            <w:pPr>
              <w:autoSpaceDE w:val="0"/>
              <w:autoSpaceDN w:val="0"/>
              <w:adjustRightInd w:val="0"/>
              <w:jc w:val="center"/>
              <w:rPr>
                <w:rFonts w:cstheme="minorHAnsi"/>
              </w:rPr>
            </w:pPr>
            <w:r>
              <w:rPr>
                <w:rFonts w:cstheme="minorHAnsi"/>
              </w:rPr>
              <w:t>Marks</w:t>
            </w:r>
          </w:p>
        </w:tc>
      </w:tr>
      <w:tr w:rsidR="006D7091" w:rsidRPr="00316302" w:rsidTr="00C1592B">
        <w:tc>
          <w:tcPr>
            <w:tcW w:w="4491" w:type="dxa"/>
          </w:tcPr>
          <w:p w:rsidR="006D7091" w:rsidRPr="00316302" w:rsidRDefault="006D7091" w:rsidP="00C1592B">
            <w:pPr>
              <w:autoSpaceDE w:val="0"/>
              <w:autoSpaceDN w:val="0"/>
              <w:adjustRightInd w:val="0"/>
              <w:jc w:val="both"/>
              <w:rPr>
                <w:rFonts w:cstheme="minorHAnsi"/>
              </w:rPr>
            </w:pPr>
            <w:r>
              <w:rPr>
                <w:rFonts w:cstheme="minorHAnsi"/>
              </w:rPr>
              <w:t>Writing the experiment, record evaluation</w:t>
            </w:r>
          </w:p>
        </w:tc>
        <w:tc>
          <w:tcPr>
            <w:tcW w:w="1443" w:type="dxa"/>
          </w:tcPr>
          <w:p w:rsidR="006D7091" w:rsidRPr="00316302" w:rsidRDefault="006D7091" w:rsidP="00C1592B">
            <w:pPr>
              <w:autoSpaceDE w:val="0"/>
              <w:autoSpaceDN w:val="0"/>
              <w:adjustRightInd w:val="0"/>
              <w:jc w:val="both"/>
              <w:rPr>
                <w:rFonts w:cstheme="minorHAnsi"/>
              </w:rPr>
            </w:pPr>
            <w:r>
              <w:rPr>
                <w:rFonts w:cstheme="minorHAnsi"/>
              </w:rPr>
              <w:t>30</w:t>
            </w:r>
          </w:p>
        </w:tc>
      </w:tr>
      <w:tr w:rsidR="006D7091" w:rsidRPr="00316302" w:rsidTr="00C1592B">
        <w:tc>
          <w:tcPr>
            <w:tcW w:w="4491" w:type="dxa"/>
          </w:tcPr>
          <w:p w:rsidR="006D7091" w:rsidRPr="00316302" w:rsidRDefault="006D7091" w:rsidP="00C1592B">
            <w:pPr>
              <w:autoSpaceDE w:val="0"/>
              <w:autoSpaceDN w:val="0"/>
              <w:adjustRightInd w:val="0"/>
              <w:jc w:val="both"/>
              <w:rPr>
                <w:rFonts w:cstheme="minorHAnsi"/>
              </w:rPr>
            </w:pPr>
            <w:r>
              <w:rPr>
                <w:rFonts w:cstheme="minorHAnsi"/>
              </w:rPr>
              <w:t>Execution of the given experiment</w:t>
            </w:r>
          </w:p>
        </w:tc>
        <w:tc>
          <w:tcPr>
            <w:tcW w:w="1443" w:type="dxa"/>
          </w:tcPr>
          <w:p w:rsidR="006D7091" w:rsidRPr="00316302" w:rsidRDefault="006D7091" w:rsidP="00C1592B">
            <w:pPr>
              <w:autoSpaceDE w:val="0"/>
              <w:autoSpaceDN w:val="0"/>
              <w:adjustRightInd w:val="0"/>
              <w:jc w:val="both"/>
              <w:rPr>
                <w:rFonts w:cstheme="minorHAnsi"/>
              </w:rPr>
            </w:pPr>
            <w:r>
              <w:rPr>
                <w:rFonts w:cstheme="minorHAnsi"/>
              </w:rPr>
              <w:t>20</w:t>
            </w:r>
          </w:p>
        </w:tc>
      </w:tr>
      <w:tr w:rsidR="006D7091" w:rsidRPr="00316302" w:rsidTr="00C1592B">
        <w:tc>
          <w:tcPr>
            <w:tcW w:w="4491" w:type="dxa"/>
          </w:tcPr>
          <w:p w:rsidR="006D7091" w:rsidRPr="00316302" w:rsidRDefault="006D7091" w:rsidP="00C1592B">
            <w:pPr>
              <w:autoSpaceDE w:val="0"/>
              <w:autoSpaceDN w:val="0"/>
              <w:adjustRightInd w:val="0"/>
              <w:jc w:val="both"/>
              <w:rPr>
                <w:rFonts w:cstheme="minorHAnsi"/>
              </w:rPr>
            </w:pPr>
            <w:r>
              <w:rPr>
                <w:rFonts w:cstheme="minorHAnsi"/>
              </w:rPr>
              <w:t>Viva-voce</w:t>
            </w:r>
          </w:p>
        </w:tc>
        <w:tc>
          <w:tcPr>
            <w:tcW w:w="1443" w:type="dxa"/>
          </w:tcPr>
          <w:p w:rsidR="006D7091" w:rsidRPr="00316302" w:rsidRDefault="006D7091" w:rsidP="00C1592B">
            <w:pPr>
              <w:autoSpaceDE w:val="0"/>
              <w:autoSpaceDN w:val="0"/>
              <w:adjustRightInd w:val="0"/>
              <w:jc w:val="both"/>
              <w:rPr>
                <w:rFonts w:cstheme="minorHAnsi"/>
              </w:rPr>
            </w:pPr>
            <w:r>
              <w:rPr>
                <w:rFonts w:cstheme="minorHAnsi"/>
              </w:rPr>
              <w:t>10</w:t>
            </w:r>
          </w:p>
        </w:tc>
      </w:tr>
      <w:tr w:rsidR="006D7091" w:rsidRPr="00316302" w:rsidTr="00C1592B">
        <w:tc>
          <w:tcPr>
            <w:tcW w:w="4491" w:type="dxa"/>
          </w:tcPr>
          <w:p w:rsidR="006D7091" w:rsidRPr="00316302" w:rsidRDefault="006D7091" w:rsidP="00C1592B">
            <w:pPr>
              <w:autoSpaceDE w:val="0"/>
              <w:autoSpaceDN w:val="0"/>
              <w:adjustRightInd w:val="0"/>
              <w:jc w:val="both"/>
              <w:rPr>
                <w:rFonts w:cstheme="minorHAnsi"/>
              </w:rPr>
            </w:pPr>
            <w:r>
              <w:rPr>
                <w:rFonts w:cstheme="minorHAnsi"/>
              </w:rPr>
              <w:t>Total</w:t>
            </w:r>
          </w:p>
        </w:tc>
        <w:tc>
          <w:tcPr>
            <w:tcW w:w="1443" w:type="dxa"/>
          </w:tcPr>
          <w:p w:rsidR="006D7091" w:rsidRPr="00316302" w:rsidRDefault="006D7091" w:rsidP="00C1592B">
            <w:pPr>
              <w:autoSpaceDE w:val="0"/>
              <w:autoSpaceDN w:val="0"/>
              <w:adjustRightInd w:val="0"/>
              <w:jc w:val="both"/>
              <w:rPr>
                <w:rFonts w:cstheme="minorHAnsi"/>
              </w:rPr>
            </w:pPr>
            <w:r>
              <w:rPr>
                <w:rFonts w:cstheme="minorHAnsi"/>
              </w:rPr>
              <w:t>60</w:t>
            </w:r>
          </w:p>
        </w:tc>
      </w:tr>
    </w:tbl>
    <w:p w:rsidR="006D7091" w:rsidRPr="00316302" w:rsidRDefault="006D7091" w:rsidP="00C1592B">
      <w:pPr>
        <w:autoSpaceDE w:val="0"/>
        <w:autoSpaceDN w:val="0"/>
        <w:adjustRightInd w:val="0"/>
        <w:ind w:left="720"/>
        <w:jc w:val="both"/>
        <w:rPr>
          <w:rFonts w:cstheme="minorHAnsi"/>
        </w:rPr>
      </w:pPr>
    </w:p>
    <w:p w:rsidR="006D7091" w:rsidRPr="00316302" w:rsidRDefault="006D7091" w:rsidP="00C1592B">
      <w:pPr>
        <w:autoSpaceDE w:val="0"/>
        <w:autoSpaceDN w:val="0"/>
        <w:adjustRightInd w:val="0"/>
        <w:spacing w:after="0" w:line="240" w:lineRule="auto"/>
        <w:rPr>
          <w:rFonts w:cstheme="minorHAnsi"/>
          <w:b/>
          <w:bCs/>
        </w:rPr>
      </w:pPr>
      <w:r w:rsidRPr="00316302">
        <w:rPr>
          <w:rFonts w:cstheme="minorHAnsi"/>
          <w:b/>
          <w:bCs/>
        </w:rPr>
        <w:t>Model Question Bank</w:t>
      </w:r>
    </w:p>
    <w:p w:rsidR="006D7091" w:rsidRPr="00316302" w:rsidRDefault="006D7091" w:rsidP="00C1592B">
      <w:pPr>
        <w:autoSpaceDE w:val="0"/>
        <w:autoSpaceDN w:val="0"/>
        <w:adjustRightInd w:val="0"/>
        <w:spacing w:after="0" w:line="240" w:lineRule="auto"/>
        <w:rPr>
          <w:rFonts w:cstheme="minorHAnsi"/>
          <w:b/>
          <w:bCs/>
        </w:rPr>
      </w:pPr>
    </w:p>
    <w:p w:rsidR="006D7091" w:rsidRPr="00316302" w:rsidRDefault="006D7091" w:rsidP="00C159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autoSpaceDE w:val="0"/>
        <w:autoSpaceDN w:val="0"/>
        <w:adjustRightInd w:val="0"/>
        <w:spacing w:after="0" w:line="360" w:lineRule="auto"/>
        <w:rPr>
          <w:rFonts w:cstheme="minorHAnsi"/>
        </w:rPr>
      </w:pPr>
      <w:r w:rsidRPr="00316302">
        <w:rPr>
          <w:rFonts w:cstheme="minorHAnsi"/>
        </w:rPr>
        <w:t>Cour</w:t>
      </w:r>
      <w:r w:rsidRPr="00EE0287">
        <w:rPr>
          <w:rFonts w:cstheme="minorHAnsi"/>
          <w:shd w:val="clear" w:color="auto" w:fill="EDEDED" w:themeFill="accent3" w:themeFillTint="33"/>
        </w:rPr>
        <w:t xml:space="preserve">se </w:t>
      </w:r>
      <w:proofErr w:type="spellStart"/>
      <w:r w:rsidRPr="00EE0287">
        <w:rPr>
          <w:rFonts w:cstheme="minorHAnsi"/>
          <w:shd w:val="clear" w:color="auto" w:fill="EDEDED" w:themeFill="accent3" w:themeFillTint="33"/>
        </w:rPr>
        <w:t>Title</w:t>
      </w:r>
      <w:proofErr w:type="gramStart"/>
      <w:r w:rsidRPr="00EE0287">
        <w:rPr>
          <w:rFonts w:cstheme="minorHAnsi"/>
          <w:shd w:val="clear" w:color="auto" w:fill="EDEDED" w:themeFill="accent3" w:themeFillTint="33"/>
        </w:rPr>
        <w:t>:</w:t>
      </w:r>
      <w:r w:rsidR="00A4380B">
        <w:rPr>
          <w:rFonts w:cstheme="minorHAnsi"/>
          <w:b/>
          <w:bCs/>
          <w:shd w:val="clear" w:color="auto" w:fill="EDEDED" w:themeFill="accent3" w:themeFillTint="33"/>
        </w:rPr>
        <w:t>IT</w:t>
      </w:r>
      <w:proofErr w:type="spellEnd"/>
      <w:proofErr w:type="gramEnd"/>
      <w:r w:rsidR="00A4380B">
        <w:rPr>
          <w:rFonts w:cstheme="minorHAnsi"/>
          <w:b/>
          <w:bCs/>
          <w:shd w:val="clear" w:color="auto" w:fill="EDEDED" w:themeFill="accent3" w:themeFillTint="33"/>
        </w:rPr>
        <w:t xml:space="preserve"> </w:t>
      </w:r>
      <w:r w:rsidR="00B33F8B">
        <w:rPr>
          <w:rFonts w:cstheme="minorHAnsi"/>
          <w:b/>
          <w:bCs/>
          <w:shd w:val="clear" w:color="auto" w:fill="EDEDED" w:themeFill="accent3" w:themeFillTint="33"/>
        </w:rPr>
        <w:t xml:space="preserve"> LAB PRACTICE</w:t>
      </w:r>
      <w:r w:rsidRPr="00EE0287">
        <w:rPr>
          <w:rFonts w:cstheme="minorHAnsi"/>
          <w:b/>
          <w:bCs/>
          <w:shd w:val="clear" w:color="auto" w:fill="EDEDED" w:themeFill="accent3" w:themeFillTint="33"/>
        </w:rPr>
        <w:tab/>
      </w:r>
      <w:r w:rsidRPr="00EE0287">
        <w:rPr>
          <w:rFonts w:cstheme="minorHAnsi"/>
          <w:b/>
          <w:bCs/>
          <w:shd w:val="clear" w:color="auto" w:fill="EDEDED" w:themeFill="accent3" w:themeFillTint="33"/>
        </w:rPr>
        <w:tab/>
      </w:r>
      <w:r w:rsidRPr="00EE0287">
        <w:rPr>
          <w:rFonts w:cstheme="minorHAnsi"/>
          <w:shd w:val="clear" w:color="auto" w:fill="EDEDED" w:themeFill="accent3" w:themeFillTint="33"/>
        </w:rPr>
        <w:t xml:space="preserve">Course Code: </w:t>
      </w:r>
      <w:r w:rsidRPr="00EE0287">
        <w:rPr>
          <w:rFonts w:cstheme="minorHAnsi"/>
          <w:b/>
          <w:bCs/>
          <w:shd w:val="clear" w:color="auto" w:fill="EDEDED" w:themeFill="accent3" w:themeFillTint="33"/>
        </w:rPr>
        <w:t>18M</w:t>
      </w:r>
      <w:r w:rsidR="00CA0E00">
        <w:rPr>
          <w:rFonts w:cstheme="minorHAnsi"/>
          <w:b/>
          <w:bCs/>
          <w:shd w:val="clear" w:color="auto" w:fill="EDEDED" w:themeFill="accent3" w:themeFillTint="33"/>
        </w:rPr>
        <w:t>-</w:t>
      </w:r>
      <w:r w:rsidRPr="00EE0287">
        <w:rPr>
          <w:rFonts w:cstheme="minorHAnsi"/>
          <w:b/>
          <w:bCs/>
          <w:shd w:val="clear" w:color="auto" w:fill="EDEDED" w:themeFill="accent3" w:themeFillTint="33"/>
        </w:rPr>
        <w:t>210P</w:t>
      </w:r>
    </w:p>
    <w:p w:rsidR="006D7091" w:rsidRPr="00316302" w:rsidRDefault="006D7091" w:rsidP="00C1592B">
      <w:pPr>
        <w:rPr>
          <w:rFonts w:cstheme="minorHAnsi"/>
        </w:rPr>
      </w:pPr>
    </w:p>
    <w:p w:rsidR="006D7091" w:rsidRPr="00935654" w:rsidRDefault="006D7091" w:rsidP="00C1592B">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1</w:t>
      </w:r>
      <w:r w:rsidRPr="00935654">
        <w:rPr>
          <w:rFonts w:eastAsiaTheme="minorHAnsi" w:cstheme="minorHAnsi"/>
          <w:color w:val="000000"/>
          <w:lang w:val="en-IN"/>
        </w:rPr>
        <w:t xml:space="preserve">. Using </w:t>
      </w:r>
      <w:proofErr w:type="spellStart"/>
      <w:r w:rsidRPr="00935654">
        <w:rPr>
          <w:rFonts w:eastAsiaTheme="minorHAnsi" w:cstheme="minorHAnsi"/>
          <w:color w:val="000000"/>
          <w:lang w:val="en-IN"/>
        </w:rPr>
        <w:t>Spreadsheet</w:t>
      </w:r>
      <w:proofErr w:type="spellEnd"/>
      <w:r w:rsidRPr="00935654">
        <w:rPr>
          <w:rFonts w:eastAsiaTheme="minorHAnsi" w:cstheme="minorHAnsi"/>
          <w:color w:val="000000"/>
          <w:lang w:val="en-IN"/>
        </w:rPr>
        <w:t xml:space="preserve"> Application, create a worksheet with five columns. Enter ten</w:t>
      </w:r>
    </w:p>
    <w:p w:rsidR="006D7091" w:rsidRPr="00935654" w:rsidRDefault="006D7091" w:rsidP="00C1592B">
      <w:pPr>
        <w:autoSpaceDE w:val="0"/>
        <w:autoSpaceDN w:val="0"/>
        <w:adjustRightInd w:val="0"/>
        <w:spacing w:after="0"/>
        <w:rPr>
          <w:rFonts w:eastAsiaTheme="minorHAnsi" w:cstheme="minorHAnsi"/>
          <w:color w:val="000000"/>
          <w:lang w:val="en-IN"/>
        </w:rPr>
      </w:pPr>
      <w:proofErr w:type="gramStart"/>
      <w:r w:rsidRPr="00935654">
        <w:rPr>
          <w:rFonts w:eastAsiaTheme="minorHAnsi" w:cstheme="minorHAnsi"/>
          <w:color w:val="000000"/>
          <w:lang w:val="en-IN"/>
        </w:rPr>
        <w:t>records</w:t>
      </w:r>
      <w:proofErr w:type="gramEnd"/>
      <w:r w:rsidRPr="00935654">
        <w:rPr>
          <w:rFonts w:eastAsiaTheme="minorHAnsi" w:cstheme="minorHAnsi"/>
          <w:color w:val="000000"/>
          <w:lang w:val="en-IN"/>
        </w:rPr>
        <w:t xml:space="preserve"> and find the sum of all columns using auto sum feature.</w:t>
      </w:r>
    </w:p>
    <w:p w:rsidR="006D7091" w:rsidRPr="00935654" w:rsidRDefault="006D7091" w:rsidP="00C1592B">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2</w:t>
      </w:r>
      <w:r w:rsidRPr="00935654">
        <w:rPr>
          <w:rFonts w:eastAsiaTheme="minorHAnsi" w:cstheme="minorHAnsi"/>
          <w:color w:val="000000"/>
          <w:lang w:val="en-IN"/>
        </w:rPr>
        <w:t>. You have a monthly income of Rs.1</w:t>
      </w:r>
      <w:r>
        <w:rPr>
          <w:rFonts w:eastAsiaTheme="minorHAnsi" w:cstheme="minorHAnsi"/>
          <w:color w:val="000000"/>
          <w:lang w:val="en-IN"/>
        </w:rPr>
        <w:t>0</w:t>
      </w:r>
      <w:r w:rsidRPr="00935654">
        <w:rPr>
          <w:rFonts w:eastAsiaTheme="minorHAnsi" w:cstheme="minorHAnsi"/>
          <w:color w:val="000000"/>
          <w:lang w:val="en-IN"/>
        </w:rPr>
        <w:t xml:space="preserve">000. Your monthly expenditures are Rent- </w:t>
      </w:r>
      <w:proofErr w:type="spellStart"/>
      <w:r w:rsidRPr="00935654">
        <w:rPr>
          <w:rFonts w:eastAsiaTheme="minorHAnsi" w:cstheme="minorHAnsi"/>
          <w:color w:val="000000"/>
          <w:lang w:val="en-IN"/>
        </w:rPr>
        <w:t>Rs</w:t>
      </w:r>
      <w:proofErr w:type="spellEnd"/>
    </w:p>
    <w:p w:rsidR="006D7091" w:rsidRPr="00935654" w:rsidRDefault="006D7091" w:rsidP="00C1592B">
      <w:pPr>
        <w:autoSpaceDE w:val="0"/>
        <w:autoSpaceDN w:val="0"/>
        <w:adjustRightInd w:val="0"/>
        <w:spacing w:after="0"/>
        <w:rPr>
          <w:rFonts w:eastAsiaTheme="minorHAnsi" w:cstheme="minorHAnsi"/>
          <w:color w:val="000000"/>
          <w:lang w:val="en-IN"/>
        </w:rPr>
      </w:pPr>
      <w:proofErr w:type="gramStart"/>
      <w:r w:rsidRPr="00935654">
        <w:rPr>
          <w:rFonts w:eastAsiaTheme="minorHAnsi" w:cstheme="minorHAnsi"/>
          <w:color w:val="000000"/>
          <w:lang w:val="en-IN"/>
        </w:rPr>
        <w:t>3</w:t>
      </w:r>
      <w:r>
        <w:rPr>
          <w:rFonts w:eastAsiaTheme="minorHAnsi" w:cstheme="minorHAnsi"/>
          <w:color w:val="000000"/>
          <w:lang w:val="en-IN"/>
        </w:rPr>
        <w:t>0</w:t>
      </w:r>
      <w:r w:rsidRPr="00935654">
        <w:rPr>
          <w:rFonts w:eastAsiaTheme="minorHAnsi" w:cstheme="minorHAnsi"/>
          <w:color w:val="000000"/>
          <w:lang w:val="en-IN"/>
        </w:rPr>
        <w:t>00, Fo</w:t>
      </w:r>
      <w:r>
        <w:rPr>
          <w:rFonts w:eastAsiaTheme="minorHAnsi" w:cstheme="minorHAnsi"/>
          <w:color w:val="000000"/>
          <w:lang w:val="en-IN"/>
        </w:rPr>
        <w:t xml:space="preserve">od- </w:t>
      </w:r>
      <w:proofErr w:type="spellStart"/>
      <w:r>
        <w:rPr>
          <w:rFonts w:eastAsiaTheme="minorHAnsi" w:cstheme="minorHAnsi"/>
          <w:color w:val="000000"/>
          <w:lang w:val="en-IN"/>
        </w:rPr>
        <w:t>Rs</w:t>
      </w:r>
      <w:proofErr w:type="spellEnd"/>
      <w:r>
        <w:rPr>
          <w:rFonts w:eastAsiaTheme="minorHAnsi" w:cstheme="minorHAnsi"/>
          <w:color w:val="000000"/>
          <w:lang w:val="en-IN"/>
        </w:rPr>
        <w:t>. 1500, Electricity- Rs.10</w:t>
      </w:r>
      <w:r w:rsidRPr="00935654">
        <w:rPr>
          <w:rFonts w:eastAsiaTheme="minorHAnsi" w:cstheme="minorHAnsi"/>
          <w:color w:val="000000"/>
          <w:lang w:val="en-IN"/>
        </w:rPr>
        <w:t xml:space="preserve">0, Phone- </w:t>
      </w:r>
      <w:proofErr w:type="spellStart"/>
      <w:r w:rsidRPr="00935654">
        <w:rPr>
          <w:rFonts w:eastAsiaTheme="minorHAnsi" w:cstheme="minorHAnsi"/>
          <w:color w:val="000000"/>
          <w:lang w:val="en-IN"/>
        </w:rPr>
        <w:t>Rs</w:t>
      </w:r>
      <w:proofErr w:type="spellEnd"/>
      <w:r w:rsidRPr="00935654">
        <w:rPr>
          <w:rFonts w:eastAsiaTheme="minorHAnsi" w:cstheme="minorHAnsi"/>
          <w:color w:val="000000"/>
          <w:lang w:val="en-IN"/>
        </w:rPr>
        <w:t>. 1</w:t>
      </w:r>
      <w:r>
        <w:rPr>
          <w:rFonts w:eastAsiaTheme="minorHAnsi" w:cstheme="minorHAnsi"/>
          <w:color w:val="000000"/>
          <w:lang w:val="en-IN"/>
        </w:rPr>
        <w:t>5</w:t>
      </w:r>
      <w:r w:rsidRPr="00935654">
        <w:rPr>
          <w:rFonts w:eastAsiaTheme="minorHAnsi" w:cstheme="minorHAnsi"/>
          <w:color w:val="000000"/>
          <w:lang w:val="en-IN"/>
        </w:rPr>
        <w:t xml:space="preserve">0, and Cable TV-Rs. </w:t>
      </w:r>
      <w:r>
        <w:rPr>
          <w:rFonts w:eastAsiaTheme="minorHAnsi" w:cstheme="minorHAnsi"/>
          <w:color w:val="000000"/>
          <w:lang w:val="en-IN"/>
        </w:rPr>
        <w:t>2</w:t>
      </w:r>
      <w:r w:rsidRPr="00935654">
        <w:rPr>
          <w:rFonts w:eastAsiaTheme="minorHAnsi" w:cstheme="minorHAnsi"/>
          <w:color w:val="000000"/>
          <w:lang w:val="en-IN"/>
        </w:rPr>
        <w:t>00.</w:t>
      </w:r>
      <w:proofErr w:type="gramEnd"/>
    </w:p>
    <w:p w:rsidR="006D7091" w:rsidRPr="00935654" w:rsidRDefault="006D7091" w:rsidP="00C1592B">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Prepare a worksheet with the Monthly Income, the Monthly Expenditures listed and</w:t>
      </w:r>
    </w:p>
    <w:p w:rsidR="006D7091" w:rsidRPr="00935654" w:rsidRDefault="006D7091" w:rsidP="00C1592B">
      <w:pPr>
        <w:autoSpaceDE w:val="0"/>
        <w:autoSpaceDN w:val="0"/>
        <w:adjustRightInd w:val="0"/>
        <w:spacing w:after="0"/>
        <w:rPr>
          <w:rFonts w:eastAsiaTheme="minorHAnsi" w:cstheme="minorHAnsi"/>
          <w:color w:val="000000"/>
          <w:lang w:val="en-IN"/>
        </w:rPr>
      </w:pPr>
      <w:proofErr w:type="gramStart"/>
      <w:r w:rsidRPr="00935654">
        <w:rPr>
          <w:rFonts w:eastAsiaTheme="minorHAnsi" w:cstheme="minorHAnsi"/>
          <w:color w:val="000000"/>
          <w:lang w:val="en-IN"/>
        </w:rPr>
        <w:lastRenderedPageBreak/>
        <w:t>summed</w:t>
      </w:r>
      <w:proofErr w:type="gramEnd"/>
      <w:r w:rsidRPr="00935654">
        <w:rPr>
          <w:rFonts w:eastAsiaTheme="minorHAnsi" w:cstheme="minorHAnsi"/>
          <w:color w:val="000000"/>
          <w:lang w:val="en-IN"/>
        </w:rPr>
        <w:t>, monthly savings amount (what’s left over each month) calculated, and the</w:t>
      </w:r>
    </w:p>
    <w:p w:rsidR="006D7091" w:rsidRPr="00935654" w:rsidRDefault="006D7091" w:rsidP="00C1592B">
      <w:pPr>
        <w:autoSpaceDE w:val="0"/>
        <w:autoSpaceDN w:val="0"/>
        <w:adjustRightInd w:val="0"/>
        <w:spacing w:after="0"/>
        <w:rPr>
          <w:rFonts w:eastAsiaTheme="minorHAnsi" w:cstheme="minorHAnsi"/>
          <w:color w:val="000000"/>
          <w:lang w:val="en-IN"/>
        </w:rPr>
      </w:pPr>
      <w:proofErr w:type="gramStart"/>
      <w:r w:rsidRPr="00935654">
        <w:rPr>
          <w:rFonts w:eastAsiaTheme="minorHAnsi" w:cstheme="minorHAnsi"/>
          <w:color w:val="000000"/>
          <w:lang w:val="en-IN"/>
        </w:rPr>
        <w:t>amount</w:t>
      </w:r>
      <w:proofErr w:type="gramEnd"/>
      <w:r w:rsidRPr="00935654">
        <w:rPr>
          <w:rFonts w:eastAsiaTheme="minorHAnsi" w:cstheme="minorHAnsi"/>
          <w:color w:val="000000"/>
          <w:lang w:val="en-IN"/>
        </w:rPr>
        <w:t xml:space="preserve"> saved per day (assuming 30 days in a month). Use </w:t>
      </w:r>
      <w:proofErr w:type="spellStart"/>
      <w:r w:rsidRPr="00935654">
        <w:rPr>
          <w:rFonts w:eastAsiaTheme="minorHAnsi" w:cstheme="minorHAnsi"/>
          <w:color w:val="000000"/>
          <w:lang w:val="en-IN"/>
        </w:rPr>
        <w:t>Spreadsheet</w:t>
      </w:r>
      <w:proofErr w:type="spellEnd"/>
      <w:r w:rsidRPr="00935654">
        <w:rPr>
          <w:rFonts w:eastAsiaTheme="minorHAnsi" w:cstheme="minorHAnsi"/>
          <w:color w:val="000000"/>
          <w:lang w:val="en-IN"/>
        </w:rPr>
        <w:t xml:space="preserve"> Application.</w:t>
      </w:r>
    </w:p>
    <w:p w:rsidR="006D7091" w:rsidRPr="00935654" w:rsidRDefault="006D7091" w:rsidP="00C1592B">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3</w:t>
      </w:r>
      <w:r w:rsidRPr="00935654">
        <w:rPr>
          <w:rFonts w:eastAsiaTheme="minorHAnsi" w:cstheme="minorHAnsi"/>
          <w:color w:val="000000"/>
          <w:lang w:val="en-IN"/>
        </w:rPr>
        <w:t xml:space="preserve">. Using </w:t>
      </w:r>
      <w:proofErr w:type="spellStart"/>
      <w:r w:rsidRPr="00935654">
        <w:rPr>
          <w:rFonts w:eastAsiaTheme="minorHAnsi" w:cstheme="minorHAnsi"/>
          <w:color w:val="000000"/>
          <w:lang w:val="en-IN"/>
        </w:rPr>
        <w:t>Spreadsheet</w:t>
      </w:r>
      <w:proofErr w:type="spellEnd"/>
      <w:r w:rsidRPr="00935654">
        <w:rPr>
          <w:rFonts w:eastAsiaTheme="minorHAnsi" w:cstheme="minorHAnsi"/>
          <w:color w:val="000000"/>
          <w:lang w:val="en-IN"/>
        </w:rPr>
        <w:t xml:space="preserve"> Application, create a worksheet containing the pay details</w:t>
      </w:r>
    </w:p>
    <w:p w:rsidR="006D7091" w:rsidRPr="00935654" w:rsidRDefault="006D7091" w:rsidP="00C1592B">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w:t>
      </w:r>
      <w:proofErr w:type="gramStart"/>
      <w:r w:rsidRPr="00935654">
        <w:rPr>
          <w:rFonts w:eastAsiaTheme="minorHAnsi" w:cstheme="minorHAnsi"/>
          <w:color w:val="000000"/>
          <w:lang w:val="en-IN"/>
        </w:rPr>
        <w:t>containing</w:t>
      </w:r>
      <w:proofErr w:type="gramEnd"/>
      <w:r w:rsidRPr="00935654">
        <w:rPr>
          <w:rFonts w:eastAsiaTheme="minorHAnsi" w:cstheme="minorHAnsi"/>
          <w:color w:val="000000"/>
          <w:lang w:val="en-IN"/>
        </w:rPr>
        <w:t xml:space="preserve"> Basic pay, DA, HRA ,Other Allowance , Deductions- PF, PT, Insurance,</w:t>
      </w:r>
    </w:p>
    <w:p w:rsidR="006D7091" w:rsidRPr="00935654" w:rsidRDefault="006D7091" w:rsidP="00C1592B">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Gross and Net salary) of the employees using formulas.</w:t>
      </w:r>
    </w:p>
    <w:p w:rsidR="006D7091" w:rsidRDefault="006D7091" w:rsidP="00C1592B">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 xml:space="preserve">4. </w:t>
      </w:r>
      <w:r w:rsidRPr="00935654">
        <w:rPr>
          <w:rFonts w:eastAsiaTheme="minorHAnsi" w:cstheme="minorHAnsi"/>
          <w:color w:val="000000"/>
          <w:lang w:val="en-IN"/>
        </w:rPr>
        <w:t xml:space="preserve">Using </w:t>
      </w:r>
      <w:proofErr w:type="spellStart"/>
      <w:r w:rsidRPr="00935654">
        <w:rPr>
          <w:rFonts w:eastAsiaTheme="minorHAnsi" w:cstheme="minorHAnsi"/>
          <w:color w:val="000000"/>
          <w:lang w:val="en-IN"/>
        </w:rPr>
        <w:t>Spreadsheet</w:t>
      </w:r>
      <w:proofErr w:type="spellEnd"/>
      <w:r w:rsidRPr="00935654">
        <w:rPr>
          <w:rFonts w:eastAsiaTheme="minorHAnsi" w:cstheme="minorHAnsi"/>
          <w:color w:val="000000"/>
          <w:lang w:val="en-IN"/>
        </w:rPr>
        <w:t xml:space="preserve"> Application, create a Simple Bar Chart to highlight the </w:t>
      </w:r>
      <w:r>
        <w:rPr>
          <w:rFonts w:eastAsiaTheme="minorHAnsi" w:cstheme="minorHAnsi"/>
          <w:color w:val="000000"/>
          <w:lang w:val="en-IN"/>
        </w:rPr>
        <w:t xml:space="preserve">results of your institute   </w:t>
      </w:r>
    </w:p>
    <w:p w:rsidR="006D7091" w:rsidRPr="00935654" w:rsidRDefault="006D7091" w:rsidP="00C1592B">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 xml:space="preserve">     </w:t>
      </w:r>
      <w:proofErr w:type="gramStart"/>
      <w:r>
        <w:rPr>
          <w:rFonts w:eastAsiaTheme="minorHAnsi" w:cstheme="minorHAnsi"/>
          <w:color w:val="000000"/>
          <w:lang w:val="en-IN"/>
        </w:rPr>
        <w:t>for</w:t>
      </w:r>
      <w:proofErr w:type="gramEnd"/>
      <w:r>
        <w:rPr>
          <w:rFonts w:eastAsiaTheme="minorHAnsi" w:cstheme="minorHAnsi"/>
          <w:color w:val="000000"/>
          <w:lang w:val="en-IN"/>
        </w:rPr>
        <w:t xml:space="preserve"> three years.</w:t>
      </w:r>
    </w:p>
    <w:p w:rsidR="006D7091" w:rsidRPr="00935654" w:rsidRDefault="006D7091" w:rsidP="00C1592B">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 xml:space="preserve">5. </w:t>
      </w:r>
      <w:r w:rsidRPr="00935654">
        <w:rPr>
          <w:rFonts w:eastAsiaTheme="minorHAnsi" w:cstheme="minorHAnsi"/>
          <w:color w:val="000000"/>
          <w:lang w:val="en-IN"/>
        </w:rPr>
        <w:t xml:space="preserve">Using </w:t>
      </w:r>
      <w:proofErr w:type="spellStart"/>
      <w:r w:rsidRPr="00935654">
        <w:rPr>
          <w:rFonts w:eastAsiaTheme="minorHAnsi" w:cstheme="minorHAnsi"/>
          <w:color w:val="000000"/>
          <w:lang w:val="en-IN"/>
        </w:rPr>
        <w:t>Spreadsheet</w:t>
      </w:r>
      <w:proofErr w:type="spellEnd"/>
      <w:r w:rsidRPr="00935654">
        <w:rPr>
          <w:rFonts w:eastAsiaTheme="minorHAnsi" w:cstheme="minorHAnsi"/>
          <w:color w:val="000000"/>
          <w:lang w:val="en-IN"/>
        </w:rPr>
        <w:t xml:space="preserve"> Application, create a Pie Chart for a sample data and give legends.</w:t>
      </w:r>
    </w:p>
    <w:p w:rsidR="006D7091" w:rsidRPr="00935654" w:rsidRDefault="006D7091" w:rsidP="00C1592B">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 xml:space="preserve">6. </w:t>
      </w:r>
      <w:r w:rsidRPr="00935654">
        <w:rPr>
          <w:rFonts w:eastAsiaTheme="minorHAnsi" w:cstheme="minorHAnsi"/>
          <w:color w:val="000000"/>
          <w:lang w:val="en-IN"/>
        </w:rPr>
        <w:t>Using presentation tool, Create a simple Presentation consisting of 4-5 slides about</w:t>
      </w:r>
    </w:p>
    <w:p w:rsidR="006D7091" w:rsidRPr="00935654" w:rsidRDefault="006D7091" w:rsidP="00C1592B">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Input and Output Devices.</w:t>
      </w:r>
    </w:p>
    <w:p w:rsidR="006D7091" w:rsidRPr="00935654" w:rsidRDefault="006D7091" w:rsidP="00C1592B">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7.</w:t>
      </w:r>
      <w:r w:rsidRPr="00935654">
        <w:rPr>
          <w:rFonts w:eastAsiaTheme="minorHAnsi" w:cstheme="minorHAnsi"/>
          <w:color w:val="000000"/>
          <w:lang w:val="en-IN"/>
        </w:rPr>
        <w:t xml:space="preserve"> Create a presentation about a book containing Title, Author, Publisher and Contents.</w:t>
      </w:r>
    </w:p>
    <w:p w:rsidR="006D7091" w:rsidRPr="00935654" w:rsidRDefault="006D7091" w:rsidP="00C1592B">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 xml:space="preserve">8. </w:t>
      </w:r>
      <w:r w:rsidRPr="00935654">
        <w:rPr>
          <w:rFonts w:eastAsiaTheme="minorHAnsi" w:cstheme="minorHAnsi"/>
          <w:color w:val="000000"/>
          <w:lang w:val="en-IN"/>
        </w:rPr>
        <w:t>Create an automated (timings &amp; animation) Presentation with five slides about</w:t>
      </w:r>
    </w:p>
    <w:p w:rsidR="006D7091" w:rsidRPr="00935654" w:rsidRDefault="006D7091" w:rsidP="00C1592B">
      <w:pPr>
        <w:autoSpaceDE w:val="0"/>
        <w:autoSpaceDN w:val="0"/>
        <w:adjustRightInd w:val="0"/>
        <w:spacing w:after="0"/>
        <w:rPr>
          <w:rFonts w:eastAsiaTheme="minorHAnsi" w:cstheme="minorHAnsi"/>
          <w:color w:val="000000"/>
          <w:lang w:val="en-IN"/>
        </w:rPr>
      </w:pPr>
      <w:proofErr w:type="gramStart"/>
      <w:r w:rsidRPr="00935654">
        <w:rPr>
          <w:rFonts w:eastAsiaTheme="minorHAnsi" w:cstheme="minorHAnsi"/>
          <w:color w:val="000000"/>
          <w:lang w:val="en-IN"/>
        </w:rPr>
        <w:t>different</w:t>
      </w:r>
      <w:proofErr w:type="gramEnd"/>
      <w:r w:rsidRPr="00935654">
        <w:rPr>
          <w:rFonts w:eastAsiaTheme="minorHAnsi" w:cstheme="minorHAnsi"/>
          <w:color w:val="000000"/>
          <w:lang w:val="en-IN"/>
        </w:rPr>
        <w:t xml:space="preserve"> Models of Computers. Use Presentation tool</w:t>
      </w:r>
    </w:p>
    <w:p w:rsidR="006D7091" w:rsidRDefault="006D7091" w:rsidP="00C1592B"/>
    <w:p w:rsidR="006D7091" w:rsidRDefault="006D7091" w:rsidP="00C1592B"/>
    <w:p w:rsidR="000E4DDC" w:rsidRPr="003446E5" w:rsidRDefault="000E4DDC" w:rsidP="006D7091">
      <w:pPr>
        <w:spacing w:after="0" w:line="240" w:lineRule="auto"/>
        <w:rPr>
          <w:rFonts w:ascii="Arial" w:hAnsi="Arial" w:cs="Arial"/>
          <w:bCs/>
          <w:sz w:val="24"/>
          <w:szCs w:val="24"/>
        </w:rPr>
      </w:pPr>
    </w:p>
    <w:sectPr w:rsidR="000E4DDC" w:rsidRPr="003446E5" w:rsidSect="00046EA7">
      <w:type w:val="continuous"/>
      <w:pgSz w:w="11907" w:h="16839" w:code="9"/>
      <w:pgMar w:top="1276" w:right="1240" w:bottom="1740" w:left="1080" w:header="1701" w:footer="1543" w:gutter="0"/>
      <w:cols w:space="720" w:equalWidth="0">
        <w:col w:w="96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63A" w:rsidRDefault="00E2063A" w:rsidP="00936698">
      <w:pPr>
        <w:spacing w:after="0" w:line="240" w:lineRule="auto"/>
      </w:pPr>
      <w:r>
        <w:separator/>
      </w:r>
    </w:p>
  </w:endnote>
  <w:endnote w:type="continuationSeparator" w:id="0">
    <w:p w:rsidR="00E2063A" w:rsidRDefault="00E2063A" w:rsidP="00936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63A" w:rsidRDefault="00E2063A" w:rsidP="00936698">
      <w:pPr>
        <w:spacing w:after="0" w:line="240" w:lineRule="auto"/>
      </w:pPr>
      <w:r>
        <w:separator/>
      </w:r>
    </w:p>
  </w:footnote>
  <w:footnote w:type="continuationSeparator" w:id="0">
    <w:p w:rsidR="00E2063A" w:rsidRDefault="00E2063A" w:rsidP="009366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31D8"/>
    <w:multiLevelType w:val="hybridMultilevel"/>
    <w:tmpl w:val="6CE27FFC"/>
    <w:lvl w:ilvl="0" w:tplc="78FCC92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AE15AB"/>
    <w:multiLevelType w:val="hybridMultilevel"/>
    <w:tmpl w:val="2BB2AE24"/>
    <w:lvl w:ilvl="0" w:tplc="AC20C5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4E717B"/>
    <w:multiLevelType w:val="hybridMultilevel"/>
    <w:tmpl w:val="E4E2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F5659"/>
    <w:multiLevelType w:val="hybridMultilevel"/>
    <w:tmpl w:val="A31E38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47472CE"/>
    <w:multiLevelType w:val="hybridMultilevel"/>
    <w:tmpl w:val="1EBC63D0"/>
    <w:lvl w:ilvl="0" w:tplc="2CF28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4957948"/>
    <w:multiLevelType w:val="hybridMultilevel"/>
    <w:tmpl w:val="A44C7F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6907E79"/>
    <w:multiLevelType w:val="hybridMultilevel"/>
    <w:tmpl w:val="7262A564"/>
    <w:lvl w:ilvl="0" w:tplc="4009000F">
      <w:start w:val="1"/>
      <w:numFmt w:val="decimal"/>
      <w:lvlText w:val="%1."/>
      <w:lvlJc w:val="left"/>
      <w:pPr>
        <w:ind w:left="720" w:hanging="360"/>
      </w:pPr>
      <w:rPr>
        <w:rFonts w:hint="default"/>
      </w:rPr>
    </w:lvl>
    <w:lvl w:ilvl="1" w:tplc="40090019">
      <w:start w:val="1"/>
      <w:numFmt w:val="lowerLetter"/>
      <w:lvlRestart w:val="0"/>
      <w:lvlText w:val="%2."/>
      <w:lvlJc w:val="left"/>
      <w:pPr>
        <w:ind w:left="1440" w:hanging="360"/>
      </w:pPr>
    </w:lvl>
    <w:lvl w:ilvl="2" w:tplc="4009001B">
      <w:start w:val="1"/>
      <w:numFmt w:val="lowerRoman"/>
      <w:lvlRestart w:val="0"/>
      <w:lvlText w:val="%3."/>
      <w:lvlJc w:val="right"/>
      <w:pPr>
        <w:ind w:left="2160" w:hanging="180"/>
      </w:pPr>
    </w:lvl>
    <w:lvl w:ilvl="3" w:tplc="4009000F">
      <w:start w:val="1"/>
      <w:numFmt w:val="decimal"/>
      <w:lvlRestart w:val="0"/>
      <w:lvlText w:val="%4."/>
      <w:lvlJc w:val="left"/>
      <w:pPr>
        <w:ind w:left="2880" w:hanging="360"/>
      </w:pPr>
    </w:lvl>
    <w:lvl w:ilvl="4" w:tplc="40090019">
      <w:start w:val="1"/>
      <w:numFmt w:val="lowerLetter"/>
      <w:lvlRestart w:val="0"/>
      <w:lvlText w:val="%5."/>
      <w:lvlJc w:val="left"/>
      <w:pPr>
        <w:ind w:left="3600" w:hanging="360"/>
      </w:pPr>
    </w:lvl>
    <w:lvl w:ilvl="5" w:tplc="4009001B">
      <w:start w:val="1"/>
      <w:numFmt w:val="lowerRoman"/>
      <w:lvlRestart w:val="0"/>
      <w:lvlText w:val="%6."/>
      <w:lvlJc w:val="right"/>
      <w:pPr>
        <w:ind w:left="4320" w:hanging="180"/>
      </w:pPr>
    </w:lvl>
    <w:lvl w:ilvl="6" w:tplc="4009000F">
      <w:start w:val="1"/>
      <w:numFmt w:val="decimal"/>
      <w:lvlRestart w:val="0"/>
      <w:lvlText w:val="%7."/>
      <w:lvlJc w:val="left"/>
      <w:pPr>
        <w:ind w:left="5040" w:hanging="360"/>
      </w:pPr>
    </w:lvl>
    <w:lvl w:ilvl="7" w:tplc="40090019">
      <w:start w:val="1"/>
      <w:numFmt w:val="lowerLetter"/>
      <w:lvlRestart w:val="0"/>
      <w:lvlText w:val="%8."/>
      <w:lvlJc w:val="left"/>
      <w:pPr>
        <w:ind w:left="5760" w:hanging="360"/>
      </w:pPr>
    </w:lvl>
    <w:lvl w:ilvl="8" w:tplc="4009001B">
      <w:start w:val="1"/>
      <w:numFmt w:val="lowerRoman"/>
      <w:lvlRestart w:val="0"/>
      <w:lvlText w:val="%9."/>
      <w:lvlJc w:val="right"/>
      <w:pPr>
        <w:ind w:left="6480" w:hanging="180"/>
      </w:pPr>
    </w:lvl>
  </w:abstractNum>
  <w:abstractNum w:abstractNumId="7">
    <w:nsid w:val="07DF14B1"/>
    <w:multiLevelType w:val="hybridMultilevel"/>
    <w:tmpl w:val="15FA81B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nsid w:val="08DA3F28"/>
    <w:multiLevelType w:val="hybridMultilevel"/>
    <w:tmpl w:val="86C004D6"/>
    <w:lvl w:ilvl="0" w:tplc="8BA22ABE">
      <w:start w:val="1"/>
      <w:numFmt w:val="decimal"/>
      <w:lvlText w:val="%1)"/>
      <w:lvlJc w:val="left"/>
      <w:pPr>
        <w:ind w:left="510" w:hanging="360"/>
      </w:pPr>
      <w:rPr>
        <w:rFonts w:hint="default"/>
      </w:rPr>
    </w:lvl>
    <w:lvl w:ilvl="1" w:tplc="40090019" w:tentative="1">
      <w:start w:val="1"/>
      <w:numFmt w:val="lowerLetter"/>
      <w:lvlText w:val="%2."/>
      <w:lvlJc w:val="left"/>
      <w:pPr>
        <w:ind w:left="1230" w:hanging="360"/>
      </w:pPr>
    </w:lvl>
    <w:lvl w:ilvl="2" w:tplc="4009001B" w:tentative="1">
      <w:start w:val="1"/>
      <w:numFmt w:val="lowerRoman"/>
      <w:lvlText w:val="%3."/>
      <w:lvlJc w:val="right"/>
      <w:pPr>
        <w:ind w:left="1950" w:hanging="180"/>
      </w:pPr>
    </w:lvl>
    <w:lvl w:ilvl="3" w:tplc="4009000F" w:tentative="1">
      <w:start w:val="1"/>
      <w:numFmt w:val="decimal"/>
      <w:lvlText w:val="%4."/>
      <w:lvlJc w:val="left"/>
      <w:pPr>
        <w:ind w:left="2670" w:hanging="360"/>
      </w:pPr>
    </w:lvl>
    <w:lvl w:ilvl="4" w:tplc="40090019" w:tentative="1">
      <w:start w:val="1"/>
      <w:numFmt w:val="lowerLetter"/>
      <w:lvlText w:val="%5."/>
      <w:lvlJc w:val="left"/>
      <w:pPr>
        <w:ind w:left="3390" w:hanging="360"/>
      </w:pPr>
    </w:lvl>
    <w:lvl w:ilvl="5" w:tplc="4009001B" w:tentative="1">
      <w:start w:val="1"/>
      <w:numFmt w:val="lowerRoman"/>
      <w:lvlText w:val="%6."/>
      <w:lvlJc w:val="right"/>
      <w:pPr>
        <w:ind w:left="4110" w:hanging="180"/>
      </w:pPr>
    </w:lvl>
    <w:lvl w:ilvl="6" w:tplc="4009000F" w:tentative="1">
      <w:start w:val="1"/>
      <w:numFmt w:val="decimal"/>
      <w:lvlText w:val="%7."/>
      <w:lvlJc w:val="left"/>
      <w:pPr>
        <w:ind w:left="4830" w:hanging="360"/>
      </w:pPr>
    </w:lvl>
    <w:lvl w:ilvl="7" w:tplc="40090019" w:tentative="1">
      <w:start w:val="1"/>
      <w:numFmt w:val="lowerLetter"/>
      <w:lvlText w:val="%8."/>
      <w:lvlJc w:val="left"/>
      <w:pPr>
        <w:ind w:left="5550" w:hanging="360"/>
      </w:pPr>
    </w:lvl>
    <w:lvl w:ilvl="8" w:tplc="4009001B" w:tentative="1">
      <w:start w:val="1"/>
      <w:numFmt w:val="lowerRoman"/>
      <w:lvlText w:val="%9."/>
      <w:lvlJc w:val="right"/>
      <w:pPr>
        <w:ind w:left="6270" w:hanging="180"/>
      </w:pPr>
    </w:lvl>
  </w:abstractNum>
  <w:abstractNum w:abstractNumId="9">
    <w:nsid w:val="09071062"/>
    <w:multiLevelType w:val="hybridMultilevel"/>
    <w:tmpl w:val="6F5A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1276EB"/>
    <w:multiLevelType w:val="hybridMultilevel"/>
    <w:tmpl w:val="66949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8D5AE5"/>
    <w:multiLevelType w:val="hybridMultilevel"/>
    <w:tmpl w:val="4894C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0C0725BC"/>
    <w:multiLevelType w:val="hybridMultilevel"/>
    <w:tmpl w:val="12686B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E8D5BFC"/>
    <w:multiLevelType w:val="hybridMultilevel"/>
    <w:tmpl w:val="ADFAF97C"/>
    <w:lvl w:ilvl="0" w:tplc="DF5C67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BA2A54"/>
    <w:multiLevelType w:val="hybridMultilevel"/>
    <w:tmpl w:val="01069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EF0960"/>
    <w:multiLevelType w:val="hybridMultilevel"/>
    <w:tmpl w:val="CB645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187900"/>
    <w:multiLevelType w:val="hybridMultilevel"/>
    <w:tmpl w:val="91C0F848"/>
    <w:lvl w:ilvl="0" w:tplc="583ECE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2493814"/>
    <w:multiLevelType w:val="hybridMultilevel"/>
    <w:tmpl w:val="386017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2A45EBE"/>
    <w:multiLevelType w:val="hybridMultilevel"/>
    <w:tmpl w:val="E1A2C782"/>
    <w:lvl w:ilvl="0" w:tplc="BA24B0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nsid w:val="134C787C"/>
    <w:multiLevelType w:val="hybridMultilevel"/>
    <w:tmpl w:val="024432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F245C9"/>
    <w:multiLevelType w:val="hybridMultilevel"/>
    <w:tmpl w:val="D8F8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253B1F"/>
    <w:multiLevelType w:val="hybridMultilevel"/>
    <w:tmpl w:val="51F0C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D93525"/>
    <w:multiLevelType w:val="hybridMultilevel"/>
    <w:tmpl w:val="3A40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7321723"/>
    <w:multiLevelType w:val="hybridMultilevel"/>
    <w:tmpl w:val="80EA0F1E"/>
    <w:lvl w:ilvl="0" w:tplc="10444496">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2B4CD9"/>
    <w:multiLevelType w:val="hybridMultilevel"/>
    <w:tmpl w:val="5BB81D04"/>
    <w:lvl w:ilvl="0" w:tplc="00BEC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98A7717"/>
    <w:multiLevelType w:val="hybridMultilevel"/>
    <w:tmpl w:val="ECDAF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BD457E6"/>
    <w:multiLevelType w:val="hybridMultilevel"/>
    <w:tmpl w:val="92EC0012"/>
    <w:lvl w:ilvl="0" w:tplc="0409001B">
      <w:start w:val="1"/>
      <w:numFmt w:val="low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7">
    <w:nsid w:val="1C482536"/>
    <w:multiLevelType w:val="hybridMultilevel"/>
    <w:tmpl w:val="C3F060A4"/>
    <w:lvl w:ilvl="0" w:tplc="8294D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D0B543C"/>
    <w:multiLevelType w:val="hybridMultilevel"/>
    <w:tmpl w:val="6CDEF5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1E1B2155"/>
    <w:multiLevelType w:val="hybridMultilevel"/>
    <w:tmpl w:val="C8227DDE"/>
    <w:lvl w:ilvl="0" w:tplc="A052E4A8">
      <w:start w:val="1"/>
      <w:numFmt w:val="lowerRoman"/>
      <w:lvlText w:val="(%1)"/>
      <w:lvlJc w:val="left"/>
      <w:pPr>
        <w:tabs>
          <w:tab w:val="num" w:pos="1980"/>
        </w:tabs>
        <w:ind w:left="19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1F4A0FF4"/>
    <w:multiLevelType w:val="hybridMultilevel"/>
    <w:tmpl w:val="90A6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FE25145"/>
    <w:multiLevelType w:val="multilevel"/>
    <w:tmpl w:val="18D62BA0"/>
    <w:lvl w:ilvl="0">
      <w:start w:val="3"/>
      <w:numFmt w:val="decimal"/>
      <w:lvlText w:val="%1"/>
      <w:lvlJc w:val="left"/>
      <w:pPr>
        <w:ind w:left="480" w:hanging="480"/>
      </w:pPr>
      <w:rPr>
        <w:rFonts w:hint="default"/>
      </w:rPr>
    </w:lvl>
    <w:lvl w:ilvl="1">
      <w:numFmt w:val="decimal"/>
      <w:lvlText w:val="%1.%2"/>
      <w:lvlJc w:val="left"/>
      <w:pPr>
        <w:ind w:left="622"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21BD11EF"/>
    <w:multiLevelType w:val="multilevel"/>
    <w:tmpl w:val="021A210E"/>
    <w:lvl w:ilvl="0">
      <w:start w:val="1"/>
      <w:numFmt w:val="decimal"/>
      <w:lvlText w:val="%1."/>
      <w:lvlJc w:val="left"/>
      <w:pPr>
        <w:ind w:left="720" w:hanging="360"/>
      </w:pPr>
      <w:rPr>
        <w:rFonts w:hint="default"/>
        <w:b/>
      </w:rPr>
    </w:lvl>
    <w:lvl w:ilvl="1">
      <w:start w:val="1"/>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1"/>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5AB3B1E"/>
    <w:multiLevelType w:val="hybridMultilevel"/>
    <w:tmpl w:val="7EF02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954CE5"/>
    <w:multiLevelType w:val="hybridMultilevel"/>
    <w:tmpl w:val="5D78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AE83225"/>
    <w:multiLevelType w:val="hybridMultilevel"/>
    <w:tmpl w:val="1A605DAE"/>
    <w:lvl w:ilvl="0" w:tplc="56A45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AFC2DC1"/>
    <w:multiLevelType w:val="hybridMultilevel"/>
    <w:tmpl w:val="D8C0F0AE"/>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nsid w:val="2DE2631B"/>
    <w:multiLevelType w:val="hybridMultilevel"/>
    <w:tmpl w:val="F4782C80"/>
    <w:lvl w:ilvl="0" w:tplc="4D808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DF975BA"/>
    <w:multiLevelType w:val="hybridMultilevel"/>
    <w:tmpl w:val="7918288A"/>
    <w:lvl w:ilvl="0" w:tplc="3A2287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2E332671"/>
    <w:multiLevelType w:val="multilevel"/>
    <w:tmpl w:val="7706AD9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318164F7"/>
    <w:multiLevelType w:val="hybridMultilevel"/>
    <w:tmpl w:val="4894C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35763F60"/>
    <w:multiLevelType w:val="hybridMultilevel"/>
    <w:tmpl w:val="C00AB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5CF0E7D"/>
    <w:multiLevelType w:val="hybridMultilevel"/>
    <w:tmpl w:val="E0F234D6"/>
    <w:lvl w:ilvl="0" w:tplc="12F8397E">
      <w:start w:val="1"/>
      <w:numFmt w:val="lowerLetter"/>
      <w:lvlText w:val="%1)"/>
      <w:lvlJc w:val="left"/>
      <w:pPr>
        <w:ind w:left="1920" w:hanging="360"/>
      </w:pPr>
      <w:rPr>
        <w:rFonts w:eastAsia="Arial"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3">
    <w:nsid w:val="37B85161"/>
    <w:multiLevelType w:val="multilevel"/>
    <w:tmpl w:val="C422C238"/>
    <w:lvl w:ilvl="0">
      <w:start w:val="1"/>
      <w:numFmt w:val="decimal"/>
      <w:lvlText w:val="%1.0"/>
      <w:lvlJc w:val="left"/>
      <w:pPr>
        <w:ind w:left="360" w:hanging="360"/>
      </w:pPr>
      <w:rPr>
        <w:rFonts w:hint="default"/>
        <w:b/>
        <w:bCs w:val="0"/>
        <w:color w:val="auto"/>
        <w:sz w:val="22"/>
        <w:szCs w:val="22"/>
      </w:rPr>
    </w:lvl>
    <w:lvl w:ilvl="1">
      <w:start w:val="1"/>
      <w:numFmt w:val="decimal"/>
      <w:lvlText w:val="%1.%2"/>
      <w:lvlJc w:val="left"/>
      <w:pPr>
        <w:ind w:left="1080" w:hanging="360"/>
      </w:pPr>
      <w:rPr>
        <w:rFonts w:hint="default"/>
        <w:b w:val="0"/>
        <w:bCs/>
        <w:color w:val="auto"/>
        <w:sz w:val="22"/>
        <w:szCs w:val="22"/>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44">
    <w:nsid w:val="3C943871"/>
    <w:multiLevelType w:val="hybridMultilevel"/>
    <w:tmpl w:val="1958AA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DDA1637"/>
    <w:multiLevelType w:val="hybridMultilevel"/>
    <w:tmpl w:val="452029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E9D441C"/>
    <w:multiLevelType w:val="multilevel"/>
    <w:tmpl w:val="8CA40424"/>
    <w:lvl w:ilvl="0">
      <w:start w:val="1"/>
      <w:numFmt w:val="decimal"/>
      <w:lvlText w:val="%1"/>
      <w:lvlJc w:val="left"/>
      <w:pPr>
        <w:ind w:left="360" w:hanging="360"/>
      </w:pPr>
      <w:rPr>
        <w:rFonts w:hint="default"/>
        <w:b w:val="0"/>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7">
    <w:nsid w:val="3F1373AE"/>
    <w:multiLevelType w:val="hybridMultilevel"/>
    <w:tmpl w:val="6F90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F46318D"/>
    <w:multiLevelType w:val="hybridMultilevel"/>
    <w:tmpl w:val="3152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FFD0B52"/>
    <w:multiLevelType w:val="hybridMultilevel"/>
    <w:tmpl w:val="01323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0F12906"/>
    <w:multiLevelType w:val="hybridMultilevel"/>
    <w:tmpl w:val="1114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1587C82"/>
    <w:multiLevelType w:val="hybridMultilevel"/>
    <w:tmpl w:val="7C46E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15E71CA"/>
    <w:multiLevelType w:val="multilevel"/>
    <w:tmpl w:val="4B92924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3">
    <w:nsid w:val="451D3D0B"/>
    <w:multiLevelType w:val="multilevel"/>
    <w:tmpl w:val="D5801E88"/>
    <w:lvl w:ilvl="0">
      <w:start w:val="1"/>
      <w:numFmt w:val="decimal"/>
      <w:lvlText w:val="%1."/>
      <w:lvlJc w:val="left"/>
      <w:pPr>
        <w:ind w:left="720" w:hanging="360"/>
      </w:pPr>
      <w:rPr>
        <w:rFonts w:hint="default"/>
        <w:b/>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54">
    <w:nsid w:val="45C01C56"/>
    <w:multiLevelType w:val="hybridMultilevel"/>
    <w:tmpl w:val="514EA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5C262EB"/>
    <w:multiLevelType w:val="hybridMultilevel"/>
    <w:tmpl w:val="144C0F70"/>
    <w:lvl w:ilvl="0" w:tplc="583ECE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4624231D"/>
    <w:multiLevelType w:val="hybridMultilevel"/>
    <w:tmpl w:val="6D02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66310D7"/>
    <w:multiLevelType w:val="hybridMultilevel"/>
    <w:tmpl w:val="E3748256"/>
    <w:lvl w:ilvl="0" w:tplc="53600A8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8">
    <w:nsid w:val="49841D92"/>
    <w:multiLevelType w:val="hybridMultilevel"/>
    <w:tmpl w:val="56A45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9922F9D"/>
    <w:multiLevelType w:val="multilevel"/>
    <w:tmpl w:val="95E62A5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4C2C0857"/>
    <w:multiLevelType w:val="hybridMultilevel"/>
    <w:tmpl w:val="5456DB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CE11695"/>
    <w:multiLevelType w:val="hybridMultilevel"/>
    <w:tmpl w:val="B9E88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DA33C88"/>
    <w:multiLevelType w:val="hybridMultilevel"/>
    <w:tmpl w:val="EA3EEC0C"/>
    <w:lvl w:ilvl="0" w:tplc="3D88EA94">
      <w:start w:val="1"/>
      <w:numFmt w:val="decimal"/>
      <w:lvlText w:val="%1)"/>
      <w:lvlJc w:val="left"/>
      <w:pPr>
        <w:ind w:left="1211" w:hanging="360"/>
      </w:pPr>
      <w:rPr>
        <w:rFonts w:hint="default"/>
        <w:sz w:val="24"/>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63">
    <w:nsid w:val="4E642638"/>
    <w:multiLevelType w:val="hybridMultilevel"/>
    <w:tmpl w:val="B9E88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E94383B"/>
    <w:multiLevelType w:val="hybridMultilevel"/>
    <w:tmpl w:val="0068DA7C"/>
    <w:lvl w:ilvl="0" w:tplc="3776F15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4EFA0F36"/>
    <w:multiLevelType w:val="hybridMultilevel"/>
    <w:tmpl w:val="51FCC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nsid w:val="4F077B8A"/>
    <w:multiLevelType w:val="hybridMultilevel"/>
    <w:tmpl w:val="0068DA7C"/>
    <w:lvl w:ilvl="0" w:tplc="3776F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F204191"/>
    <w:multiLevelType w:val="hybridMultilevel"/>
    <w:tmpl w:val="54CA25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8C584E"/>
    <w:multiLevelType w:val="multilevel"/>
    <w:tmpl w:val="4DC87028"/>
    <w:lvl w:ilvl="0">
      <w:start w:val="1"/>
      <w:numFmt w:val="decimal"/>
      <w:lvlText w:val="%1.0"/>
      <w:lvlJc w:val="right"/>
      <w:pPr>
        <w:ind w:left="360" w:hanging="360"/>
      </w:pPr>
      <w:rPr>
        <w:rFonts w:hint="default"/>
        <w:b/>
        <w:sz w:val="24"/>
        <w:szCs w:val="24"/>
      </w:rPr>
    </w:lvl>
    <w:lvl w:ilvl="1">
      <w:start w:val="1"/>
      <w:numFmt w:val="decimal"/>
      <w:lvlText w:val="%2."/>
      <w:lvlJc w:val="left"/>
      <w:pPr>
        <w:ind w:left="792" w:hanging="432"/>
      </w:pPr>
      <w:rPr>
        <w:rFonts w:asciiTheme="minorHAnsi" w:eastAsia="Times New Roman" w:hAnsiTheme="minorHAnsi"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51487FEB"/>
    <w:multiLevelType w:val="hybridMultilevel"/>
    <w:tmpl w:val="7BB43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517F33B7"/>
    <w:multiLevelType w:val="hybridMultilevel"/>
    <w:tmpl w:val="49DCEFE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2B23B94"/>
    <w:multiLevelType w:val="hybridMultilevel"/>
    <w:tmpl w:val="BFB8A456"/>
    <w:lvl w:ilvl="0" w:tplc="04090001">
      <w:start w:val="1"/>
      <w:numFmt w:val="bullet"/>
      <w:lvlText w:val=""/>
      <w:lvlJc w:val="left"/>
      <w:pPr>
        <w:ind w:left="1800" w:hanging="360"/>
      </w:pPr>
      <w:rPr>
        <w:rFonts w:ascii="Symbol" w:hAnsi="Symbol" w:hint="default"/>
        <w:b w:val="0"/>
        <w:i w:val="0"/>
        <w:sz w:val="24"/>
        <w:szCs w:val="22"/>
        <w:u w:val="none"/>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2">
    <w:nsid w:val="52B9431E"/>
    <w:multiLevelType w:val="hybridMultilevel"/>
    <w:tmpl w:val="38601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3E126DA"/>
    <w:multiLevelType w:val="multilevel"/>
    <w:tmpl w:val="AF783AF8"/>
    <w:lvl w:ilvl="0">
      <w:start w:val="1"/>
      <w:numFmt w:val="decimal"/>
      <w:lvlText w:val="%1."/>
      <w:lvlJc w:val="left"/>
      <w:pPr>
        <w:ind w:left="720" w:hanging="360"/>
      </w:pPr>
      <w:rPr>
        <w:rFonts w:hint="default"/>
      </w:rPr>
    </w:lvl>
    <w:lvl w:ilvl="1">
      <w:start w:val="1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nsid w:val="552C379F"/>
    <w:multiLevelType w:val="hybridMultilevel"/>
    <w:tmpl w:val="47C81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nsid w:val="57A469D0"/>
    <w:multiLevelType w:val="hybridMultilevel"/>
    <w:tmpl w:val="46E8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7CD270F"/>
    <w:multiLevelType w:val="hybridMultilevel"/>
    <w:tmpl w:val="0F325248"/>
    <w:lvl w:ilvl="0" w:tplc="F8789F76">
      <w:start w:val="1"/>
      <w:numFmt w:val="lowerLetter"/>
      <w:lvlText w:val="%1."/>
      <w:lvlJc w:val="left"/>
      <w:pPr>
        <w:ind w:left="1800" w:hanging="360"/>
      </w:pPr>
      <w:rPr>
        <w:rFonts w:ascii="Times New Roman" w:eastAsiaTheme="minorEastAsia"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584D5107"/>
    <w:multiLevelType w:val="hybridMultilevel"/>
    <w:tmpl w:val="9E7ED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nsid w:val="58632132"/>
    <w:multiLevelType w:val="hybridMultilevel"/>
    <w:tmpl w:val="4022D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8A33234"/>
    <w:multiLevelType w:val="hybridMultilevel"/>
    <w:tmpl w:val="75F84516"/>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9B11ECC"/>
    <w:multiLevelType w:val="hybridMultilevel"/>
    <w:tmpl w:val="EBC462B4"/>
    <w:lvl w:ilvl="0" w:tplc="E01AC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5CE575FC"/>
    <w:multiLevelType w:val="hybridMultilevel"/>
    <w:tmpl w:val="4C98C5B6"/>
    <w:lvl w:ilvl="0" w:tplc="C1D6BA8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DDF0F02"/>
    <w:multiLevelType w:val="hybridMultilevel"/>
    <w:tmpl w:val="EBB63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5F645A67"/>
    <w:multiLevelType w:val="hybridMultilevel"/>
    <w:tmpl w:val="B984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F8F2DD4"/>
    <w:multiLevelType w:val="hybridMultilevel"/>
    <w:tmpl w:val="C82C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FF869D3"/>
    <w:multiLevelType w:val="hybridMultilevel"/>
    <w:tmpl w:val="6F66F746"/>
    <w:lvl w:ilvl="0" w:tplc="4E80D73A">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6">
    <w:nsid w:val="65CF7450"/>
    <w:multiLevelType w:val="multilevel"/>
    <w:tmpl w:val="5882E2E4"/>
    <w:lvl w:ilvl="0">
      <w:start w:val="3"/>
      <w:numFmt w:val="decimal"/>
      <w:lvlText w:val="%1.0"/>
      <w:lvlJc w:val="left"/>
      <w:pPr>
        <w:ind w:left="360" w:hanging="360"/>
      </w:pPr>
      <w:rPr>
        <w:rFonts w:hint="default"/>
        <w:b/>
        <w:bCs w:val="0"/>
        <w:color w:val="auto"/>
        <w:sz w:val="22"/>
        <w:szCs w:val="22"/>
      </w:rPr>
    </w:lvl>
    <w:lvl w:ilvl="1">
      <w:start w:val="2"/>
      <w:numFmt w:val="decimal"/>
      <w:lvlText w:val="%1.%2"/>
      <w:lvlJc w:val="left"/>
      <w:pPr>
        <w:ind w:left="1080" w:hanging="360"/>
      </w:pPr>
      <w:rPr>
        <w:rFonts w:hint="default"/>
        <w:b w:val="0"/>
        <w:bCs/>
        <w:color w:val="auto"/>
        <w:sz w:val="22"/>
        <w:szCs w:val="22"/>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87">
    <w:nsid w:val="68042960"/>
    <w:multiLevelType w:val="hybridMultilevel"/>
    <w:tmpl w:val="CEDEC6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nsid w:val="692A4459"/>
    <w:multiLevelType w:val="hybridMultilevel"/>
    <w:tmpl w:val="5A3E72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nsid w:val="6A0E66D6"/>
    <w:multiLevelType w:val="hybridMultilevel"/>
    <w:tmpl w:val="1C4AA8FA"/>
    <w:lvl w:ilvl="0" w:tplc="EE36563A">
      <w:start w:val="1"/>
      <w:numFmt w:val="lowerLetter"/>
      <w:lvlText w:val="%1."/>
      <w:lvlJc w:val="left"/>
      <w:pPr>
        <w:ind w:left="1800" w:hanging="360"/>
      </w:pPr>
      <w:rPr>
        <w:rFonts w:ascii="Times New Roman" w:eastAsiaTheme="minorEastAsia"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6A190DB7"/>
    <w:multiLevelType w:val="hybridMultilevel"/>
    <w:tmpl w:val="ACACF146"/>
    <w:lvl w:ilvl="0" w:tplc="40090017">
      <w:start w:val="1"/>
      <w:numFmt w:val="lowerLetter"/>
      <w:lvlText w:val="%1)"/>
      <w:lvlJc w:val="left"/>
      <w:pPr>
        <w:ind w:left="2498" w:hanging="360"/>
      </w:pPr>
    </w:lvl>
    <w:lvl w:ilvl="1" w:tplc="40090019" w:tentative="1">
      <w:start w:val="1"/>
      <w:numFmt w:val="lowerLetter"/>
      <w:lvlText w:val="%2."/>
      <w:lvlJc w:val="left"/>
      <w:pPr>
        <w:ind w:left="3218" w:hanging="360"/>
      </w:pPr>
    </w:lvl>
    <w:lvl w:ilvl="2" w:tplc="4009001B" w:tentative="1">
      <w:start w:val="1"/>
      <w:numFmt w:val="lowerRoman"/>
      <w:lvlText w:val="%3."/>
      <w:lvlJc w:val="right"/>
      <w:pPr>
        <w:ind w:left="3938" w:hanging="180"/>
      </w:pPr>
    </w:lvl>
    <w:lvl w:ilvl="3" w:tplc="4009000F" w:tentative="1">
      <w:start w:val="1"/>
      <w:numFmt w:val="decimal"/>
      <w:lvlText w:val="%4."/>
      <w:lvlJc w:val="left"/>
      <w:pPr>
        <w:ind w:left="4658" w:hanging="360"/>
      </w:pPr>
    </w:lvl>
    <w:lvl w:ilvl="4" w:tplc="40090019" w:tentative="1">
      <w:start w:val="1"/>
      <w:numFmt w:val="lowerLetter"/>
      <w:lvlText w:val="%5."/>
      <w:lvlJc w:val="left"/>
      <w:pPr>
        <w:ind w:left="5378" w:hanging="360"/>
      </w:pPr>
    </w:lvl>
    <w:lvl w:ilvl="5" w:tplc="4009001B" w:tentative="1">
      <w:start w:val="1"/>
      <w:numFmt w:val="lowerRoman"/>
      <w:lvlText w:val="%6."/>
      <w:lvlJc w:val="right"/>
      <w:pPr>
        <w:ind w:left="6098" w:hanging="180"/>
      </w:pPr>
    </w:lvl>
    <w:lvl w:ilvl="6" w:tplc="4009000F" w:tentative="1">
      <w:start w:val="1"/>
      <w:numFmt w:val="decimal"/>
      <w:lvlText w:val="%7."/>
      <w:lvlJc w:val="left"/>
      <w:pPr>
        <w:ind w:left="6818" w:hanging="360"/>
      </w:pPr>
    </w:lvl>
    <w:lvl w:ilvl="7" w:tplc="40090019" w:tentative="1">
      <w:start w:val="1"/>
      <w:numFmt w:val="lowerLetter"/>
      <w:lvlText w:val="%8."/>
      <w:lvlJc w:val="left"/>
      <w:pPr>
        <w:ind w:left="7538" w:hanging="360"/>
      </w:pPr>
    </w:lvl>
    <w:lvl w:ilvl="8" w:tplc="4009001B" w:tentative="1">
      <w:start w:val="1"/>
      <w:numFmt w:val="lowerRoman"/>
      <w:lvlText w:val="%9."/>
      <w:lvlJc w:val="right"/>
      <w:pPr>
        <w:ind w:left="8258" w:hanging="180"/>
      </w:pPr>
    </w:lvl>
  </w:abstractNum>
  <w:abstractNum w:abstractNumId="91">
    <w:nsid w:val="6E255302"/>
    <w:multiLevelType w:val="hybridMultilevel"/>
    <w:tmpl w:val="D748883C"/>
    <w:lvl w:ilvl="0" w:tplc="431CF52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2">
    <w:nsid w:val="6EBA23A6"/>
    <w:multiLevelType w:val="hybridMultilevel"/>
    <w:tmpl w:val="5B9C0620"/>
    <w:lvl w:ilvl="0" w:tplc="DF60E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6EFB5F2C"/>
    <w:multiLevelType w:val="hybridMultilevel"/>
    <w:tmpl w:val="CC427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0A66AF1"/>
    <w:multiLevelType w:val="hybridMultilevel"/>
    <w:tmpl w:val="44469EC2"/>
    <w:lvl w:ilvl="0" w:tplc="14ECF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13257E5"/>
    <w:multiLevelType w:val="hybridMultilevel"/>
    <w:tmpl w:val="7B90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21B461C"/>
    <w:multiLevelType w:val="hybridMultilevel"/>
    <w:tmpl w:val="BE54240E"/>
    <w:lvl w:ilvl="0" w:tplc="B55AEF2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nsid w:val="729519CA"/>
    <w:multiLevelType w:val="hybridMultilevel"/>
    <w:tmpl w:val="0F325248"/>
    <w:lvl w:ilvl="0" w:tplc="F8789F76">
      <w:start w:val="1"/>
      <w:numFmt w:val="lowerLetter"/>
      <w:lvlText w:val="%1."/>
      <w:lvlJc w:val="left"/>
      <w:pPr>
        <w:ind w:left="1800" w:hanging="360"/>
      </w:pPr>
      <w:rPr>
        <w:rFonts w:ascii="Times New Roman" w:eastAsiaTheme="minorEastAsia"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74357020"/>
    <w:multiLevelType w:val="hybridMultilevel"/>
    <w:tmpl w:val="E57E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nsid w:val="749C50BD"/>
    <w:multiLevelType w:val="hybridMultilevel"/>
    <w:tmpl w:val="3968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69A5189"/>
    <w:multiLevelType w:val="multilevel"/>
    <w:tmpl w:val="1092F9FA"/>
    <w:lvl w:ilvl="0">
      <w:start w:val="1"/>
      <w:numFmt w:val="decimal"/>
      <w:lvlText w:val="%1."/>
      <w:lvlJc w:val="left"/>
      <w:pPr>
        <w:ind w:left="1080" w:hanging="360"/>
      </w:pPr>
      <w:rPr>
        <w:rFonts w:eastAsia="Arial" w:hint="default"/>
      </w:rPr>
    </w:lvl>
    <w:lvl w:ilvl="1">
      <w:start w:val="1"/>
      <w:numFmt w:val="decimal"/>
      <w:isLgl/>
      <w:lvlText w:val="%1.%2"/>
      <w:lvlJc w:val="left"/>
      <w:pPr>
        <w:ind w:left="1815" w:hanging="555"/>
      </w:pPr>
      <w:rPr>
        <w:rFonts w:eastAsia="Arial" w:hint="default"/>
      </w:rPr>
    </w:lvl>
    <w:lvl w:ilvl="2">
      <w:start w:val="1"/>
      <w:numFmt w:val="decimal"/>
      <w:isLgl/>
      <w:lvlText w:val="%1.%2.%3"/>
      <w:lvlJc w:val="left"/>
      <w:pPr>
        <w:ind w:left="2520" w:hanging="720"/>
      </w:pPr>
      <w:rPr>
        <w:rFonts w:eastAsia="Arial" w:hint="default"/>
      </w:rPr>
    </w:lvl>
    <w:lvl w:ilvl="3">
      <w:start w:val="1"/>
      <w:numFmt w:val="decimal"/>
      <w:isLgl/>
      <w:lvlText w:val="%1.%2.%3.%4"/>
      <w:lvlJc w:val="left"/>
      <w:pPr>
        <w:ind w:left="3420" w:hanging="1080"/>
      </w:pPr>
      <w:rPr>
        <w:rFonts w:eastAsia="Arial" w:hint="default"/>
      </w:rPr>
    </w:lvl>
    <w:lvl w:ilvl="4">
      <w:start w:val="1"/>
      <w:numFmt w:val="decimal"/>
      <w:isLgl/>
      <w:lvlText w:val="%1.%2.%3.%4.%5"/>
      <w:lvlJc w:val="left"/>
      <w:pPr>
        <w:ind w:left="3960" w:hanging="1080"/>
      </w:pPr>
      <w:rPr>
        <w:rFonts w:eastAsia="Arial" w:hint="default"/>
      </w:rPr>
    </w:lvl>
    <w:lvl w:ilvl="5">
      <w:start w:val="1"/>
      <w:numFmt w:val="decimal"/>
      <w:isLgl/>
      <w:lvlText w:val="%1.%2.%3.%4.%5.%6"/>
      <w:lvlJc w:val="left"/>
      <w:pPr>
        <w:ind w:left="4860" w:hanging="1440"/>
      </w:pPr>
      <w:rPr>
        <w:rFonts w:eastAsia="Arial" w:hint="default"/>
      </w:rPr>
    </w:lvl>
    <w:lvl w:ilvl="6">
      <w:start w:val="1"/>
      <w:numFmt w:val="decimal"/>
      <w:isLgl/>
      <w:lvlText w:val="%1.%2.%3.%4.%5.%6.%7"/>
      <w:lvlJc w:val="left"/>
      <w:pPr>
        <w:ind w:left="5400" w:hanging="1440"/>
      </w:pPr>
      <w:rPr>
        <w:rFonts w:eastAsia="Arial" w:hint="default"/>
      </w:rPr>
    </w:lvl>
    <w:lvl w:ilvl="7">
      <w:start w:val="1"/>
      <w:numFmt w:val="decimal"/>
      <w:isLgl/>
      <w:lvlText w:val="%1.%2.%3.%4.%5.%6.%7.%8"/>
      <w:lvlJc w:val="left"/>
      <w:pPr>
        <w:ind w:left="6300" w:hanging="1800"/>
      </w:pPr>
      <w:rPr>
        <w:rFonts w:eastAsia="Arial" w:hint="default"/>
      </w:rPr>
    </w:lvl>
    <w:lvl w:ilvl="8">
      <w:start w:val="1"/>
      <w:numFmt w:val="decimal"/>
      <w:isLgl/>
      <w:lvlText w:val="%1.%2.%3.%4.%5.%6.%7.%8.%9"/>
      <w:lvlJc w:val="left"/>
      <w:pPr>
        <w:ind w:left="6840" w:hanging="1800"/>
      </w:pPr>
      <w:rPr>
        <w:rFonts w:eastAsia="Arial" w:hint="default"/>
      </w:rPr>
    </w:lvl>
  </w:abstractNum>
  <w:abstractNum w:abstractNumId="101">
    <w:nsid w:val="77E60B99"/>
    <w:multiLevelType w:val="hybridMultilevel"/>
    <w:tmpl w:val="A8FAF75A"/>
    <w:lvl w:ilvl="0" w:tplc="BA525E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CD0191A"/>
    <w:multiLevelType w:val="hybridMultilevel"/>
    <w:tmpl w:val="6708262E"/>
    <w:lvl w:ilvl="0" w:tplc="09CE6B5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7D1E41AB"/>
    <w:multiLevelType w:val="hybridMultilevel"/>
    <w:tmpl w:val="BF5EF7C8"/>
    <w:lvl w:ilvl="0" w:tplc="3A32E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7D52153C"/>
    <w:multiLevelType w:val="hybridMultilevel"/>
    <w:tmpl w:val="4894C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nsid w:val="7E4B4C82"/>
    <w:multiLevelType w:val="hybridMultilevel"/>
    <w:tmpl w:val="4C9EDEC4"/>
    <w:lvl w:ilvl="0" w:tplc="04090015">
      <w:numFmt w:val="bullet"/>
      <w:lvlText w:val="-"/>
      <w:lvlJc w:val="left"/>
      <w:pPr>
        <w:ind w:left="360" w:hanging="360"/>
      </w:pPr>
      <w:rPr>
        <w:rFonts w:ascii="Arial" w:eastAsia="Calibri" w:hAnsi="Arial" w:cs="Aria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06">
    <w:nsid w:val="7FEB3061"/>
    <w:multiLevelType w:val="hybridMultilevel"/>
    <w:tmpl w:val="C5C4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86"/>
  </w:num>
  <w:num w:numId="3">
    <w:abstractNumId w:val="90"/>
  </w:num>
  <w:num w:numId="4">
    <w:abstractNumId w:val="62"/>
  </w:num>
  <w:num w:numId="5">
    <w:abstractNumId w:val="36"/>
  </w:num>
  <w:num w:numId="6">
    <w:abstractNumId w:val="8"/>
  </w:num>
  <w:num w:numId="7">
    <w:abstractNumId w:val="96"/>
  </w:num>
  <w:num w:numId="8">
    <w:abstractNumId w:val="6"/>
  </w:num>
  <w:num w:numId="9">
    <w:abstractNumId w:val="34"/>
  </w:num>
  <w:num w:numId="10">
    <w:abstractNumId w:val="83"/>
  </w:num>
  <w:num w:numId="11">
    <w:abstractNumId w:val="1"/>
  </w:num>
  <w:num w:numId="12">
    <w:abstractNumId w:val="0"/>
  </w:num>
  <w:num w:numId="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92"/>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73"/>
  </w:num>
  <w:num w:numId="20">
    <w:abstractNumId w:val="106"/>
  </w:num>
  <w:num w:numId="21">
    <w:abstractNumId w:val="78"/>
  </w:num>
  <w:num w:numId="22">
    <w:abstractNumId w:val="18"/>
  </w:num>
  <w:num w:numId="23">
    <w:abstractNumId w:val="47"/>
  </w:num>
  <w:num w:numId="24">
    <w:abstractNumId w:val="53"/>
  </w:num>
  <w:num w:numId="25">
    <w:abstractNumId w:val="59"/>
  </w:num>
  <w:num w:numId="26">
    <w:abstractNumId w:val="14"/>
  </w:num>
  <w:num w:numId="27">
    <w:abstractNumId w:val="40"/>
  </w:num>
  <w:num w:numId="28">
    <w:abstractNumId w:val="104"/>
  </w:num>
  <w:num w:numId="29">
    <w:abstractNumId w:val="11"/>
  </w:num>
  <w:num w:numId="30">
    <w:abstractNumId w:val="52"/>
  </w:num>
  <w:num w:numId="31">
    <w:abstractNumId w:val="33"/>
  </w:num>
  <w:num w:numId="32">
    <w:abstractNumId w:val="41"/>
  </w:num>
  <w:num w:numId="33">
    <w:abstractNumId w:val="23"/>
  </w:num>
  <w:num w:numId="34">
    <w:abstractNumId w:val="39"/>
  </w:num>
  <w:num w:numId="35">
    <w:abstractNumId w:val="46"/>
  </w:num>
  <w:num w:numId="36">
    <w:abstractNumId w:val="31"/>
  </w:num>
  <w:num w:numId="37">
    <w:abstractNumId w:val="30"/>
  </w:num>
  <w:num w:numId="38">
    <w:abstractNumId w:val="82"/>
  </w:num>
  <w:num w:numId="39">
    <w:abstractNumId w:val="16"/>
  </w:num>
  <w:num w:numId="40">
    <w:abstractNumId w:val="55"/>
  </w:num>
  <w:num w:numId="41">
    <w:abstractNumId w:val="105"/>
  </w:num>
  <w:num w:numId="42">
    <w:abstractNumId w:val="49"/>
  </w:num>
  <w:num w:numId="43">
    <w:abstractNumId w:val="25"/>
  </w:num>
  <w:num w:numId="44">
    <w:abstractNumId w:val="50"/>
  </w:num>
  <w:num w:numId="45">
    <w:abstractNumId w:val="99"/>
  </w:num>
  <w:num w:numId="46">
    <w:abstractNumId w:val="75"/>
  </w:num>
  <w:num w:numId="47">
    <w:abstractNumId w:val="22"/>
  </w:num>
  <w:num w:numId="48">
    <w:abstractNumId w:val="69"/>
  </w:num>
  <w:num w:numId="49">
    <w:abstractNumId w:val="95"/>
  </w:num>
  <w:num w:numId="50">
    <w:abstractNumId w:val="9"/>
  </w:num>
  <w:num w:numId="51">
    <w:abstractNumId w:val="84"/>
  </w:num>
  <w:num w:numId="52">
    <w:abstractNumId w:val="54"/>
  </w:num>
  <w:num w:numId="53">
    <w:abstractNumId w:val="3"/>
  </w:num>
  <w:num w:numId="54">
    <w:abstractNumId w:val="58"/>
  </w:num>
  <w:num w:numId="55">
    <w:abstractNumId w:val="51"/>
  </w:num>
  <w:num w:numId="56">
    <w:abstractNumId w:val="79"/>
  </w:num>
  <w:num w:numId="57">
    <w:abstractNumId w:val="81"/>
  </w:num>
  <w:num w:numId="58">
    <w:abstractNumId w:val="45"/>
  </w:num>
  <w:num w:numId="59">
    <w:abstractNumId w:val="48"/>
  </w:num>
  <w:num w:numId="60">
    <w:abstractNumId w:val="21"/>
  </w:num>
  <w:num w:numId="61">
    <w:abstractNumId w:val="88"/>
  </w:num>
  <w:num w:numId="62">
    <w:abstractNumId w:val="65"/>
  </w:num>
  <w:num w:numId="63">
    <w:abstractNumId w:val="77"/>
  </w:num>
  <w:num w:numId="64">
    <w:abstractNumId w:val="74"/>
  </w:num>
  <w:num w:numId="65">
    <w:abstractNumId w:val="87"/>
  </w:num>
  <w:num w:numId="66">
    <w:abstractNumId w:val="2"/>
  </w:num>
  <w:num w:numId="67">
    <w:abstractNumId w:val="94"/>
  </w:num>
  <w:num w:numId="68">
    <w:abstractNumId w:val="101"/>
  </w:num>
  <w:num w:numId="69">
    <w:abstractNumId w:val="35"/>
  </w:num>
  <w:num w:numId="70">
    <w:abstractNumId w:val="20"/>
  </w:num>
  <w:num w:numId="71">
    <w:abstractNumId w:val="17"/>
  </w:num>
  <w:num w:numId="72">
    <w:abstractNumId w:val="68"/>
  </w:num>
  <w:num w:numId="73">
    <w:abstractNumId w:val="85"/>
  </w:num>
  <w:num w:numId="74">
    <w:abstractNumId w:val="72"/>
  </w:num>
  <w:num w:numId="75">
    <w:abstractNumId w:val="70"/>
  </w:num>
  <w:num w:numId="76">
    <w:abstractNumId w:val="15"/>
  </w:num>
  <w:num w:numId="77">
    <w:abstractNumId w:val="13"/>
  </w:num>
  <w:num w:numId="78">
    <w:abstractNumId w:val="38"/>
  </w:num>
  <w:num w:numId="79">
    <w:abstractNumId w:val="89"/>
  </w:num>
  <w:num w:numId="80">
    <w:abstractNumId w:val="97"/>
  </w:num>
  <w:num w:numId="81">
    <w:abstractNumId w:val="76"/>
  </w:num>
  <w:num w:numId="82">
    <w:abstractNumId w:val="7"/>
  </w:num>
  <w:num w:numId="83">
    <w:abstractNumId w:val="28"/>
  </w:num>
  <w:num w:numId="84">
    <w:abstractNumId w:val="60"/>
  </w:num>
  <w:num w:numId="85">
    <w:abstractNumId w:val="67"/>
  </w:num>
  <w:num w:numId="86">
    <w:abstractNumId w:val="103"/>
  </w:num>
  <w:num w:numId="87">
    <w:abstractNumId w:val="19"/>
  </w:num>
  <w:num w:numId="88">
    <w:abstractNumId w:val="102"/>
  </w:num>
  <w:num w:numId="89">
    <w:abstractNumId w:val="64"/>
  </w:num>
  <w:num w:numId="90">
    <w:abstractNumId w:val="5"/>
  </w:num>
  <w:num w:numId="91">
    <w:abstractNumId w:val="37"/>
  </w:num>
  <w:num w:numId="92">
    <w:abstractNumId w:val="4"/>
  </w:num>
  <w:num w:numId="93">
    <w:abstractNumId w:val="80"/>
  </w:num>
  <w:num w:numId="94">
    <w:abstractNumId w:val="91"/>
  </w:num>
  <w:num w:numId="95">
    <w:abstractNumId w:val="57"/>
  </w:num>
  <w:num w:numId="96">
    <w:abstractNumId w:val="27"/>
  </w:num>
  <w:num w:numId="97">
    <w:abstractNumId w:val="12"/>
  </w:num>
  <w:num w:numId="98">
    <w:abstractNumId w:val="26"/>
  </w:num>
  <w:num w:numId="9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6"/>
  </w:num>
  <w:num w:numId="103">
    <w:abstractNumId w:val="100"/>
  </w:num>
  <w:num w:numId="104">
    <w:abstractNumId w:val="71"/>
  </w:num>
  <w:num w:numId="105">
    <w:abstractNumId w:val="44"/>
  </w:num>
  <w:num w:numId="106">
    <w:abstractNumId w:val="93"/>
  </w:num>
  <w:num w:numId="107">
    <w:abstractNumId w:val="4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A0588"/>
    <w:rsid w:val="00014CE9"/>
    <w:rsid w:val="00020EE0"/>
    <w:rsid w:val="0002360B"/>
    <w:rsid w:val="00031E4D"/>
    <w:rsid w:val="00033ABC"/>
    <w:rsid w:val="00044370"/>
    <w:rsid w:val="00046EA7"/>
    <w:rsid w:val="00055171"/>
    <w:rsid w:val="000566D4"/>
    <w:rsid w:val="000603F4"/>
    <w:rsid w:val="00064358"/>
    <w:rsid w:val="00065327"/>
    <w:rsid w:val="00065E46"/>
    <w:rsid w:val="00070DED"/>
    <w:rsid w:val="00070DEF"/>
    <w:rsid w:val="000875B9"/>
    <w:rsid w:val="0009011E"/>
    <w:rsid w:val="000A4D57"/>
    <w:rsid w:val="000A5A96"/>
    <w:rsid w:val="000C521A"/>
    <w:rsid w:val="000D1AC4"/>
    <w:rsid w:val="000E1538"/>
    <w:rsid w:val="000E4DDC"/>
    <w:rsid w:val="000E5906"/>
    <w:rsid w:val="000E6948"/>
    <w:rsid w:val="000E7FE4"/>
    <w:rsid w:val="000F4942"/>
    <w:rsid w:val="001023FB"/>
    <w:rsid w:val="00111B4D"/>
    <w:rsid w:val="00122C67"/>
    <w:rsid w:val="00122CB9"/>
    <w:rsid w:val="00125352"/>
    <w:rsid w:val="0013116B"/>
    <w:rsid w:val="0013149D"/>
    <w:rsid w:val="00140A33"/>
    <w:rsid w:val="00140AA1"/>
    <w:rsid w:val="0014181B"/>
    <w:rsid w:val="001501B7"/>
    <w:rsid w:val="001542D1"/>
    <w:rsid w:val="001543EF"/>
    <w:rsid w:val="001572C8"/>
    <w:rsid w:val="00157BB0"/>
    <w:rsid w:val="00170A58"/>
    <w:rsid w:val="00174D31"/>
    <w:rsid w:val="001760AD"/>
    <w:rsid w:val="00181D98"/>
    <w:rsid w:val="001915D6"/>
    <w:rsid w:val="00193498"/>
    <w:rsid w:val="001A00FA"/>
    <w:rsid w:val="001A5312"/>
    <w:rsid w:val="001A5BA2"/>
    <w:rsid w:val="001B01CA"/>
    <w:rsid w:val="001B5DD1"/>
    <w:rsid w:val="001C2EC3"/>
    <w:rsid w:val="001D3A75"/>
    <w:rsid w:val="001E677D"/>
    <w:rsid w:val="001F0C77"/>
    <w:rsid w:val="001F2EB5"/>
    <w:rsid w:val="001F5DFF"/>
    <w:rsid w:val="00204FDD"/>
    <w:rsid w:val="002126DF"/>
    <w:rsid w:val="00212ADE"/>
    <w:rsid w:val="002170F5"/>
    <w:rsid w:val="002215FD"/>
    <w:rsid w:val="0023095D"/>
    <w:rsid w:val="00236092"/>
    <w:rsid w:val="0024431A"/>
    <w:rsid w:val="00263181"/>
    <w:rsid w:val="0028682E"/>
    <w:rsid w:val="00287523"/>
    <w:rsid w:val="002942D3"/>
    <w:rsid w:val="0029559C"/>
    <w:rsid w:val="002958BD"/>
    <w:rsid w:val="00296614"/>
    <w:rsid w:val="002A323A"/>
    <w:rsid w:val="002B0190"/>
    <w:rsid w:val="002B2903"/>
    <w:rsid w:val="002B4961"/>
    <w:rsid w:val="002B7913"/>
    <w:rsid w:val="002C0EA5"/>
    <w:rsid w:val="002C18F4"/>
    <w:rsid w:val="002D0A35"/>
    <w:rsid w:val="002D5EC3"/>
    <w:rsid w:val="002D7138"/>
    <w:rsid w:val="002E7B5A"/>
    <w:rsid w:val="002F049B"/>
    <w:rsid w:val="002F2F36"/>
    <w:rsid w:val="002F7203"/>
    <w:rsid w:val="00305C96"/>
    <w:rsid w:val="00315AEA"/>
    <w:rsid w:val="003168EF"/>
    <w:rsid w:val="00316E06"/>
    <w:rsid w:val="0031724F"/>
    <w:rsid w:val="003246C2"/>
    <w:rsid w:val="00326A65"/>
    <w:rsid w:val="00326BD4"/>
    <w:rsid w:val="00327E80"/>
    <w:rsid w:val="00332605"/>
    <w:rsid w:val="003336B8"/>
    <w:rsid w:val="003446E5"/>
    <w:rsid w:val="00346A4C"/>
    <w:rsid w:val="003534C6"/>
    <w:rsid w:val="0035536E"/>
    <w:rsid w:val="00357FC9"/>
    <w:rsid w:val="00361FAA"/>
    <w:rsid w:val="003620DC"/>
    <w:rsid w:val="0036484E"/>
    <w:rsid w:val="00374506"/>
    <w:rsid w:val="00377FBE"/>
    <w:rsid w:val="003831D4"/>
    <w:rsid w:val="00395B6B"/>
    <w:rsid w:val="00396635"/>
    <w:rsid w:val="003A0773"/>
    <w:rsid w:val="003A4AD4"/>
    <w:rsid w:val="003B3D59"/>
    <w:rsid w:val="003B49AC"/>
    <w:rsid w:val="003B4EF4"/>
    <w:rsid w:val="003B7580"/>
    <w:rsid w:val="003C3FB3"/>
    <w:rsid w:val="003D2118"/>
    <w:rsid w:val="003F5B37"/>
    <w:rsid w:val="003F60EE"/>
    <w:rsid w:val="00401F22"/>
    <w:rsid w:val="00404E85"/>
    <w:rsid w:val="0041535B"/>
    <w:rsid w:val="00421F5D"/>
    <w:rsid w:val="004359C9"/>
    <w:rsid w:val="004379DC"/>
    <w:rsid w:val="004414CF"/>
    <w:rsid w:val="00442EE7"/>
    <w:rsid w:val="004468CB"/>
    <w:rsid w:val="004500E9"/>
    <w:rsid w:val="004539F0"/>
    <w:rsid w:val="00455653"/>
    <w:rsid w:val="00466591"/>
    <w:rsid w:val="004705AA"/>
    <w:rsid w:val="0047203C"/>
    <w:rsid w:val="00475F72"/>
    <w:rsid w:val="00486316"/>
    <w:rsid w:val="0049116F"/>
    <w:rsid w:val="00497504"/>
    <w:rsid w:val="004A0159"/>
    <w:rsid w:val="004A1ACE"/>
    <w:rsid w:val="004A358D"/>
    <w:rsid w:val="004B1F8A"/>
    <w:rsid w:val="004B65CF"/>
    <w:rsid w:val="004C0F74"/>
    <w:rsid w:val="004D6209"/>
    <w:rsid w:val="004F3158"/>
    <w:rsid w:val="004F450F"/>
    <w:rsid w:val="00503A23"/>
    <w:rsid w:val="0051178F"/>
    <w:rsid w:val="00526FD2"/>
    <w:rsid w:val="0052756E"/>
    <w:rsid w:val="00535909"/>
    <w:rsid w:val="005423C3"/>
    <w:rsid w:val="00542FB2"/>
    <w:rsid w:val="00543054"/>
    <w:rsid w:val="00557840"/>
    <w:rsid w:val="005707FC"/>
    <w:rsid w:val="005722CA"/>
    <w:rsid w:val="00575BDD"/>
    <w:rsid w:val="00584C7E"/>
    <w:rsid w:val="005A33BE"/>
    <w:rsid w:val="005B5A01"/>
    <w:rsid w:val="005C3A88"/>
    <w:rsid w:val="005D03D6"/>
    <w:rsid w:val="005D1769"/>
    <w:rsid w:val="005D3570"/>
    <w:rsid w:val="005D5C60"/>
    <w:rsid w:val="005E2200"/>
    <w:rsid w:val="005E5AD9"/>
    <w:rsid w:val="005F12F5"/>
    <w:rsid w:val="005F67C7"/>
    <w:rsid w:val="006012EF"/>
    <w:rsid w:val="00606479"/>
    <w:rsid w:val="0061068F"/>
    <w:rsid w:val="00617530"/>
    <w:rsid w:val="00621646"/>
    <w:rsid w:val="006347A0"/>
    <w:rsid w:val="00645B8C"/>
    <w:rsid w:val="00654602"/>
    <w:rsid w:val="00657D3E"/>
    <w:rsid w:val="00672D53"/>
    <w:rsid w:val="0068252A"/>
    <w:rsid w:val="00686908"/>
    <w:rsid w:val="00693C76"/>
    <w:rsid w:val="006A0A47"/>
    <w:rsid w:val="006B00D6"/>
    <w:rsid w:val="006B0E24"/>
    <w:rsid w:val="006B5E7D"/>
    <w:rsid w:val="006B6206"/>
    <w:rsid w:val="006D7091"/>
    <w:rsid w:val="006E0789"/>
    <w:rsid w:val="006E4992"/>
    <w:rsid w:val="006E50CD"/>
    <w:rsid w:val="006E5740"/>
    <w:rsid w:val="006E79F5"/>
    <w:rsid w:val="007049BD"/>
    <w:rsid w:val="007157FA"/>
    <w:rsid w:val="00721BC0"/>
    <w:rsid w:val="00724714"/>
    <w:rsid w:val="0073242D"/>
    <w:rsid w:val="00735830"/>
    <w:rsid w:val="00735CF5"/>
    <w:rsid w:val="00737127"/>
    <w:rsid w:val="007447E6"/>
    <w:rsid w:val="00760DB6"/>
    <w:rsid w:val="00767A14"/>
    <w:rsid w:val="0077187C"/>
    <w:rsid w:val="00775B25"/>
    <w:rsid w:val="00777CAB"/>
    <w:rsid w:val="007C1498"/>
    <w:rsid w:val="007D4823"/>
    <w:rsid w:val="007E2B5F"/>
    <w:rsid w:val="00812DEC"/>
    <w:rsid w:val="008216D9"/>
    <w:rsid w:val="00832144"/>
    <w:rsid w:val="00834790"/>
    <w:rsid w:val="00835E94"/>
    <w:rsid w:val="00836085"/>
    <w:rsid w:val="008369AE"/>
    <w:rsid w:val="00836C42"/>
    <w:rsid w:val="00854628"/>
    <w:rsid w:val="00856BA0"/>
    <w:rsid w:val="00861D79"/>
    <w:rsid w:val="00865647"/>
    <w:rsid w:val="00866469"/>
    <w:rsid w:val="00867D48"/>
    <w:rsid w:val="008769F7"/>
    <w:rsid w:val="00885A1D"/>
    <w:rsid w:val="0089376F"/>
    <w:rsid w:val="00896665"/>
    <w:rsid w:val="00896AA6"/>
    <w:rsid w:val="008A5984"/>
    <w:rsid w:val="008B0E92"/>
    <w:rsid w:val="008B3EF0"/>
    <w:rsid w:val="008C48B8"/>
    <w:rsid w:val="008D0CFC"/>
    <w:rsid w:val="008D2155"/>
    <w:rsid w:val="008D5B02"/>
    <w:rsid w:val="008D6DA3"/>
    <w:rsid w:val="008E2C10"/>
    <w:rsid w:val="008F30D1"/>
    <w:rsid w:val="008F31E1"/>
    <w:rsid w:val="008F5825"/>
    <w:rsid w:val="008F5D79"/>
    <w:rsid w:val="00902FCD"/>
    <w:rsid w:val="00907F58"/>
    <w:rsid w:val="00914153"/>
    <w:rsid w:val="0091423C"/>
    <w:rsid w:val="009161DD"/>
    <w:rsid w:val="00936698"/>
    <w:rsid w:val="00945BCC"/>
    <w:rsid w:val="0095036A"/>
    <w:rsid w:val="00952231"/>
    <w:rsid w:val="00986736"/>
    <w:rsid w:val="00997092"/>
    <w:rsid w:val="009B084B"/>
    <w:rsid w:val="009C300A"/>
    <w:rsid w:val="009C3C8C"/>
    <w:rsid w:val="009D416F"/>
    <w:rsid w:val="009E2392"/>
    <w:rsid w:val="009E3455"/>
    <w:rsid w:val="009E4D1E"/>
    <w:rsid w:val="009E569E"/>
    <w:rsid w:val="009F0F7D"/>
    <w:rsid w:val="00A05F95"/>
    <w:rsid w:val="00A13850"/>
    <w:rsid w:val="00A155B9"/>
    <w:rsid w:val="00A22598"/>
    <w:rsid w:val="00A261E7"/>
    <w:rsid w:val="00A4354E"/>
    <w:rsid w:val="00A4380B"/>
    <w:rsid w:val="00A446EF"/>
    <w:rsid w:val="00A47A75"/>
    <w:rsid w:val="00A52C47"/>
    <w:rsid w:val="00A5502D"/>
    <w:rsid w:val="00A5613C"/>
    <w:rsid w:val="00A64F5E"/>
    <w:rsid w:val="00A66AA8"/>
    <w:rsid w:val="00A70CD8"/>
    <w:rsid w:val="00A71530"/>
    <w:rsid w:val="00A717C9"/>
    <w:rsid w:val="00A76175"/>
    <w:rsid w:val="00A845EA"/>
    <w:rsid w:val="00A87F2F"/>
    <w:rsid w:val="00A9096D"/>
    <w:rsid w:val="00A90E94"/>
    <w:rsid w:val="00A92B46"/>
    <w:rsid w:val="00AA3572"/>
    <w:rsid w:val="00AB234C"/>
    <w:rsid w:val="00AB3430"/>
    <w:rsid w:val="00AB4A23"/>
    <w:rsid w:val="00AB5800"/>
    <w:rsid w:val="00AC69C3"/>
    <w:rsid w:val="00AE77B9"/>
    <w:rsid w:val="00AF30A7"/>
    <w:rsid w:val="00AF44E0"/>
    <w:rsid w:val="00B07FDD"/>
    <w:rsid w:val="00B142B7"/>
    <w:rsid w:val="00B26657"/>
    <w:rsid w:val="00B33F8B"/>
    <w:rsid w:val="00B42F36"/>
    <w:rsid w:val="00B45661"/>
    <w:rsid w:val="00B45857"/>
    <w:rsid w:val="00B4615B"/>
    <w:rsid w:val="00B501B8"/>
    <w:rsid w:val="00B503E7"/>
    <w:rsid w:val="00B54A74"/>
    <w:rsid w:val="00B617A4"/>
    <w:rsid w:val="00B67C80"/>
    <w:rsid w:val="00B72893"/>
    <w:rsid w:val="00B76CD8"/>
    <w:rsid w:val="00B809E4"/>
    <w:rsid w:val="00B86C6E"/>
    <w:rsid w:val="00B91A2D"/>
    <w:rsid w:val="00BA0159"/>
    <w:rsid w:val="00BA0588"/>
    <w:rsid w:val="00BA4D0A"/>
    <w:rsid w:val="00BC2180"/>
    <w:rsid w:val="00BC43FA"/>
    <w:rsid w:val="00BD249F"/>
    <w:rsid w:val="00BD4545"/>
    <w:rsid w:val="00BE2FBC"/>
    <w:rsid w:val="00BE4D01"/>
    <w:rsid w:val="00BE61BB"/>
    <w:rsid w:val="00BF413A"/>
    <w:rsid w:val="00BF48C6"/>
    <w:rsid w:val="00BF5FF5"/>
    <w:rsid w:val="00BF6F16"/>
    <w:rsid w:val="00C07C14"/>
    <w:rsid w:val="00C10AC5"/>
    <w:rsid w:val="00C13BB7"/>
    <w:rsid w:val="00C1592B"/>
    <w:rsid w:val="00C25513"/>
    <w:rsid w:val="00C36EAE"/>
    <w:rsid w:val="00C41418"/>
    <w:rsid w:val="00C5594A"/>
    <w:rsid w:val="00C63AEE"/>
    <w:rsid w:val="00C816FF"/>
    <w:rsid w:val="00C850D2"/>
    <w:rsid w:val="00CA0E00"/>
    <w:rsid w:val="00CA5010"/>
    <w:rsid w:val="00CD25BB"/>
    <w:rsid w:val="00CD6883"/>
    <w:rsid w:val="00CE0790"/>
    <w:rsid w:val="00CE4765"/>
    <w:rsid w:val="00D010F7"/>
    <w:rsid w:val="00D01B4E"/>
    <w:rsid w:val="00D15163"/>
    <w:rsid w:val="00D206AC"/>
    <w:rsid w:val="00D220F8"/>
    <w:rsid w:val="00D27BB3"/>
    <w:rsid w:val="00D324FB"/>
    <w:rsid w:val="00D33796"/>
    <w:rsid w:val="00D3599F"/>
    <w:rsid w:val="00D5034B"/>
    <w:rsid w:val="00D519AE"/>
    <w:rsid w:val="00D52D68"/>
    <w:rsid w:val="00D6076D"/>
    <w:rsid w:val="00D608BC"/>
    <w:rsid w:val="00D645A9"/>
    <w:rsid w:val="00D64802"/>
    <w:rsid w:val="00D64E6A"/>
    <w:rsid w:val="00D7367E"/>
    <w:rsid w:val="00D73CE1"/>
    <w:rsid w:val="00D776D0"/>
    <w:rsid w:val="00D86360"/>
    <w:rsid w:val="00D9748E"/>
    <w:rsid w:val="00DA104C"/>
    <w:rsid w:val="00DA18D8"/>
    <w:rsid w:val="00DB06E7"/>
    <w:rsid w:val="00DB0810"/>
    <w:rsid w:val="00DB0FB5"/>
    <w:rsid w:val="00DB2955"/>
    <w:rsid w:val="00DB6233"/>
    <w:rsid w:val="00DC38B5"/>
    <w:rsid w:val="00DD5B0C"/>
    <w:rsid w:val="00DE201C"/>
    <w:rsid w:val="00DE692C"/>
    <w:rsid w:val="00DF150F"/>
    <w:rsid w:val="00DF3AA4"/>
    <w:rsid w:val="00DF4840"/>
    <w:rsid w:val="00DF6E30"/>
    <w:rsid w:val="00E0391B"/>
    <w:rsid w:val="00E039CD"/>
    <w:rsid w:val="00E0488E"/>
    <w:rsid w:val="00E10203"/>
    <w:rsid w:val="00E11881"/>
    <w:rsid w:val="00E16100"/>
    <w:rsid w:val="00E171C8"/>
    <w:rsid w:val="00E2063A"/>
    <w:rsid w:val="00E34659"/>
    <w:rsid w:val="00E56854"/>
    <w:rsid w:val="00E62125"/>
    <w:rsid w:val="00E62B34"/>
    <w:rsid w:val="00E701EF"/>
    <w:rsid w:val="00E8340A"/>
    <w:rsid w:val="00E862F0"/>
    <w:rsid w:val="00E91D16"/>
    <w:rsid w:val="00E94690"/>
    <w:rsid w:val="00EA58D1"/>
    <w:rsid w:val="00EC0AE1"/>
    <w:rsid w:val="00EC1494"/>
    <w:rsid w:val="00EC4C6F"/>
    <w:rsid w:val="00EE73FA"/>
    <w:rsid w:val="00EE79AF"/>
    <w:rsid w:val="00EF26D8"/>
    <w:rsid w:val="00EF2E35"/>
    <w:rsid w:val="00F0043B"/>
    <w:rsid w:val="00F03FDB"/>
    <w:rsid w:val="00F04409"/>
    <w:rsid w:val="00F14586"/>
    <w:rsid w:val="00F22005"/>
    <w:rsid w:val="00F223BF"/>
    <w:rsid w:val="00F27B4D"/>
    <w:rsid w:val="00F27E9D"/>
    <w:rsid w:val="00F4013F"/>
    <w:rsid w:val="00F54E09"/>
    <w:rsid w:val="00F6704B"/>
    <w:rsid w:val="00F70E1A"/>
    <w:rsid w:val="00F8344E"/>
    <w:rsid w:val="00F84A17"/>
    <w:rsid w:val="00F865CB"/>
    <w:rsid w:val="00FA513E"/>
    <w:rsid w:val="00FA6311"/>
    <w:rsid w:val="00FA6DEA"/>
    <w:rsid w:val="00FB0DA5"/>
    <w:rsid w:val="00FB3EFF"/>
    <w:rsid w:val="00FB7EEB"/>
    <w:rsid w:val="00FC52B1"/>
    <w:rsid w:val="00FC6EE5"/>
    <w:rsid w:val="00FE5640"/>
    <w:rsid w:val="00FF62B3"/>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342"/>
    <o:shapelayout v:ext="edit">
      <o:idmap v:ext="edit" data="1"/>
      <o:rules v:ext="edit">
        <o:r id="V:Rule1" type="connector" idref="#_x0000_s1335"/>
        <o:r id="V:Rule2" type="connector" idref="#_x0000_s1339"/>
        <o:r id="V:Rule3" type="connector" idref="#_x0000_s1336"/>
        <o:r id="V:Rule4" type="connector" idref="#_x0000_s1338"/>
        <o:r id="V:Rule5" type="connector" idref="#_x0000_s1340"/>
        <o:r id="V:Rule6" type="connector" idref="#_x0000_s1337"/>
        <o:r id="V:Rule7" type="connector" idref="#_x0000_s13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Gautami"/>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588"/>
    <w:pPr>
      <w:spacing w:after="200" w:line="276" w:lineRule="auto"/>
    </w:pPr>
    <w:rPr>
      <w:rFonts w:cs="Times New Roman"/>
      <w:sz w:val="22"/>
      <w:szCs w:val="22"/>
      <w:lang w:bidi="ar-SA"/>
    </w:rPr>
  </w:style>
  <w:style w:type="paragraph" w:styleId="Heading1">
    <w:name w:val="heading 1"/>
    <w:basedOn w:val="Normal"/>
    <w:next w:val="Normal"/>
    <w:link w:val="Heading1Char"/>
    <w:qFormat/>
    <w:rsid w:val="00B142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45EA"/>
    <w:pPr>
      <w:keepNext/>
      <w:keepLines/>
      <w:spacing w:before="200" w:after="0"/>
      <w:outlineLvl w:val="1"/>
    </w:pPr>
    <w:rPr>
      <w:rFonts w:ascii="Calibri Light" w:eastAsia="Times New Roman" w:hAnsi="Calibri Light" w:cs="Gautami"/>
      <w:b/>
      <w:bCs/>
      <w:color w:val="5B9BD5"/>
      <w:sz w:val="26"/>
      <w:szCs w:val="26"/>
    </w:rPr>
  </w:style>
  <w:style w:type="paragraph" w:styleId="Heading4">
    <w:name w:val="heading 4"/>
    <w:basedOn w:val="Normal"/>
    <w:next w:val="Normal"/>
    <w:link w:val="Heading4Char"/>
    <w:unhideWhenUsed/>
    <w:qFormat/>
    <w:rsid w:val="00BA0588"/>
    <w:pPr>
      <w:keepNext/>
      <w:spacing w:after="0" w:line="240" w:lineRule="auto"/>
      <w:outlineLvl w:val="3"/>
    </w:pPr>
    <w:rPr>
      <w:rFonts w:ascii="Helvetica" w:eastAsia="Times New Roman" w:hAnsi="Helvetica"/>
      <w:b/>
      <w:bCs/>
      <w:sz w:val="20"/>
      <w:szCs w:val="24"/>
    </w:rPr>
  </w:style>
  <w:style w:type="paragraph" w:styleId="Heading5">
    <w:name w:val="heading 5"/>
    <w:basedOn w:val="Normal"/>
    <w:next w:val="Normal"/>
    <w:link w:val="Heading5Char"/>
    <w:uiPriority w:val="1"/>
    <w:unhideWhenUsed/>
    <w:qFormat/>
    <w:rsid w:val="00BA0588"/>
    <w:pPr>
      <w:keepNext/>
      <w:spacing w:after="0" w:line="240" w:lineRule="auto"/>
      <w:jc w:val="right"/>
      <w:outlineLvl w:val="4"/>
    </w:pPr>
    <w:rPr>
      <w:rFonts w:ascii="Helvetica" w:eastAsia="Times New Roman" w:hAnsi="Helvetica"/>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A0588"/>
    <w:rPr>
      <w:rFonts w:ascii="Helvetica" w:eastAsia="Times New Roman" w:hAnsi="Helvetica" w:cs="Times New Roman"/>
      <w:b/>
      <w:bCs/>
      <w:sz w:val="20"/>
      <w:szCs w:val="24"/>
      <w:lang w:val="en-US"/>
    </w:rPr>
  </w:style>
  <w:style w:type="character" w:customStyle="1" w:styleId="Heading5Char">
    <w:name w:val="Heading 5 Char"/>
    <w:basedOn w:val="DefaultParagraphFont"/>
    <w:link w:val="Heading5"/>
    <w:uiPriority w:val="1"/>
    <w:rsid w:val="00BA0588"/>
    <w:rPr>
      <w:rFonts w:ascii="Helvetica" w:eastAsia="Times New Roman" w:hAnsi="Helvetica" w:cs="Times New Roman"/>
      <w:b/>
      <w:bCs/>
      <w:sz w:val="20"/>
      <w:szCs w:val="24"/>
      <w:lang w:val="en-US"/>
    </w:rPr>
  </w:style>
  <w:style w:type="paragraph" w:styleId="ListParagraph">
    <w:name w:val="List Paragraph"/>
    <w:basedOn w:val="Normal"/>
    <w:uiPriority w:val="34"/>
    <w:qFormat/>
    <w:rsid w:val="00BA0588"/>
    <w:pPr>
      <w:spacing w:after="0" w:line="240" w:lineRule="auto"/>
      <w:ind w:left="720"/>
    </w:pPr>
    <w:rPr>
      <w:rFonts w:ascii="Times New Roman" w:eastAsia="Times New Roman" w:hAnsi="Times New Roman"/>
      <w:sz w:val="24"/>
      <w:szCs w:val="24"/>
      <w:lang w:val="en-AU"/>
    </w:rPr>
  </w:style>
  <w:style w:type="paragraph" w:styleId="BalloonText">
    <w:name w:val="Balloon Text"/>
    <w:basedOn w:val="Normal"/>
    <w:link w:val="BalloonTextChar"/>
    <w:uiPriority w:val="99"/>
    <w:semiHidden/>
    <w:unhideWhenUsed/>
    <w:rsid w:val="00E62B34"/>
    <w:pPr>
      <w:spacing w:after="0" w:line="240" w:lineRule="auto"/>
    </w:pPr>
    <w:rPr>
      <w:rFonts w:ascii="Tahoma" w:eastAsia="Times New Roman" w:hAnsi="Tahoma" w:cs="Tahoma"/>
      <w:sz w:val="16"/>
      <w:szCs w:val="16"/>
      <w:lang w:bidi="te-IN"/>
    </w:rPr>
  </w:style>
  <w:style w:type="character" w:customStyle="1" w:styleId="BalloonTextChar">
    <w:name w:val="Balloon Text Char"/>
    <w:basedOn w:val="DefaultParagraphFont"/>
    <w:link w:val="BalloonText"/>
    <w:uiPriority w:val="99"/>
    <w:semiHidden/>
    <w:rsid w:val="00E62B34"/>
    <w:rPr>
      <w:rFonts w:ascii="Tahoma" w:eastAsia="Times New Roman" w:hAnsi="Tahoma" w:cs="Tahoma"/>
      <w:sz w:val="16"/>
      <w:szCs w:val="16"/>
      <w:lang w:val="en-US" w:bidi="te-IN"/>
    </w:rPr>
  </w:style>
  <w:style w:type="table" w:styleId="TableGrid">
    <w:name w:val="Table Grid"/>
    <w:basedOn w:val="TableNormal"/>
    <w:uiPriority w:val="39"/>
    <w:rsid w:val="00907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698"/>
    <w:rPr>
      <w:rFonts w:ascii="Calibri" w:eastAsia="Calibri" w:hAnsi="Calibri" w:cs="Times New Roman"/>
      <w:lang w:val="en-US"/>
    </w:rPr>
  </w:style>
  <w:style w:type="paragraph" w:styleId="Footer">
    <w:name w:val="footer"/>
    <w:basedOn w:val="Normal"/>
    <w:link w:val="FooterChar"/>
    <w:uiPriority w:val="99"/>
    <w:unhideWhenUsed/>
    <w:rsid w:val="00936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698"/>
    <w:rPr>
      <w:rFonts w:ascii="Calibri" w:eastAsia="Calibri" w:hAnsi="Calibri" w:cs="Times New Roman"/>
      <w:lang w:val="en-US"/>
    </w:rPr>
  </w:style>
  <w:style w:type="character" w:customStyle="1" w:styleId="Heading2Char">
    <w:name w:val="Heading 2 Char"/>
    <w:basedOn w:val="DefaultParagraphFont"/>
    <w:link w:val="Heading2"/>
    <w:uiPriority w:val="9"/>
    <w:rsid w:val="00A845EA"/>
    <w:rPr>
      <w:rFonts w:ascii="Calibri Light" w:eastAsia="Times New Roman" w:hAnsi="Calibri Light" w:cs="Gautami"/>
      <w:b/>
      <w:bCs/>
      <w:color w:val="5B9BD5"/>
      <w:sz w:val="26"/>
      <w:szCs w:val="26"/>
      <w:lang w:val="en-US"/>
    </w:rPr>
  </w:style>
  <w:style w:type="character" w:styleId="Hyperlink">
    <w:name w:val="Hyperlink"/>
    <w:basedOn w:val="DefaultParagraphFont"/>
    <w:uiPriority w:val="99"/>
    <w:unhideWhenUsed/>
    <w:rsid w:val="00EF2E35"/>
    <w:rPr>
      <w:color w:val="0563C1" w:themeColor="hyperlink"/>
      <w:u w:val="single"/>
    </w:rPr>
  </w:style>
  <w:style w:type="character" w:styleId="HTMLCite">
    <w:name w:val="HTML Cite"/>
    <w:basedOn w:val="DefaultParagraphFont"/>
    <w:uiPriority w:val="99"/>
    <w:semiHidden/>
    <w:unhideWhenUsed/>
    <w:rsid w:val="00EF2E35"/>
    <w:rPr>
      <w:i w:val="0"/>
      <w:iCs w:val="0"/>
      <w:color w:val="006D21"/>
    </w:rPr>
  </w:style>
  <w:style w:type="character" w:styleId="Strong">
    <w:name w:val="Strong"/>
    <w:basedOn w:val="DefaultParagraphFont"/>
    <w:uiPriority w:val="22"/>
    <w:qFormat/>
    <w:rsid w:val="00EF2E35"/>
    <w:rPr>
      <w:b/>
      <w:bCs/>
    </w:rPr>
  </w:style>
  <w:style w:type="paragraph" w:styleId="NoSpacing">
    <w:name w:val="No Spacing"/>
    <w:qFormat/>
    <w:rsid w:val="00B142B7"/>
    <w:rPr>
      <w:rFonts w:cs="Times New Roman"/>
      <w:sz w:val="22"/>
      <w:szCs w:val="22"/>
      <w:lang w:bidi="ar-SA"/>
    </w:rPr>
  </w:style>
  <w:style w:type="character" w:customStyle="1" w:styleId="Heading1Char">
    <w:name w:val="Heading 1 Char"/>
    <w:basedOn w:val="DefaultParagraphFont"/>
    <w:link w:val="Heading1"/>
    <w:rsid w:val="00B142B7"/>
    <w:rPr>
      <w:rFonts w:asciiTheme="majorHAnsi" w:eastAsiaTheme="majorEastAsia" w:hAnsiTheme="majorHAnsi" w:cstheme="majorBidi"/>
      <w:color w:val="2E74B5" w:themeColor="accent1" w:themeShade="BF"/>
      <w:sz w:val="32"/>
      <w:szCs w:val="32"/>
      <w:lang w:bidi="ar-SA"/>
    </w:rPr>
  </w:style>
  <w:style w:type="paragraph" w:customStyle="1" w:styleId="Default">
    <w:name w:val="Default"/>
    <w:rsid w:val="00D776D0"/>
    <w:pPr>
      <w:autoSpaceDE w:val="0"/>
      <w:autoSpaceDN w:val="0"/>
      <w:adjustRightInd w:val="0"/>
    </w:pPr>
    <w:rPr>
      <w:rFonts w:ascii="Times New Roman" w:hAnsi="Times New Roman" w:cs="Times New Roman"/>
      <w:color w:val="000000"/>
      <w:sz w:val="24"/>
      <w:szCs w:val="24"/>
      <w:lang w:val="en-IN" w:bidi="ar-SA"/>
    </w:rPr>
  </w:style>
  <w:style w:type="paragraph" w:styleId="BodyTextIndent3">
    <w:name w:val="Body Text Indent 3"/>
    <w:basedOn w:val="Normal"/>
    <w:link w:val="BodyTextIndent3Char"/>
    <w:unhideWhenUsed/>
    <w:rsid w:val="0024431A"/>
    <w:pPr>
      <w:spacing w:after="0" w:line="240" w:lineRule="auto"/>
      <w:ind w:left="720"/>
      <w:jc w:val="both"/>
    </w:pPr>
    <w:rPr>
      <w:rFonts w:ascii="Times New Roman" w:eastAsia="Times New Roman" w:hAnsi="Times New Roman"/>
      <w:sz w:val="24"/>
      <w:szCs w:val="20"/>
    </w:rPr>
  </w:style>
  <w:style w:type="character" w:customStyle="1" w:styleId="BodyTextIndent3Char">
    <w:name w:val="Body Text Indent 3 Char"/>
    <w:basedOn w:val="DefaultParagraphFont"/>
    <w:link w:val="BodyTextIndent3"/>
    <w:rsid w:val="0024431A"/>
    <w:rPr>
      <w:rFonts w:ascii="Times New Roman" w:eastAsia="Times New Roman" w:hAnsi="Times New Roman" w:cs="Times New Roman"/>
      <w:sz w:val="24"/>
      <w:lang w:bidi="ar-SA"/>
    </w:rPr>
  </w:style>
  <w:style w:type="paragraph" w:styleId="BodyTextIndent2">
    <w:name w:val="Body Text Indent 2"/>
    <w:basedOn w:val="Normal"/>
    <w:link w:val="BodyTextIndent2Char"/>
    <w:uiPriority w:val="99"/>
    <w:unhideWhenUsed/>
    <w:rsid w:val="0024431A"/>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4431A"/>
    <w:rPr>
      <w:rFonts w:asciiTheme="minorHAnsi" w:eastAsiaTheme="minorHAnsi" w:hAnsiTheme="minorHAnsi" w:cstheme="minorBidi"/>
      <w:sz w:val="22"/>
      <w:szCs w:val="22"/>
      <w:lang w:bidi="ar-SA"/>
    </w:rPr>
  </w:style>
  <w:style w:type="paragraph" w:styleId="BodyTextIndent">
    <w:name w:val="Body Text Indent"/>
    <w:basedOn w:val="Normal"/>
    <w:link w:val="BodyTextIndentChar"/>
    <w:uiPriority w:val="99"/>
    <w:semiHidden/>
    <w:unhideWhenUsed/>
    <w:rsid w:val="0024431A"/>
    <w:pPr>
      <w:spacing w:after="120"/>
      <w:ind w:left="360"/>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semiHidden/>
    <w:rsid w:val="0024431A"/>
    <w:rPr>
      <w:rFonts w:asciiTheme="minorHAnsi" w:eastAsiaTheme="minorHAnsi" w:hAnsiTheme="minorHAnsi" w:cstheme="minorBidi"/>
      <w:sz w:val="22"/>
      <w:szCs w:val="22"/>
      <w:lang w:bidi="ar-SA"/>
    </w:rPr>
  </w:style>
  <w:style w:type="character" w:styleId="PlaceholderText">
    <w:name w:val="Placeholder Text"/>
    <w:basedOn w:val="DefaultParagraphFont"/>
    <w:uiPriority w:val="99"/>
    <w:semiHidden/>
    <w:rsid w:val="0024431A"/>
    <w:rPr>
      <w:color w:val="808080"/>
    </w:rPr>
  </w:style>
  <w:style w:type="paragraph" w:styleId="Title">
    <w:name w:val="Title"/>
    <w:basedOn w:val="Normal"/>
    <w:link w:val="TitleChar"/>
    <w:qFormat/>
    <w:rsid w:val="000E4DDC"/>
    <w:pPr>
      <w:spacing w:after="0" w:line="240" w:lineRule="auto"/>
      <w:jc w:val="center"/>
    </w:pPr>
    <w:rPr>
      <w:rFonts w:ascii="Times New Roman" w:eastAsia="Times New Roman" w:hAnsi="Times New Roman"/>
      <w:b/>
      <w:sz w:val="24"/>
      <w:szCs w:val="20"/>
      <w:lang w:val="en-IN" w:eastAsia="en-IN"/>
    </w:rPr>
  </w:style>
  <w:style w:type="character" w:customStyle="1" w:styleId="TitleChar">
    <w:name w:val="Title Char"/>
    <w:basedOn w:val="DefaultParagraphFont"/>
    <w:link w:val="Title"/>
    <w:rsid w:val="000E4DDC"/>
    <w:rPr>
      <w:rFonts w:ascii="Times New Roman" w:eastAsia="Times New Roman" w:hAnsi="Times New Roman" w:cs="Times New Roman"/>
      <w:b/>
      <w:sz w:val="24"/>
      <w:lang w:val="en-IN" w:eastAsia="en-IN" w:bidi="ar-SA"/>
    </w:rPr>
  </w:style>
  <w:style w:type="character" w:styleId="FollowedHyperlink">
    <w:name w:val="FollowedHyperlink"/>
    <w:basedOn w:val="DefaultParagraphFont"/>
    <w:uiPriority w:val="99"/>
    <w:semiHidden/>
    <w:unhideWhenUsed/>
    <w:rsid w:val="00D3599F"/>
    <w:rPr>
      <w:color w:val="954F72" w:themeColor="followedHyperlink"/>
      <w:u w:val="single"/>
    </w:rPr>
  </w:style>
  <w:style w:type="paragraph" w:styleId="NormalWeb">
    <w:name w:val="Normal (Web)"/>
    <w:basedOn w:val="Normal"/>
    <w:uiPriority w:val="99"/>
    <w:semiHidden/>
    <w:unhideWhenUsed/>
    <w:rsid w:val="00C36EAE"/>
    <w:pPr>
      <w:spacing w:before="100" w:beforeAutospacing="1" w:after="100" w:afterAutospacing="1" w:line="270" w:lineRule="atLeast"/>
    </w:pPr>
    <w:rPr>
      <w:rFonts w:ascii="Verdana" w:eastAsia="Times New Roman"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6694">
      <w:bodyDiv w:val="1"/>
      <w:marLeft w:val="0"/>
      <w:marRight w:val="0"/>
      <w:marTop w:val="0"/>
      <w:marBottom w:val="0"/>
      <w:divBdr>
        <w:top w:val="none" w:sz="0" w:space="0" w:color="auto"/>
        <w:left w:val="none" w:sz="0" w:space="0" w:color="auto"/>
        <w:bottom w:val="none" w:sz="0" w:space="0" w:color="auto"/>
        <w:right w:val="none" w:sz="0" w:space="0" w:color="auto"/>
      </w:divBdr>
    </w:div>
    <w:div w:id="1057630519">
      <w:bodyDiv w:val="1"/>
      <w:marLeft w:val="0"/>
      <w:marRight w:val="0"/>
      <w:marTop w:val="0"/>
      <w:marBottom w:val="0"/>
      <w:divBdr>
        <w:top w:val="none" w:sz="0" w:space="0" w:color="auto"/>
        <w:left w:val="none" w:sz="0" w:space="0" w:color="auto"/>
        <w:bottom w:val="none" w:sz="0" w:space="0" w:color="auto"/>
        <w:right w:val="none" w:sz="0" w:space="0" w:color="auto"/>
      </w:divBdr>
    </w:div>
    <w:div w:id="1702127881">
      <w:bodyDiv w:val="1"/>
      <w:marLeft w:val="0"/>
      <w:marRight w:val="0"/>
      <w:marTop w:val="0"/>
      <w:marBottom w:val="0"/>
      <w:divBdr>
        <w:top w:val="none" w:sz="0" w:space="0" w:color="auto"/>
        <w:left w:val="none" w:sz="0" w:space="0" w:color="auto"/>
        <w:bottom w:val="none" w:sz="0" w:space="0" w:color="auto"/>
        <w:right w:val="none" w:sz="0" w:space="0" w:color="auto"/>
      </w:divBdr>
      <w:divsChild>
        <w:div w:id="1472139154">
          <w:marLeft w:val="0"/>
          <w:marRight w:val="0"/>
          <w:marTop w:val="0"/>
          <w:marBottom w:val="0"/>
          <w:divBdr>
            <w:top w:val="none" w:sz="0" w:space="0" w:color="auto"/>
            <w:left w:val="none" w:sz="0" w:space="0" w:color="auto"/>
            <w:bottom w:val="none" w:sz="0" w:space="0" w:color="auto"/>
            <w:right w:val="none" w:sz="0" w:space="0" w:color="auto"/>
          </w:divBdr>
          <w:divsChild>
            <w:div w:id="1120224166">
              <w:marLeft w:val="0"/>
              <w:marRight w:val="0"/>
              <w:marTop w:val="0"/>
              <w:marBottom w:val="0"/>
              <w:divBdr>
                <w:top w:val="none" w:sz="0" w:space="0" w:color="auto"/>
                <w:left w:val="none" w:sz="0" w:space="0" w:color="auto"/>
                <w:bottom w:val="none" w:sz="0" w:space="0" w:color="auto"/>
                <w:right w:val="none" w:sz="0" w:space="0" w:color="auto"/>
              </w:divBdr>
              <w:divsChild>
                <w:div w:id="7833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oleObject" Target="embeddings/oleObject15.bin"/><Relationship Id="rId47" Type="http://schemas.openxmlformats.org/officeDocument/2006/relationships/oleObject" Target="embeddings/oleObject20.bin"/><Relationship Id="rId50" Type="http://schemas.openxmlformats.org/officeDocument/2006/relationships/oleObject" Target="embeddings/oleObject23.bin"/><Relationship Id="rId55" Type="http://schemas.openxmlformats.org/officeDocument/2006/relationships/oleObject" Target="embeddings/oleObject28.bin"/><Relationship Id="rId63" Type="http://schemas.openxmlformats.org/officeDocument/2006/relationships/image" Target="media/image19.wmf"/><Relationship Id="rId68" Type="http://schemas.openxmlformats.org/officeDocument/2006/relationships/oleObject" Target="embeddings/oleObject37.bin"/><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khanacademy.org/" TargetMode="Externa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hyperlink" Target="https://onlinecourses.nptel.ac.in"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hyperlink" Target="http://www.freebookcentre.net/mathematics/introductory-mathematics-books.html" TargetMode="External"/><Relationship Id="rId45" Type="http://schemas.openxmlformats.org/officeDocument/2006/relationships/oleObject" Target="embeddings/oleObject18.bin"/><Relationship Id="rId53" Type="http://schemas.openxmlformats.org/officeDocument/2006/relationships/oleObject" Target="embeddings/oleObject26.bin"/><Relationship Id="rId58" Type="http://schemas.openxmlformats.org/officeDocument/2006/relationships/oleObject" Target="embeddings/oleObject30.bin"/><Relationship Id="rId66" Type="http://schemas.openxmlformats.org/officeDocument/2006/relationships/oleObject" Target="embeddings/oleObject35.bin"/><Relationship Id="rId74" Type="http://schemas.openxmlformats.org/officeDocument/2006/relationships/hyperlink" Target="http://www.libreoffice.org/get-help/documentation/" TargetMode="Externa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2.bin"/><Relationship Id="rId57" Type="http://schemas.openxmlformats.org/officeDocument/2006/relationships/image" Target="media/image16.wmf"/><Relationship Id="rId61" Type="http://schemas.openxmlformats.org/officeDocument/2006/relationships/image" Target="media/image18.wmf"/><Relationship Id="rId10" Type="http://schemas.openxmlformats.org/officeDocument/2006/relationships/hyperlink" Target="http://www.lang-8.com"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oleObject" Target="embeddings/oleObject17.bin"/><Relationship Id="rId52" Type="http://schemas.openxmlformats.org/officeDocument/2006/relationships/oleObject" Target="embeddings/oleObject25.bin"/><Relationship Id="rId60" Type="http://schemas.openxmlformats.org/officeDocument/2006/relationships/oleObject" Target="embeddings/oleObject31.bin"/><Relationship Id="rId65" Type="http://schemas.openxmlformats.org/officeDocument/2006/relationships/oleObject" Target="embeddings/oleObject34.bin"/><Relationship Id="rId73" Type="http://schemas.openxmlformats.org/officeDocument/2006/relationships/image" Target="media/image21.jpeg"/><Relationship Id="rId4" Type="http://schemas.microsoft.com/office/2007/relationships/stylesWithEffects" Target="stylesWithEffects.xml"/><Relationship Id="rId9" Type="http://schemas.openxmlformats.org/officeDocument/2006/relationships/hyperlink" Target="http://www.bbc.co.uk"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21.bin"/><Relationship Id="rId56" Type="http://schemas.openxmlformats.org/officeDocument/2006/relationships/oleObject" Target="embeddings/oleObject29.bin"/><Relationship Id="rId64" Type="http://schemas.openxmlformats.org/officeDocument/2006/relationships/oleObject" Target="embeddings/oleObject33.bin"/><Relationship Id="rId69" Type="http://schemas.openxmlformats.org/officeDocument/2006/relationships/image" Target="media/image20.emf"/><Relationship Id="rId8" Type="http://schemas.openxmlformats.org/officeDocument/2006/relationships/endnotes" Target="endnotes.xml"/><Relationship Id="rId51" Type="http://schemas.openxmlformats.org/officeDocument/2006/relationships/oleObject" Target="embeddings/oleObject24.bin"/><Relationship Id="rId72" Type="http://schemas.openxmlformats.org/officeDocument/2006/relationships/hyperlink" Target="http://www.nptel.ac.in"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oleObject" Target="embeddings/oleObject19.bin"/><Relationship Id="rId59" Type="http://schemas.openxmlformats.org/officeDocument/2006/relationships/image" Target="media/image17.wmf"/><Relationship Id="rId67" Type="http://schemas.openxmlformats.org/officeDocument/2006/relationships/oleObject" Target="embeddings/oleObject36.bin"/><Relationship Id="rId20" Type="http://schemas.openxmlformats.org/officeDocument/2006/relationships/image" Target="media/image5.wmf"/><Relationship Id="rId41" Type="http://schemas.openxmlformats.org/officeDocument/2006/relationships/image" Target="media/image15.wmf"/><Relationship Id="rId54" Type="http://schemas.openxmlformats.org/officeDocument/2006/relationships/oleObject" Target="embeddings/oleObject27.bin"/><Relationship Id="rId62" Type="http://schemas.openxmlformats.org/officeDocument/2006/relationships/oleObject" Target="embeddings/oleObject32.bin"/><Relationship Id="rId70" Type="http://schemas.openxmlformats.org/officeDocument/2006/relationships/hyperlink" Target="https://www.youtube.co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C0D18-3710-4300-8876-59F14710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89</Pages>
  <Words>19131</Words>
  <Characters>109052</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127928</CharactersWithSpaces>
  <SharedDoc>false</SharedDoc>
  <HLinks>
    <vt:vector size="6" baseType="variant">
      <vt:variant>
        <vt:i4>1179727</vt:i4>
      </vt:variant>
      <vt:variant>
        <vt:i4>0</vt:i4>
      </vt:variant>
      <vt:variant>
        <vt:i4>0</vt:i4>
      </vt:variant>
      <vt:variant>
        <vt:i4>5</vt:i4>
      </vt:variant>
      <vt:variant>
        <vt:lpwstr>http://www.electronics-tutorials.ws/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Narasimha Charyulu</dc:creator>
  <cp:lastModifiedBy>DS B Sec</cp:lastModifiedBy>
  <cp:revision>183</cp:revision>
  <cp:lastPrinted>2018-10-30T10:20:00Z</cp:lastPrinted>
  <dcterms:created xsi:type="dcterms:W3CDTF">2018-05-18T14:18:00Z</dcterms:created>
  <dcterms:modified xsi:type="dcterms:W3CDTF">2018-11-01T09:53:00Z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18845781</vt:i4>
  </property>
</Properties>
</file>